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B3" w:rsidRPr="00404BC2" w:rsidRDefault="004C1C08" w:rsidP="004C1C08">
      <w:pPr>
        <w:widowControl w:val="0"/>
        <w:spacing w:after="0"/>
        <w:ind w:left="-1134"/>
        <w:jc w:val="center"/>
        <w:rPr>
          <w:rFonts w:ascii="Times New Roman" w:hAnsi="Times New Roman" w:cs="Times New Roman"/>
          <w:b/>
          <w:smallCaps/>
          <w:sz w:val="28"/>
          <w:szCs w:val="28"/>
        </w:rPr>
      </w:pPr>
      <w:r>
        <w:rPr>
          <w:rFonts w:ascii="Times New Roman" w:hAnsi="Times New Roman" w:cs="Times New Roman"/>
          <w:b/>
          <w:smallCaps/>
          <w:noProof/>
          <w:sz w:val="28"/>
          <w:szCs w:val="28"/>
          <w:lang w:eastAsia="ru-RU"/>
        </w:rPr>
        <w:drawing>
          <wp:inline distT="0" distB="0" distL="0" distR="0">
            <wp:extent cx="6670613" cy="9181902"/>
            <wp:effectExtent l="19050" t="0" r="0" b="0"/>
            <wp:docPr id="1" name="Рисунок 1" descr="D:\2 детский сад №2\ОП ДО на 2023-2024\Программы дополнительного образования\Титульный лист 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ОП ДО на 2023-2024\Программы дополнительного образования\Титульный лист Театр.jpg"/>
                    <pic:cNvPicPr>
                      <a:picLocks noChangeAspect="1" noChangeArrowheads="1"/>
                    </pic:cNvPicPr>
                  </pic:nvPicPr>
                  <pic:blipFill>
                    <a:blip r:embed="rId8"/>
                    <a:srcRect/>
                    <a:stretch>
                      <a:fillRect/>
                    </a:stretch>
                  </pic:blipFill>
                  <pic:spPr bwMode="auto">
                    <a:xfrm>
                      <a:off x="0" y="0"/>
                      <a:ext cx="6677343" cy="9191165"/>
                    </a:xfrm>
                    <a:prstGeom prst="rect">
                      <a:avLst/>
                    </a:prstGeom>
                    <a:noFill/>
                    <a:ln w="9525">
                      <a:noFill/>
                      <a:miter lim="800000"/>
                      <a:headEnd/>
                      <a:tailEnd/>
                    </a:ln>
                  </pic:spPr>
                </pic:pic>
              </a:graphicData>
            </a:graphic>
          </wp:inline>
        </w:drawing>
      </w:r>
      <w:r w:rsidR="00792AB3" w:rsidRPr="00404BC2">
        <w:rPr>
          <w:rFonts w:ascii="Times New Roman" w:hAnsi="Times New Roman" w:cs="Times New Roman"/>
          <w:b/>
          <w:smallCaps/>
          <w:sz w:val="28"/>
          <w:szCs w:val="28"/>
        </w:rPr>
        <w:lastRenderedPageBreak/>
        <w:t>МИНИСТЕРСТВО ОБРАЗОВАНИЯ ТВЕРСКОЙ ОБЛАСТИ</w:t>
      </w:r>
    </w:p>
    <w:p w:rsidR="00792AB3" w:rsidRDefault="00792AB3" w:rsidP="00792AB3">
      <w:pPr>
        <w:widowControl w:val="0"/>
        <w:spacing w:after="0"/>
        <w:jc w:val="center"/>
        <w:rPr>
          <w:rFonts w:ascii="Times New Roman" w:hAnsi="Times New Roman" w:cs="Times New Roman"/>
          <w:smallCaps/>
          <w:sz w:val="28"/>
          <w:szCs w:val="28"/>
        </w:rPr>
      </w:pPr>
      <w:r>
        <w:rPr>
          <w:rFonts w:ascii="Times New Roman" w:hAnsi="Times New Roman" w:cs="Times New Roman"/>
          <w:smallCaps/>
          <w:sz w:val="28"/>
          <w:szCs w:val="28"/>
        </w:rPr>
        <w:t>муниципальное бюджетное дошкольное образовательное учреждение</w:t>
      </w:r>
    </w:p>
    <w:p w:rsidR="00792AB3" w:rsidRDefault="00792AB3" w:rsidP="00792AB3">
      <w:pPr>
        <w:widowControl w:val="0"/>
        <w:spacing w:after="0"/>
        <w:jc w:val="center"/>
        <w:rPr>
          <w:rFonts w:ascii="Times New Roman" w:hAnsi="Times New Roman" w:cs="Times New Roman"/>
          <w:smallCaps/>
          <w:sz w:val="28"/>
          <w:szCs w:val="28"/>
        </w:rPr>
      </w:pPr>
      <w:r>
        <w:rPr>
          <w:rFonts w:ascii="Times New Roman" w:hAnsi="Times New Roman" w:cs="Times New Roman"/>
          <w:smallCaps/>
          <w:sz w:val="28"/>
          <w:szCs w:val="28"/>
        </w:rPr>
        <w:t>«детский сад №2»</w:t>
      </w:r>
    </w:p>
    <w:p w:rsidR="00792AB3" w:rsidRDefault="00792AB3" w:rsidP="00792AB3">
      <w:pPr>
        <w:widowControl w:val="0"/>
        <w:spacing w:after="0"/>
        <w:jc w:val="center"/>
        <w:rPr>
          <w:rFonts w:ascii="Times New Roman" w:hAnsi="Times New Roman" w:cs="Times New Roman"/>
          <w:smallCaps/>
          <w:sz w:val="28"/>
          <w:szCs w:val="28"/>
        </w:rPr>
      </w:pPr>
    </w:p>
    <w:p w:rsidR="00792AB3" w:rsidRPr="00404BC2" w:rsidRDefault="00792AB3" w:rsidP="00792AB3">
      <w:pPr>
        <w:widowControl w:val="0"/>
        <w:spacing w:after="0"/>
        <w:jc w:val="center"/>
        <w:rPr>
          <w:rFonts w:ascii="Times New Roman" w:hAnsi="Times New Roman" w:cs="Times New Roman"/>
          <w:smallCaps/>
          <w:sz w:val="28"/>
          <w:szCs w:val="28"/>
        </w:rPr>
      </w:pP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5665"/>
        <w:gridCol w:w="3680"/>
      </w:tblGrid>
      <w:tr w:rsidR="00792AB3" w:rsidRPr="00404BC2" w:rsidTr="00792AB3">
        <w:trPr>
          <w:trHeight w:val="2740"/>
          <w:jc w:val="center"/>
        </w:trPr>
        <w:tc>
          <w:tcPr>
            <w:tcW w:w="566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92AB3" w:rsidRPr="00404BC2" w:rsidRDefault="00792AB3" w:rsidP="00792AB3">
            <w:pPr>
              <w:widowControl w:val="0"/>
              <w:spacing w:line="360" w:lineRule="auto"/>
              <w:rPr>
                <w:rFonts w:ascii="Times New Roman" w:hAnsi="Times New Roman" w:cs="Times New Roman"/>
                <w:sz w:val="28"/>
                <w:szCs w:val="28"/>
              </w:rPr>
            </w:pPr>
          </w:p>
          <w:p w:rsidR="00792AB3" w:rsidRPr="00246C4C" w:rsidRDefault="00792AB3" w:rsidP="00792AB3">
            <w:pPr>
              <w:widowControl w:val="0"/>
              <w:spacing w:after="0"/>
              <w:rPr>
                <w:rFonts w:ascii="Times New Roman" w:hAnsi="Times New Roman" w:cs="Times New Roman"/>
                <w:sz w:val="28"/>
                <w:szCs w:val="28"/>
              </w:rPr>
            </w:pPr>
            <w:r w:rsidRPr="00246C4C">
              <w:rPr>
                <w:rFonts w:ascii="Times New Roman" w:hAnsi="Times New Roman" w:cs="Times New Roman"/>
                <w:sz w:val="28"/>
                <w:szCs w:val="28"/>
              </w:rPr>
              <w:t>СОГЛАСОВАНО</w:t>
            </w:r>
          </w:p>
          <w:p w:rsidR="00792AB3" w:rsidRPr="00404BC2" w:rsidRDefault="00792AB3" w:rsidP="00792AB3">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педагогическим </w:t>
            </w:r>
            <w:r w:rsidRPr="00404BC2">
              <w:rPr>
                <w:rFonts w:ascii="Times New Roman" w:hAnsi="Times New Roman" w:cs="Times New Roman"/>
                <w:sz w:val="28"/>
                <w:szCs w:val="28"/>
              </w:rPr>
              <w:t xml:space="preserve">советом </w:t>
            </w:r>
          </w:p>
          <w:p w:rsidR="00792AB3" w:rsidRPr="00404BC2" w:rsidRDefault="00792AB3" w:rsidP="00792AB3">
            <w:pPr>
              <w:widowControl w:val="0"/>
              <w:spacing w:after="0" w:line="360" w:lineRule="auto"/>
              <w:rPr>
                <w:rFonts w:ascii="Times New Roman" w:hAnsi="Times New Roman" w:cs="Times New Roman"/>
                <w:sz w:val="28"/>
                <w:szCs w:val="28"/>
              </w:rPr>
            </w:pPr>
            <w:r w:rsidRPr="00404BC2">
              <w:rPr>
                <w:rFonts w:ascii="Times New Roman" w:hAnsi="Times New Roman" w:cs="Times New Roman"/>
                <w:sz w:val="28"/>
                <w:szCs w:val="28"/>
              </w:rPr>
              <w:t>Протокол №</w:t>
            </w:r>
            <w:r>
              <w:rPr>
                <w:rFonts w:ascii="Times New Roman" w:hAnsi="Times New Roman" w:cs="Times New Roman"/>
                <w:sz w:val="28"/>
                <w:szCs w:val="28"/>
              </w:rPr>
              <w:t xml:space="preserve"> 1</w:t>
            </w:r>
          </w:p>
          <w:p w:rsidR="00792AB3" w:rsidRPr="00404BC2" w:rsidRDefault="00792AB3" w:rsidP="00792AB3">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 «29» августа </w:t>
            </w:r>
            <w:r w:rsidRPr="00404BC2">
              <w:rPr>
                <w:rFonts w:ascii="Times New Roman" w:hAnsi="Times New Roman" w:cs="Times New Roman"/>
                <w:sz w:val="28"/>
                <w:szCs w:val="28"/>
              </w:rPr>
              <w:t>20</w:t>
            </w:r>
            <w:r>
              <w:rPr>
                <w:rFonts w:ascii="Times New Roman" w:hAnsi="Times New Roman" w:cs="Times New Roman"/>
                <w:sz w:val="28"/>
                <w:szCs w:val="28"/>
              </w:rPr>
              <w:t>23</w:t>
            </w:r>
            <w:r w:rsidRPr="00404BC2">
              <w:rPr>
                <w:rFonts w:ascii="Times New Roman" w:hAnsi="Times New Roman" w:cs="Times New Roman"/>
                <w:sz w:val="28"/>
                <w:szCs w:val="28"/>
              </w:rPr>
              <w:t>г.</w:t>
            </w:r>
          </w:p>
          <w:p w:rsidR="00792AB3" w:rsidRPr="00404BC2" w:rsidRDefault="00792AB3" w:rsidP="00792AB3">
            <w:pPr>
              <w:widowControl w:val="0"/>
              <w:spacing w:line="360" w:lineRule="auto"/>
              <w:rPr>
                <w:rFonts w:ascii="Times New Roman" w:hAnsi="Times New Roman" w:cs="Times New Roman"/>
                <w:sz w:val="28"/>
                <w:szCs w:val="28"/>
              </w:rPr>
            </w:pPr>
          </w:p>
        </w:tc>
        <w:tc>
          <w:tcPr>
            <w:tcW w:w="3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792AB3" w:rsidRDefault="00792AB3" w:rsidP="00792AB3">
            <w:pPr>
              <w:spacing w:after="0" w:line="240" w:lineRule="auto"/>
              <w:rPr>
                <w:rFonts w:ascii="Times New Roman" w:hAnsi="Times New Roman" w:cs="Times New Roman"/>
                <w:sz w:val="28"/>
                <w:szCs w:val="28"/>
              </w:rPr>
            </w:pPr>
          </w:p>
          <w:p w:rsidR="00792AB3" w:rsidRDefault="00792AB3" w:rsidP="00792AB3">
            <w:pPr>
              <w:spacing w:after="0" w:line="240" w:lineRule="auto"/>
              <w:rPr>
                <w:rFonts w:ascii="Times New Roman" w:hAnsi="Times New Roman" w:cs="Times New Roman"/>
                <w:sz w:val="28"/>
                <w:szCs w:val="28"/>
              </w:rPr>
            </w:pPr>
          </w:p>
          <w:p w:rsidR="00792AB3" w:rsidRDefault="00792AB3" w:rsidP="00792AB3">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УТВЕРЖДАЮ                                                                                 заведующий МБДОУ</w:t>
            </w:r>
          </w:p>
          <w:p w:rsidR="00792AB3" w:rsidRDefault="00792AB3" w:rsidP="00792AB3">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«Детский сад №2»</w:t>
            </w:r>
          </w:p>
          <w:p w:rsidR="00792AB3" w:rsidRDefault="00792AB3" w:rsidP="00792AB3">
            <w:pPr>
              <w:spacing w:after="0" w:line="276"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_________ С.Д.Попова</w:t>
            </w:r>
          </w:p>
          <w:p w:rsidR="00792AB3" w:rsidRDefault="00792AB3" w:rsidP="00792AB3">
            <w:pPr>
              <w:widowControl w:val="0"/>
              <w:spacing w:after="0" w:line="48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«29» августа 2023 г.</w:t>
            </w:r>
          </w:p>
          <w:p w:rsidR="00792AB3" w:rsidRPr="00404BC2" w:rsidRDefault="00792AB3" w:rsidP="00792AB3">
            <w:pPr>
              <w:spacing w:line="360" w:lineRule="auto"/>
              <w:rPr>
                <w:rFonts w:ascii="Times New Roman" w:hAnsi="Times New Roman" w:cs="Times New Roman"/>
                <w:sz w:val="28"/>
                <w:szCs w:val="28"/>
              </w:rPr>
            </w:pPr>
          </w:p>
        </w:tc>
      </w:tr>
    </w:tbl>
    <w:p w:rsidR="00792AB3" w:rsidRPr="00404BC2" w:rsidRDefault="00792AB3" w:rsidP="00792AB3">
      <w:pPr>
        <w:widowControl w:val="0"/>
        <w:jc w:val="center"/>
        <w:rPr>
          <w:rFonts w:ascii="Times New Roman" w:hAnsi="Times New Roman" w:cs="Times New Roman"/>
          <w:b/>
          <w:sz w:val="28"/>
          <w:szCs w:val="28"/>
        </w:rPr>
      </w:pPr>
    </w:p>
    <w:p w:rsidR="00792AB3" w:rsidRDefault="00792AB3" w:rsidP="00792AB3">
      <w:pPr>
        <w:jc w:val="center"/>
        <w:rPr>
          <w:rFonts w:ascii="Times New Roman" w:hAnsi="Times New Roman" w:cs="Times New Roman"/>
          <w:b/>
          <w:sz w:val="28"/>
          <w:szCs w:val="28"/>
        </w:rPr>
      </w:pPr>
      <w:r w:rsidRPr="00404BC2">
        <w:rPr>
          <w:rFonts w:ascii="Times New Roman" w:hAnsi="Times New Roman" w:cs="Times New Roman"/>
          <w:b/>
          <w:sz w:val="28"/>
          <w:szCs w:val="28"/>
        </w:rPr>
        <w:t xml:space="preserve">ДОПОЛНИТЕЛЬНАЯ ОБЩЕРАЗВИВАЮЩАЯ ПРОГРАММА </w:t>
      </w:r>
    </w:p>
    <w:p w:rsidR="00792AB3" w:rsidRPr="00404BC2" w:rsidRDefault="00792AB3" w:rsidP="00792AB3">
      <w:pPr>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792AB3" w:rsidRPr="00404BC2" w:rsidRDefault="00792AB3" w:rsidP="00792AB3">
      <w:pPr>
        <w:jc w:val="center"/>
        <w:rPr>
          <w:rFonts w:ascii="Times New Roman" w:hAnsi="Times New Roman" w:cs="Times New Roman"/>
          <w:sz w:val="28"/>
          <w:szCs w:val="28"/>
        </w:rPr>
      </w:pPr>
      <w:r w:rsidRPr="0041268F">
        <w:rPr>
          <w:rFonts w:ascii="Times New Roman" w:hAnsi="Times New Roman" w:cs="Times New Roman"/>
          <w:b/>
          <w:sz w:val="28"/>
          <w:szCs w:val="28"/>
        </w:rPr>
        <w:t>«</w:t>
      </w:r>
      <w:r w:rsidR="00CB5692">
        <w:rPr>
          <w:rFonts w:ascii="Times New Roman" w:eastAsia="Times New Roman" w:hAnsi="Times New Roman" w:cs="Times New Roman"/>
          <w:b/>
          <w:sz w:val="28"/>
          <w:szCs w:val="28"/>
        </w:rPr>
        <w:t>ТЕРЕМОК</w:t>
      </w:r>
      <w:r w:rsidRPr="0041268F">
        <w:rPr>
          <w:rFonts w:ascii="Times New Roman" w:hAnsi="Times New Roman" w:cs="Times New Roman"/>
          <w:b/>
          <w:sz w:val="28"/>
          <w:szCs w:val="28"/>
        </w:rPr>
        <w:t>»</w:t>
      </w:r>
    </w:p>
    <w:p w:rsidR="00792AB3" w:rsidRPr="00404BC2" w:rsidRDefault="00792AB3" w:rsidP="00792AB3">
      <w:pPr>
        <w:jc w:val="center"/>
        <w:rPr>
          <w:rFonts w:ascii="Times New Roman" w:hAnsi="Times New Roman" w:cs="Times New Roman"/>
          <w:b/>
          <w:sz w:val="28"/>
          <w:szCs w:val="28"/>
        </w:rPr>
      </w:pPr>
    </w:p>
    <w:p w:rsidR="00792AB3" w:rsidRPr="00404BC2" w:rsidRDefault="00792AB3" w:rsidP="00792AB3">
      <w:pPr>
        <w:jc w:val="center"/>
        <w:rPr>
          <w:rFonts w:ascii="Times New Roman" w:hAnsi="Times New Roman" w:cs="Times New Roman"/>
          <w:sz w:val="28"/>
          <w:szCs w:val="28"/>
        </w:rPr>
      </w:pPr>
    </w:p>
    <w:p w:rsidR="00792AB3" w:rsidRPr="00404BC2" w:rsidRDefault="00792AB3" w:rsidP="00792AB3">
      <w:pPr>
        <w:jc w:val="center"/>
        <w:rPr>
          <w:rFonts w:ascii="Times New Roman" w:hAnsi="Times New Roman" w:cs="Times New Roman"/>
          <w:sz w:val="28"/>
          <w:szCs w:val="28"/>
        </w:rPr>
      </w:pPr>
    </w:p>
    <w:p w:rsidR="00792AB3" w:rsidRPr="00404BC2" w:rsidRDefault="00792AB3" w:rsidP="00792AB3">
      <w:pPr>
        <w:spacing w:after="0"/>
        <w:jc w:val="both"/>
        <w:rPr>
          <w:rFonts w:ascii="Times New Roman" w:hAnsi="Times New Roman" w:cs="Times New Roman"/>
          <w:sz w:val="28"/>
          <w:szCs w:val="28"/>
        </w:rPr>
      </w:pPr>
      <w:r w:rsidRPr="00404BC2">
        <w:rPr>
          <w:rFonts w:ascii="Times New Roman" w:hAnsi="Times New Roman" w:cs="Times New Roman"/>
          <w:sz w:val="28"/>
          <w:szCs w:val="28"/>
        </w:rPr>
        <w:t xml:space="preserve">Направленность: </w:t>
      </w:r>
      <w:r w:rsidRPr="0041268F">
        <w:rPr>
          <w:rFonts w:ascii="Times New Roman" w:hAnsi="Times New Roman" w:cs="Times New Roman"/>
          <w:sz w:val="28"/>
          <w:szCs w:val="28"/>
        </w:rPr>
        <w:t xml:space="preserve">художественная </w:t>
      </w:r>
    </w:p>
    <w:p w:rsidR="00792AB3" w:rsidRPr="00404BC2" w:rsidRDefault="00792AB3" w:rsidP="00792AB3">
      <w:pPr>
        <w:spacing w:after="0"/>
        <w:rPr>
          <w:rFonts w:ascii="Times New Roman" w:hAnsi="Times New Roman" w:cs="Times New Roman"/>
          <w:sz w:val="28"/>
          <w:szCs w:val="28"/>
        </w:rPr>
      </w:pPr>
      <w:r w:rsidRPr="00404BC2">
        <w:rPr>
          <w:rFonts w:ascii="Times New Roman" w:hAnsi="Times New Roman" w:cs="Times New Roman"/>
          <w:sz w:val="28"/>
          <w:szCs w:val="28"/>
        </w:rPr>
        <w:t xml:space="preserve">Общий объем программы в часах: </w:t>
      </w:r>
      <w:r>
        <w:rPr>
          <w:rFonts w:ascii="Times New Roman" w:hAnsi="Times New Roman" w:cs="Times New Roman"/>
          <w:sz w:val="28"/>
          <w:szCs w:val="28"/>
        </w:rPr>
        <w:t>72 часа</w:t>
      </w:r>
    </w:p>
    <w:p w:rsidR="00792AB3" w:rsidRDefault="00792AB3" w:rsidP="00792AB3">
      <w:pPr>
        <w:spacing w:after="0"/>
        <w:rPr>
          <w:rFonts w:ascii="Times New Roman" w:hAnsi="Times New Roman" w:cs="Times New Roman"/>
          <w:sz w:val="28"/>
          <w:szCs w:val="28"/>
        </w:rPr>
      </w:pPr>
      <w:r w:rsidRPr="00404BC2">
        <w:rPr>
          <w:rFonts w:ascii="Times New Roman" w:hAnsi="Times New Roman" w:cs="Times New Roman"/>
          <w:sz w:val="28"/>
          <w:szCs w:val="28"/>
        </w:rPr>
        <w:t xml:space="preserve">Возраст обучающихся: </w:t>
      </w:r>
      <w:r>
        <w:rPr>
          <w:rFonts w:ascii="Times New Roman" w:hAnsi="Times New Roman" w:cs="Times New Roman"/>
          <w:sz w:val="28"/>
          <w:szCs w:val="28"/>
        </w:rPr>
        <w:t>5-7</w:t>
      </w:r>
      <w:r w:rsidRPr="0041268F">
        <w:rPr>
          <w:rFonts w:ascii="Times New Roman" w:hAnsi="Times New Roman" w:cs="Times New Roman"/>
          <w:sz w:val="28"/>
          <w:szCs w:val="28"/>
        </w:rPr>
        <w:t xml:space="preserve"> лет</w:t>
      </w:r>
    </w:p>
    <w:p w:rsidR="00792AB3" w:rsidRDefault="00792AB3" w:rsidP="00792AB3">
      <w:pPr>
        <w:spacing w:after="0"/>
        <w:rPr>
          <w:rFonts w:ascii="Times New Roman" w:hAnsi="Times New Roman" w:cs="Times New Roman"/>
          <w:sz w:val="28"/>
          <w:szCs w:val="28"/>
        </w:rPr>
      </w:pPr>
      <w:r w:rsidRPr="008A700D">
        <w:rPr>
          <w:rFonts w:ascii="Times New Roman" w:hAnsi="Times New Roman" w:cs="Times New Roman"/>
          <w:sz w:val="28"/>
          <w:szCs w:val="28"/>
        </w:rPr>
        <w:t>Срок реализации программ</w:t>
      </w:r>
      <w:r w:rsidRPr="008B1421">
        <w:rPr>
          <w:rFonts w:ascii="Times New Roman" w:hAnsi="Times New Roman" w:cs="Times New Roman"/>
          <w:sz w:val="28"/>
          <w:szCs w:val="28"/>
        </w:rPr>
        <w:t xml:space="preserve">ы: </w:t>
      </w:r>
      <w:r>
        <w:rPr>
          <w:rFonts w:ascii="Times New Roman" w:hAnsi="Times New Roman" w:cs="Times New Roman"/>
          <w:sz w:val="28"/>
          <w:szCs w:val="28"/>
        </w:rPr>
        <w:t>2 года</w:t>
      </w:r>
    </w:p>
    <w:p w:rsidR="00792AB3" w:rsidRDefault="00792AB3" w:rsidP="00792AB3">
      <w:pPr>
        <w:spacing w:after="0"/>
        <w:rPr>
          <w:rFonts w:ascii="Times New Roman" w:hAnsi="Times New Roman" w:cs="Times New Roman"/>
          <w:sz w:val="28"/>
          <w:szCs w:val="28"/>
        </w:rPr>
      </w:pPr>
      <w:r w:rsidRPr="008A700D">
        <w:rPr>
          <w:rFonts w:ascii="Times New Roman" w:hAnsi="Times New Roman" w:cs="Times New Roman"/>
          <w:sz w:val="28"/>
          <w:szCs w:val="28"/>
        </w:rPr>
        <w:t xml:space="preserve">Уровень: </w:t>
      </w:r>
      <w:r w:rsidRPr="0041268F">
        <w:rPr>
          <w:rFonts w:ascii="Times New Roman" w:hAnsi="Times New Roman" w:cs="Times New Roman"/>
          <w:sz w:val="28"/>
          <w:szCs w:val="28"/>
        </w:rPr>
        <w:t>начальный</w:t>
      </w:r>
    </w:p>
    <w:p w:rsidR="00792AB3" w:rsidRPr="00404BC2" w:rsidRDefault="00792AB3" w:rsidP="00792AB3">
      <w:pPr>
        <w:spacing w:after="0"/>
        <w:rPr>
          <w:rFonts w:ascii="Times New Roman" w:hAnsi="Times New Roman" w:cs="Times New Roman"/>
          <w:sz w:val="28"/>
          <w:szCs w:val="28"/>
        </w:rPr>
      </w:pPr>
      <w:r w:rsidRPr="008A700D">
        <w:rPr>
          <w:rFonts w:ascii="Times New Roman" w:hAnsi="Times New Roman" w:cs="Times New Roman"/>
          <w:sz w:val="28"/>
          <w:szCs w:val="28"/>
        </w:rPr>
        <w:t xml:space="preserve">Автор: </w:t>
      </w:r>
      <w:r w:rsidRPr="0041268F">
        <w:rPr>
          <w:rFonts w:ascii="Times New Roman" w:hAnsi="Times New Roman" w:cs="Times New Roman"/>
          <w:sz w:val="28"/>
          <w:szCs w:val="28"/>
        </w:rPr>
        <w:t xml:space="preserve">педагог дополнительного образования </w:t>
      </w:r>
      <w:proofErr w:type="spellStart"/>
      <w:r>
        <w:rPr>
          <w:rFonts w:ascii="Times New Roman" w:hAnsi="Times New Roman" w:cs="Times New Roman"/>
          <w:sz w:val="28"/>
          <w:szCs w:val="28"/>
        </w:rPr>
        <w:t>Горева</w:t>
      </w:r>
      <w:proofErr w:type="spellEnd"/>
      <w:r>
        <w:rPr>
          <w:rFonts w:ascii="Times New Roman" w:hAnsi="Times New Roman" w:cs="Times New Roman"/>
          <w:sz w:val="28"/>
          <w:szCs w:val="28"/>
        </w:rPr>
        <w:t xml:space="preserve"> Алёна Валерьевна</w:t>
      </w:r>
    </w:p>
    <w:p w:rsidR="00792AB3" w:rsidRPr="00404BC2" w:rsidRDefault="00792AB3" w:rsidP="00792AB3">
      <w:pPr>
        <w:jc w:val="center"/>
        <w:rPr>
          <w:rFonts w:ascii="Times New Roman" w:hAnsi="Times New Roman" w:cs="Times New Roman"/>
          <w:sz w:val="28"/>
          <w:szCs w:val="28"/>
        </w:rPr>
      </w:pPr>
    </w:p>
    <w:p w:rsidR="00792AB3" w:rsidRDefault="00792AB3" w:rsidP="00792AB3">
      <w:pPr>
        <w:jc w:val="center"/>
        <w:rPr>
          <w:rFonts w:ascii="Times New Roman" w:hAnsi="Times New Roman" w:cs="Times New Roman"/>
          <w:sz w:val="28"/>
          <w:szCs w:val="28"/>
        </w:rPr>
      </w:pPr>
    </w:p>
    <w:p w:rsidR="00792AB3" w:rsidRDefault="00792AB3" w:rsidP="00792AB3">
      <w:pPr>
        <w:jc w:val="center"/>
        <w:rPr>
          <w:rFonts w:ascii="Times New Roman" w:hAnsi="Times New Roman" w:cs="Times New Roman"/>
          <w:sz w:val="28"/>
          <w:szCs w:val="28"/>
        </w:rPr>
      </w:pPr>
    </w:p>
    <w:p w:rsidR="00792AB3" w:rsidRDefault="00792AB3" w:rsidP="00792AB3">
      <w:pPr>
        <w:jc w:val="center"/>
        <w:rPr>
          <w:rFonts w:ascii="Times New Roman" w:hAnsi="Times New Roman" w:cs="Times New Roman"/>
          <w:sz w:val="28"/>
          <w:szCs w:val="28"/>
        </w:rPr>
      </w:pPr>
    </w:p>
    <w:p w:rsidR="00792AB3" w:rsidRDefault="00792AB3" w:rsidP="00792AB3">
      <w:pPr>
        <w:jc w:val="center"/>
        <w:rPr>
          <w:rFonts w:ascii="Times New Roman" w:hAnsi="Times New Roman" w:cs="Times New Roman"/>
          <w:sz w:val="28"/>
          <w:szCs w:val="28"/>
        </w:rPr>
      </w:pPr>
    </w:p>
    <w:p w:rsidR="00792AB3" w:rsidRPr="00404BC2" w:rsidRDefault="00792AB3" w:rsidP="00792AB3">
      <w:pPr>
        <w:jc w:val="center"/>
        <w:rPr>
          <w:rFonts w:ascii="Times New Roman" w:hAnsi="Times New Roman" w:cs="Times New Roman"/>
          <w:sz w:val="28"/>
          <w:szCs w:val="28"/>
        </w:rPr>
      </w:pPr>
    </w:p>
    <w:p w:rsidR="00792AB3" w:rsidRDefault="00792AB3" w:rsidP="00792AB3">
      <w:pPr>
        <w:widowControl w:val="0"/>
        <w:spacing w:after="0"/>
        <w:rPr>
          <w:rFonts w:ascii="Times New Roman" w:hAnsi="Times New Roman" w:cs="Times New Roman"/>
          <w:sz w:val="28"/>
          <w:szCs w:val="28"/>
        </w:rPr>
      </w:pPr>
      <w:r w:rsidRPr="00404B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BC2">
        <w:rPr>
          <w:rFonts w:ascii="Times New Roman" w:hAnsi="Times New Roman" w:cs="Times New Roman"/>
          <w:sz w:val="28"/>
          <w:szCs w:val="28"/>
        </w:rPr>
        <w:t>20</w:t>
      </w:r>
      <w:r>
        <w:rPr>
          <w:rFonts w:ascii="Times New Roman" w:hAnsi="Times New Roman" w:cs="Times New Roman"/>
          <w:sz w:val="28"/>
          <w:szCs w:val="28"/>
        </w:rPr>
        <w:t>23</w:t>
      </w:r>
      <w:r w:rsidRPr="00404BC2">
        <w:rPr>
          <w:rFonts w:ascii="Times New Roman" w:hAnsi="Times New Roman" w:cs="Times New Roman"/>
          <w:sz w:val="28"/>
          <w:szCs w:val="28"/>
        </w:rPr>
        <w:t xml:space="preserve"> г.</w:t>
      </w:r>
    </w:p>
    <w:p w:rsidR="00792AB3" w:rsidRDefault="00792AB3" w:rsidP="00792AB3">
      <w:pPr>
        <w:widowControl w:val="0"/>
        <w:spacing w:after="0"/>
        <w:rPr>
          <w:rFonts w:ascii="Times New Roman" w:hAnsi="Times New Roman" w:cs="Times New Roman"/>
          <w:b/>
          <w:smallCaps/>
          <w:sz w:val="28"/>
          <w:szCs w:val="28"/>
        </w:rPr>
      </w:pPr>
    </w:p>
    <w:p w:rsidR="00792AB3" w:rsidRPr="00276E15" w:rsidRDefault="00792AB3" w:rsidP="00792AB3">
      <w:pPr>
        <w:pStyle w:val="22"/>
        <w:shd w:val="clear" w:color="auto" w:fill="auto"/>
        <w:spacing w:line="230" w:lineRule="exact"/>
        <w:jc w:val="center"/>
        <w:rPr>
          <w:rFonts w:cs="Times New Roman"/>
          <w:b/>
          <w:sz w:val="28"/>
          <w:szCs w:val="28"/>
        </w:rPr>
      </w:pPr>
      <w:r w:rsidRPr="00276E15">
        <w:rPr>
          <w:rFonts w:cs="Times New Roman"/>
          <w:b/>
          <w:sz w:val="28"/>
          <w:szCs w:val="28"/>
        </w:rPr>
        <w:t>Содержание</w:t>
      </w:r>
    </w:p>
    <w:p w:rsidR="00792AB3" w:rsidRPr="00276E15" w:rsidRDefault="00792AB3" w:rsidP="00792AB3">
      <w:pPr>
        <w:pStyle w:val="22"/>
        <w:shd w:val="clear" w:color="auto" w:fill="auto"/>
        <w:spacing w:line="230" w:lineRule="exact"/>
        <w:jc w:val="center"/>
        <w:rPr>
          <w:rFonts w:cs="Times New Roman"/>
          <w:sz w:val="28"/>
          <w:szCs w:val="28"/>
        </w:rPr>
      </w:pPr>
    </w:p>
    <w:tbl>
      <w:tblPr>
        <w:tblW w:w="9497" w:type="dxa"/>
        <w:jc w:val="center"/>
        <w:tblInd w:w="436" w:type="dxa"/>
        <w:tblLayout w:type="fixed"/>
        <w:tblCellMar>
          <w:left w:w="10" w:type="dxa"/>
          <w:right w:w="10" w:type="dxa"/>
        </w:tblCellMar>
        <w:tblLook w:val="04A0"/>
      </w:tblPr>
      <w:tblGrid>
        <w:gridCol w:w="923"/>
        <w:gridCol w:w="7796"/>
        <w:gridCol w:w="778"/>
      </w:tblGrid>
      <w:tr w:rsidR="00792AB3" w:rsidRPr="00CB3F11" w:rsidTr="00792AB3">
        <w:trPr>
          <w:trHeight w:val="331"/>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92AB3" w:rsidRPr="00D16421" w:rsidRDefault="00792AB3" w:rsidP="00792AB3">
            <w:pPr>
              <w:pStyle w:val="4"/>
              <w:shd w:val="clear" w:color="auto" w:fill="auto"/>
              <w:spacing w:line="240" w:lineRule="auto"/>
              <w:ind w:left="1080" w:firstLine="0"/>
              <w:jc w:val="center"/>
              <w:rPr>
                <w:b/>
                <w:sz w:val="28"/>
                <w:szCs w:val="28"/>
                <w:lang w:eastAsia="ru-RU"/>
              </w:rPr>
            </w:pPr>
            <w:r>
              <w:rPr>
                <w:b/>
                <w:sz w:val="28"/>
                <w:szCs w:val="28"/>
                <w:lang w:eastAsia="ru-RU"/>
              </w:rPr>
              <w:t>ИНФОРМАЦИОННАЯ КАРТА ПРОГРАММЫ</w:t>
            </w:r>
          </w:p>
        </w:tc>
      </w:tr>
      <w:tr w:rsidR="00792AB3" w:rsidRPr="00CB3F11" w:rsidTr="00792AB3">
        <w:trPr>
          <w:trHeight w:val="331"/>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92AB3" w:rsidRPr="00276E15" w:rsidRDefault="00792AB3" w:rsidP="00792AB3">
            <w:pPr>
              <w:pStyle w:val="4"/>
              <w:shd w:val="clear" w:color="auto" w:fill="auto"/>
              <w:spacing w:line="240" w:lineRule="auto"/>
              <w:ind w:left="1080" w:firstLine="0"/>
              <w:jc w:val="center"/>
              <w:rPr>
                <w:b/>
                <w:sz w:val="28"/>
                <w:szCs w:val="28"/>
                <w:lang w:eastAsia="ru-RU"/>
              </w:rPr>
            </w:pPr>
            <w:r>
              <w:rPr>
                <w:b/>
                <w:sz w:val="28"/>
                <w:szCs w:val="28"/>
                <w:lang w:val="en-US" w:eastAsia="ru-RU"/>
              </w:rPr>
              <w:t>I.</w:t>
            </w:r>
            <w:r w:rsidRPr="00276E15">
              <w:rPr>
                <w:b/>
                <w:sz w:val="28"/>
                <w:szCs w:val="28"/>
                <w:lang w:eastAsia="ru-RU"/>
              </w:rPr>
              <w:t>Целевой раздел</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firstLine="0"/>
              <w:jc w:val="center"/>
              <w:rPr>
                <w:sz w:val="28"/>
                <w:szCs w:val="28"/>
                <w:lang w:eastAsia="ru-RU"/>
              </w:rPr>
            </w:pPr>
            <w:r w:rsidRPr="00CB3F11">
              <w:rPr>
                <w:sz w:val="28"/>
                <w:szCs w:val="28"/>
                <w:lang w:eastAsia="ru-RU"/>
              </w:rPr>
              <w:t>1.1.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Пояснительная записка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4</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firstLine="0"/>
              <w:jc w:val="center"/>
              <w:rPr>
                <w:sz w:val="28"/>
                <w:szCs w:val="28"/>
                <w:lang w:eastAsia="ru-RU"/>
              </w:rPr>
            </w:pPr>
            <w:r>
              <w:rPr>
                <w:sz w:val="28"/>
                <w:szCs w:val="28"/>
                <w:lang w:eastAsia="ru-RU"/>
              </w:rPr>
              <w:t>1.2.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Pr>
                <w:sz w:val="28"/>
                <w:szCs w:val="28"/>
                <w:lang w:eastAsia="ru-RU"/>
              </w:rPr>
              <w:t>Актуальность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4</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1.3</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Цели и задачи реализации дополнительной образовательной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5</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Default="00792AB3" w:rsidP="00792AB3">
            <w:pPr>
              <w:pStyle w:val="4"/>
              <w:shd w:val="clear" w:color="auto" w:fill="auto"/>
              <w:spacing w:line="240" w:lineRule="auto"/>
              <w:ind w:left="200" w:firstLine="0"/>
              <w:rPr>
                <w:sz w:val="28"/>
                <w:szCs w:val="28"/>
                <w:lang w:eastAsia="ru-RU"/>
              </w:rPr>
            </w:pPr>
            <w:r>
              <w:rPr>
                <w:sz w:val="28"/>
                <w:szCs w:val="28"/>
                <w:lang w:eastAsia="ru-RU"/>
              </w:rPr>
              <w:t>1.4.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Pr>
                <w:sz w:val="28"/>
                <w:szCs w:val="28"/>
                <w:lang w:eastAsia="ru-RU"/>
              </w:rPr>
              <w:t>Отличительные особенности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6</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Default="00792AB3" w:rsidP="00792AB3">
            <w:pPr>
              <w:pStyle w:val="4"/>
              <w:shd w:val="clear" w:color="auto" w:fill="auto"/>
              <w:spacing w:line="240" w:lineRule="auto"/>
              <w:ind w:left="200" w:firstLine="0"/>
              <w:rPr>
                <w:sz w:val="28"/>
                <w:szCs w:val="28"/>
                <w:lang w:eastAsia="ru-RU"/>
              </w:rPr>
            </w:pPr>
            <w:r>
              <w:rPr>
                <w:sz w:val="28"/>
                <w:szCs w:val="28"/>
                <w:lang w:eastAsia="ru-RU"/>
              </w:rPr>
              <w:t>1.5.</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0049CA" w:rsidRDefault="00792AB3" w:rsidP="00792AB3">
            <w:pPr>
              <w:pStyle w:val="a6"/>
              <w:shd w:val="clear" w:color="auto" w:fill="FFFFFF"/>
              <w:spacing w:after="0" w:line="240" w:lineRule="auto"/>
              <w:ind w:left="0"/>
              <w:rPr>
                <w:rFonts w:ascii="Times New Roman" w:eastAsia="Calibri" w:hAnsi="Times New Roman" w:cs="Times New Roman"/>
                <w:color w:val="000000"/>
                <w:sz w:val="28"/>
                <w:szCs w:val="28"/>
              </w:rPr>
            </w:pPr>
            <w:r w:rsidRPr="000049CA">
              <w:rPr>
                <w:rFonts w:ascii="Times New Roman" w:eastAsia="Calibri" w:hAnsi="Times New Roman" w:cs="Times New Roman"/>
                <w:bCs/>
                <w:color w:val="000000"/>
                <w:sz w:val="28"/>
                <w:szCs w:val="28"/>
              </w:rPr>
              <w:t>Практическая значимость</w:t>
            </w:r>
          </w:p>
          <w:p w:rsidR="00792AB3" w:rsidRDefault="00792AB3" w:rsidP="00792AB3">
            <w:pPr>
              <w:pStyle w:val="4"/>
              <w:shd w:val="clear" w:color="auto" w:fill="auto"/>
              <w:spacing w:line="240" w:lineRule="auto"/>
              <w:ind w:left="120" w:firstLine="0"/>
              <w:rPr>
                <w:sz w:val="28"/>
                <w:szCs w:val="2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6</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1.6</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Принципы и подходы к реализации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7</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Default="00792AB3" w:rsidP="00792AB3">
            <w:pPr>
              <w:pStyle w:val="4"/>
              <w:shd w:val="clear" w:color="auto" w:fill="auto"/>
              <w:spacing w:line="240" w:lineRule="auto"/>
              <w:ind w:left="200" w:firstLine="0"/>
              <w:rPr>
                <w:sz w:val="28"/>
                <w:szCs w:val="28"/>
                <w:lang w:eastAsia="ru-RU"/>
              </w:rPr>
            </w:pPr>
            <w:r>
              <w:rPr>
                <w:sz w:val="28"/>
                <w:szCs w:val="28"/>
                <w:lang w:eastAsia="ru-RU"/>
              </w:rPr>
              <w:t>1.7.</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Pr>
                <w:sz w:val="28"/>
                <w:szCs w:val="28"/>
                <w:lang w:eastAsia="ru-RU"/>
              </w:rPr>
              <w:t>Адресат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8</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1.8</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Планируемые результаты освоения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340" w:firstLine="0"/>
              <w:rPr>
                <w:sz w:val="28"/>
                <w:szCs w:val="28"/>
                <w:lang w:eastAsia="ru-RU"/>
              </w:rPr>
            </w:pPr>
            <w:r>
              <w:rPr>
                <w:sz w:val="28"/>
                <w:szCs w:val="28"/>
                <w:lang w:eastAsia="ru-RU"/>
              </w:rPr>
              <w:t>1</w:t>
            </w:r>
            <w:r w:rsidR="00CB5692">
              <w:rPr>
                <w:sz w:val="28"/>
                <w:szCs w:val="28"/>
                <w:lang w:eastAsia="ru-RU"/>
              </w:rPr>
              <w:t>0</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Default="00792AB3" w:rsidP="00792AB3">
            <w:pPr>
              <w:pStyle w:val="4"/>
              <w:shd w:val="clear" w:color="auto" w:fill="auto"/>
              <w:spacing w:line="240" w:lineRule="auto"/>
              <w:ind w:left="200" w:firstLine="0"/>
              <w:rPr>
                <w:sz w:val="28"/>
                <w:szCs w:val="28"/>
                <w:lang w:eastAsia="ru-RU"/>
              </w:rPr>
            </w:pPr>
            <w:r>
              <w:rPr>
                <w:sz w:val="28"/>
                <w:szCs w:val="28"/>
                <w:lang w:eastAsia="ru-RU"/>
              </w:rPr>
              <w:t>1.9.</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D16421" w:rsidRDefault="00792AB3" w:rsidP="00792AB3">
            <w:pPr>
              <w:outlineLvl w:val="0"/>
              <w:rPr>
                <w:rFonts w:ascii="Times New Roman" w:eastAsia="Calibri" w:hAnsi="Times New Roman" w:cs="Times New Roman"/>
                <w:kern w:val="36"/>
                <w:sz w:val="28"/>
                <w:szCs w:val="28"/>
              </w:rPr>
            </w:pPr>
            <w:r w:rsidRPr="00D16421">
              <w:rPr>
                <w:rFonts w:ascii="Times New Roman" w:eastAsia="Calibri" w:hAnsi="Times New Roman" w:cs="Times New Roman"/>
                <w:kern w:val="36"/>
                <w:sz w:val="28"/>
                <w:szCs w:val="28"/>
              </w:rPr>
              <w:t>Мониторинг освоения детьми программного материала</w:t>
            </w:r>
          </w:p>
          <w:p w:rsidR="00792AB3" w:rsidRPr="00CB3F11" w:rsidRDefault="00792AB3" w:rsidP="00792AB3">
            <w:pPr>
              <w:suppressAutoHyphens/>
              <w:rPr>
                <w:rFonts w:ascii="Calibri" w:eastAsia="Calibri" w:hAnsi="Calibri"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11</w:t>
            </w:r>
          </w:p>
        </w:tc>
      </w:tr>
      <w:tr w:rsidR="00792AB3" w:rsidRPr="00CB3F11" w:rsidTr="00792AB3">
        <w:trPr>
          <w:trHeight w:val="326"/>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92AB3" w:rsidRPr="00276E15" w:rsidRDefault="00792AB3" w:rsidP="004D58C4">
            <w:pPr>
              <w:pStyle w:val="4"/>
              <w:numPr>
                <w:ilvl w:val="0"/>
                <w:numId w:val="8"/>
              </w:numPr>
              <w:shd w:val="clear" w:color="auto" w:fill="auto"/>
              <w:spacing w:line="240" w:lineRule="auto"/>
              <w:jc w:val="center"/>
              <w:rPr>
                <w:b/>
                <w:sz w:val="28"/>
                <w:szCs w:val="28"/>
                <w:lang w:eastAsia="ru-RU"/>
              </w:rPr>
            </w:pPr>
            <w:r w:rsidRPr="00276E15">
              <w:rPr>
                <w:b/>
                <w:sz w:val="28"/>
                <w:szCs w:val="28"/>
                <w:lang w:eastAsia="ru-RU"/>
              </w:rPr>
              <w:t>Содержательный раздел</w:t>
            </w:r>
          </w:p>
        </w:tc>
      </w:tr>
      <w:tr w:rsidR="00792AB3" w:rsidRPr="00CB3F11" w:rsidTr="00792AB3">
        <w:trPr>
          <w:trHeight w:val="1282"/>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sidRPr="00CB3F11">
              <w:rPr>
                <w:sz w:val="28"/>
                <w:szCs w:val="28"/>
                <w:lang w:eastAsia="ru-RU"/>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317" w:lineRule="exact"/>
              <w:ind w:left="120" w:firstLine="0"/>
              <w:rPr>
                <w:sz w:val="28"/>
                <w:szCs w:val="28"/>
                <w:lang w:eastAsia="ru-RU"/>
              </w:rPr>
            </w:pPr>
            <w:r w:rsidRPr="00CB3F11">
              <w:rPr>
                <w:sz w:val="28"/>
                <w:szCs w:val="28"/>
                <w:lang w:eastAsia="ru-RU"/>
              </w:rPr>
              <w:t>Описание образовательной деятельности в соответствии с направлениями дополнительной образовательной программы и с учетом испол</w:t>
            </w:r>
            <w:r>
              <w:rPr>
                <w:sz w:val="28"/>
                <w:szCs w:val="28"/>
                <w:lang w:eastAsia="ru-RU"/>
              </w:rPr>
              <w:t>ьзуемых в ДОУ дополнительной</w:t>
            </w:r>
            <w:r w:rsidRPr="00CB3F11">
              <w:rPr>
                <w:sz w:val="28"/>
                <w:szCs w:val="28"/>
                <w:lang w:eastAsia="ru-RU"/>
              </w:rPr>
              <w:t xml:space="preserve"> программ</w:t>
            </w:r>
            <w:r>
              <w:rPr>
                <w:sz w:val="28"/>
                <w:szCs w:val="28"/>
                <w:lang w:eastAsia="ru-RU"/>
              </w:rPr>
              <w:t>ы</w:t>
            </w:r>
            <w:r w:rsidRPr="00CB3F11">
              <w:rPr>
                <w:sz w:val="28"/>
                <w:szCs w:val="28"/>
                <w:lang w:eastAsia="ru-RU"/>
              </w:rPr>
              <w:t xml:space="preserve"> и методических пособий, обеспечивающих реализацию данной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340" w:firstLine="0"/>
              <w:rPr>
                <w:sz w:val="28"/>
                <w:szCs w:val="28"/>
                <w:lang w:eastAsia="ru-RU"/>
              </w:rPr>
            </w:pPr>
            <w:r>
              <w:rPr>
                <w:sz w:val="28"/>
                <w:szCs w:val="28"/>
                <w:lang w:eastAsia="ru-RU"/>
              </w:rPr>
              <w:t>1</w:t>
            </w:r>
            <w:r w:rsidR="00CB5692">
              <w:rPr>
                <w:sz w:val="28"/>
                <w:szCs w:val="28"/>
                <w:lang w:eastAsia="ru-RU"/>
              </w:rPr>
              <w:t>7</w:t>
            </w:r>
          </w:p>
        </w:tc>
      </w:tr>
      <w:tr w:rsidR="00792AB3" w:rsidRPr="00CB3F11" w:rsidTr="00792AB3">
        <w:trPr>
          <w:trHeight w:val="648"/>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2.2</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322" w:lineRule="exact"/>
              <w:ind w:left="120" w:firstLine="0"/>
              <w:rPr>
                <w:sz w:val="28"/>
                <w:szCs w:val="28"/>
                <w:lang w:eastAsia="ru-RU"/>
              </w:rPr>
            </w:pPr>
            <w:r w:rsidRPr="00CB3F11">
              <w:rPr>
                <w:sz w:val="28"/>
                <w:szCs w:val="28"/>
                <w:lang w:eastAsia="ru-RU"/>
              </w:rPr>
              <w:t>Особенности взаимодействия педагогического коллектива с семьями воспитанников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24</w:t>
            </w:r>
          </w:p>
        </w:tc>
      </w:tr>
      <w:tr w:rsidR="00792AB3" w:rsidRPr="00CB3F11" w:rsidTr="00792AB3">
        <w:trPr>
          <w:trHeight w:val="326"/>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92AB3" w:rsidRPr="00276E15" w:rsidRDefault="00792AB3" w:rsidP="004D58C4">
            <w:pPr>
              <w:pStyle w:val="4"/>
              <w:numPr>
                <w:ilvl w:val="0"/>
                <w:numId w:val="8"/>
              </w:numPr>
              <w:shd w:val="clear" w:color="auto" w:fill="auto"/>
              <w:spacing w:line="240" w:lineRule="auto"/>
              <w:jc w:val="center"/>
              <w:rPr>
                <w:b/>
                <w:sz w:val="28"/>
                <w:szCs w:val="28"/>
                <w:lang w:eastAsia="ru-RU"/>
              </w:rPr>
            </w:pPr>
            <w:r w:rsidRPr="00276E15">
              <w:rPr>
                <w:b/>
                <w:sz w:val="28"/>
                <w:szCs w:val="28"/>
                <w:lang w:eastAsia="ru-RU"/>
              </w:rPr>
              <w:t>Организационный раздел</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sidRPr="00CB3F11">
              <w:rPr>
                <w:sz w:val="28"/>
                <w:szCs w:val="28"/>
                <w:lang w:eastAsia="ru-RU"/>
              </w:rPr>
              <w:t>3.1.</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Pr>
                <w:sz w:val="28"/>
                <w:szCs w:val="28"/>
                <w:lang w:eastAsia="ru-RU"/>
              </w:rPr>
              <w:t>Учебный план</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26</w:t>
            </w:r>
          </w:p>
        </w:tc>
      </w:tr>
      <w:tr w:rsidR="00792AB3" w:rsidRPr="00CB3F11" w:rsidTr="00792AB3">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sidRPr="00CB3F11">
              <w:rPr>
                <w:sz w:val="28"/>
                <w:szCs w:val="28"/>
                <w:lang w:eastAsia="ru-RU"/>
              </w:rPr>
              <w:t>3.2</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Методы, приёмы и формирование организационно-воспитательного процесса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27</w:t>
            </w:r>
          </w:p>
        </w:tc>
      </w:tr>
      <w:tr w:rsidR="00792AB3" w:rsidRPr="00CB3F11" w:rsidTr="00792AB3">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3.3.</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Pr>
                <w:sz w:val="28"/>
                <w:szCs w:val="28"/>
                <w:lang w:eastAsia="ru-RU"/>
              </w:rPr>
              <w:t>Методическое сопровождение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3</w:t>
            </w:r>
            <w:r w:rsidR="00792AB3">
              <w:rPr>
                <w:sz w:val="28"/>
                <w:szCs w:val="28"/>
                <w:lang w:eastAsia="ru-RU"/>
              </w:rPr>
              <w:t>2</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3.4.</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Условия реализации программы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35</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3.5</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Материально-техническое и дидактическое обеспечение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36</w:t>
            </w:r>
          </w:p>
        </w:tc>
      </w:tr>
      <w:tr w:rsidR="00792AB3" w:rsidRPr="00CB3F11" w:rsidTr="00792AB3">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3.6</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Реализация дополнительных услуг в ДОУ с учётом ИКТ</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37</w:t>
            </w:r>
          </w:p>
        </w:tc>
      </w:tr>
      <w:tr w:rsidR="00792AB3" w:rsidRPr="00CB3F11" w:rsidTr="00792AB3">
        <w:trPr>
          <w:trHeight w:val="331"/>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Default="00792AB3" w:rsidP="00792AB3">
            <w:pPr>
              <w:pStyle w:val="4"/>
              <w:shd w:val="clear" w:color="auto" w:fill="auto"/>
              <w:spacing w:line="240" w:lineRule="auto"/>
              <w:ind w:left="200" w:firstLine="0"/>
              <w:rPr>
                <w:sz w:val="28"/>
                <w:szCs w:val="28"/>
                <w:lang w:eastAsia="ru-RU"/>
              </w:rPr>
            </w:pPr>
            <w:r>
              <w:rPr>
                <w:sz w:val="28"/>
                <w:szCs w:val="28"/>
                <w:lang w:eastAsia="ru-RU"/>
              </w:rPr>
              <w:t>3.7.</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4B6317" w:rsidRDefault="00792AB3" w:rsidP="00792AB3">
            <w:pPr>
              <w:pStyle w:val="4"/>
              <w:shd w:val="clear" w:color="auto" w:fill="auto"/>
              <w:spacing w:line="240" w:lineRule="auto"/>
              <w:ind w:left="120" w:firstLine="0"/>
              <w:rPr>
                <w:sz w:val="28"/>
                <w:szCs w:val="28"/>
                <w:lang w:eastAsia="ru-RU"/>
              </w:rPr>
            </w:pPr>
            <w:r w:rsidRPr="004B6317">
              <w:rPr>
                <w:sz w:val="28"/>
                <w:szCs w:val="28"/>
              </w:rPr>
              <w:t xml:space="preserve">Взаимодействие с </w:t>
            </w:r>
            <w:proofErr w:type="spellStart"/>
            <w:r w:rsidRPr="004B6317">
              <w:rPr>
                <w:sz w:val="28"/>
                <w:szCs w:val="28"/>
              </w:rPr>
              <w:t>социокультурными</w:t>
            </w:r>
            <w:proofErr w:type="spellEnd"/>
            <w:r w:rsidRPr="004B6317">
              <w:rPr>
                <w:sz w:val="28"/>
                <w:szCs w:val="28"/>
              </w:rPr>
              <w:t xml:space="preserve"> учреждениями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Default="00CB5692" w:rsidP="00792AB3">
            <w:pPr>
              <w:pStyle w:val="4"/>
              <w:shd w:val="clear" w:color="auto" w:fill="auto"/>
              <w:spacing w:line="240" w:lineRule="auto"/>
              <w:ind w:left="340" w:firstLine="0"/>
              <w:rPr>
                <w:sz w:val="28"/>
                <w:szCs w:val="28"/>
                <w:lang w:eastAsia="ru-RU"/>
              </w:rPr>
            </w:pPr>
            <w:r>
              <w:rPr>
                <w:sz w:val="28"/>
                <w:szCs w:val="28"/>
                <w:lang w:eastAsia="ru-RU"/>
              </w:rPr>
              <w:t>37</w:t>
            </w:r>
          </w:p>
        </w:tc>
      </w:tr>
      <w:tr w:rsidR="00792AB3" w:rsidRPr="00CB3F11" w:rsidTr="00792AB3">
        <w:trPr>
          <w:trHeight w:val="326"/>
          <w:jc w:val="center"/>
        </w:trPr>
        <w:tc>
          <w:tcPr>
            <w:tcW w:w="923"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200" w:firstLine="0"/>
              <w:rPr>
                <w:sz w:val="28"/>
                <w:szCs w:val="28"/>
                <w:lang w:eastAsia="ru-RU"/>
              </w:rPr>
            </w:pPr>
            <w:r>
              <w:rPr>
                <w:sz w:val="28"/>
                <w:szCs w:val="28"/>
                <w:lang w:eastAsia="ru-RU"/>
              </w:rPr>
              <w:t>3.8</w:t>
            </w:r>
            <w:r w:rsidRPr="00CB3F11">
              <w:rPr>
                <w:sz w:val="28"/>
                <w:szCs w:val="28"/>
                <w:lang w:eastAsia="ru-RU"/>
              </w:rPr>
              <w:t>.</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792AB3" w:rsidP="00792AB3">
            <w:pPr>
              <w:pStyle w:val="4"/>
              <w:shd w:val="clear" w:color="auto" w:fill="auto"/>
              <w:spacing w:line="240" w:lineRule="auto"/>
              <w:ind w:left="120" w:firstLine="0"/>
              <w:rPr>
                <w:sz w:val="28"/>
                <w:szCs w:val="28"/>
                <w:lang w:eastAsia="ru-RU"/>
              </w:rPr>
            </w:pPr>
            <w:r w:rsidRPr="00CB3F11">
              <w:rPr>
                <w:sz w:val="28"/>
                <w:szCs w:val="28"/>
                <w:lang w:eastAsia="ru-RU"/>
              </w:rPr>
              <w:t>Методическое обеспечение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792AB3" w:rsidRPr="00CB3F11" w:rsidRDefault="00CB5692" w:rsidP="00792AB3">
            <w:pPr>
              <w:pStyle w:val="4"/>
              <w:shd w:val="clear" w:color="auto" w:fill="auto"/>
              <w:spacing w:line="240" w:lineRule="auto"/>
              <w:ind w:left="340" w:firstLine="0"/>
              <w:rPr>
                <w:sz w:val="28"/>
                <w:szCs w:val="28"/>
                <w:lang w:eastAsia="ru-RU"/>
              </w:rPr>
            </w:pPr>
            <w:r>
              <w:rPr>
                <w:sz w:val="28"/>
                <w:szCs w:val="28"/>
                <w:lang w:eastAsia="ru-RU"/>
              </w:rPr>
              <w:t>38</w:t>
            </w:r>
          </w:p>
        </w:tc>
      </w:tr>
    </w:tbl>
    <w:p w:rsidR="00792AB3" w:rsidRDefault="00792AB3" w:rsidP="00792AB3">
      <w:pPr>
        <w:keepNext/>
        <w:widowControl w:val="0"/>
        <w:autoSpaceDE w:val="0"/>
        <w:autoSpaceDN w:val="0"/>
        <w:adjustRightInd w:val="0"/>
        <w:rPr>
          <w:rFonts w:ascii="Calibri" w:eastAsia="Calibri" w:hAnsi="Calibri" w:cs="Times New Roman"/>
          <w:b/>
          <w:bCs/>
          <w:sz w:val="28"/>
          <w:szCs w:val="28"/>
          <w:u w:val="single"/>
        </w:rPr>
      </w:pPr>
    </w:p>
    <w:p w:rsidR="00DC4903" w:rsidRDefault="00DC4903" w:rsidP="004F37AF">
      <w:pPr>
        <w:widowControl w:val="0"/>
        <w:spacing w:after="0"/>
        <w:jc w:val="center"/>
        <w:rPr>
          <w:rFonts w:ascii="Times New Roman" w:hAnsi="Times New Roman" w:cs="Times New Roman"/>
          <w:b/>
          <w:smallCaps/>
          <w:sz w:val="28"/>
          <w:szCs w:val="28"/>
        </w:rPr>
      </w:pPr>
    </w:p>
    <w:p w:rsidR="003D1379" w:rsidRDefault="003D1379" w:rsidP="003D1379">
      <w:pPr>
        <w:widowControl w:val="0"/>
        <w:spacing w:after="0"/>
        <w:rPr>
          <w:rFonts w:ascii="Times New Roman" w:hAnsi="Times New Roman" w:cs="Times New Roman"/>
          <w:b/>
          <w:smallCaps/>
          <w:sz w:val="28"/>
          <w:szCs w:val="28"/>
        </w:rPr>
      </w:pPr>
    </w:p>
    <w:p w:rsidR="003D1379" w:rsidRDefault="003D1379" w:rsidP="003D1379">
      <w:pPr>
        <w:widowControl w:val="0"/>
        <w:spacing w:after="0"/>
        <w:rPr>
          <w:rFonts w:ascii="Times New Roman" w:hAnsi="Times New Roman" w:cs="Times New Roman"/>
          <w:b/>
          <w:smallCaps/>
          <w:sz w:val="28"/>
          <w:szCs w:val="28"/>
        </w:rPr>
      </w:pPr>
    </w:p>
    <w:p w:rsidR="003D1379" w:rsidRDefault="003D1379" w:rsidP="003D1379">
      <w:pPr>
        <w:widowControl w:val="0"/>
        <w:spacing w:after="0"/>
        <w:rPr>
          <w:rFonts w:ascii="Times New Roman" w:hAnsi="Times New Roman" w:cs="Times New Roman"/>
          <w:b/>
          <w:smallCaps/>
          <w:sz w:val="28"/>
          <w:szCs w:val="28"/>
        </w:rPr>
      </w:pPr>
    </w:p>
    <w:p w:rsidR="003D1379" w:rsidRDefault="003D1379" w:rsidP="003D1379">
      <w:pPr>
        <w:widowControl w:val="0"/>
        <w:spacing w:after="0"/>
        <w:rPr>
          <w:rFonts w:ascii="Times New Roman" w:hAnsi="Times New Roman" w:cs="Times New Roman"/>
          <w:b/>
          <w:smallCaps/>
          <w:sz w:val="28"/>
          <w:szCs w:val="28"/>
        </w:rPr>
      </w:pPr>
    </w:p>
    <w:p w:rsidR="004F37AF" w:rsidRDefault="004F37AF" w:rsidP="004F37AF">
      <w:pPr>
        <w:tabs>
          <w:tab w:val="center" w:pos="4819"/>
          <w:tab w:val="right" w:pos="9638"/>
        </w:tabs>
        <w:rPr>
          <w:rFonts w:ascii="Times New Roman" w:hAnsi="Times New Roman" w:cs="Times New Roman"/>
          <w:sz w:val="28"/>
          <w:szCs w:val="28"/>
        </w:rPr>
      </w:pPr>
    </w:p>
    <w:p w:rsidR="004F37AF" w:rsidRPr="00404BC2" w:rsidRDefault="004F37AF" w:rsidP="004F37AF">
      <w:pPr>
        <w:tabs>
          <w:tab w:val="center" w:pos="4819"/>
          <w:tab w:val="right" w:pos="9638"/>
        </w:tabs>
        <w:rPr>
          <w:rFonts w:ascii="Times New Roman" w:hAnsi="Times New Roman" w:cs="Times New Roman"/>
          <w:b/>
          <w:color w:val="000000"/>
          <w:sz w:val="28"/>
          <w:szCs w:val="28"/>
        </w:rPr>
      </w:pPr>
      <w:r w:rsidRPr="00404BC2">
        <w:rPr>
          <w:rFonts w:ascii="Times New Roman" w:hAnsi="Times New Roman" w:cs="Times New Roman"/>
          <w:sz w:val="28"/>
          <w:szCs w:val="28"/>
        </w:rPr>
        <w:lastRenderedPageBreak/>
        <w:tab/>
      </w:r>
      <w:r w:rsidRPr="00404BC2">
        <w:rPr>
          <w:rFonts w:ascii="Times New Roman" w:hAnsi="Times New Roman" w:cs="Times New Roman"/>
          <w:b/>
          <w:color w:val="000000"/>
          <w:sz w:val="28"/>
          <w:szCs w:val="28"/>
        </w:rPr>
        <w:t>Информационная карта программы</w:t>
      </w:r>
    </w:p>
    <w:p w:rsidR="004F37AF" w:rsidRPr="00404BC2" w:rsidRDefault="004F37AF" w:rsidP="004F37AF">
      <w:pPr>
        <w:rPr>
          <w:rFonts w:ascii="Times New Roman" w:hAnsi="Times New Roman" w:cs="Times New Roman"/>
          <w:sz w:val="28"/>
          <w:szCs w:val="28"/>
        </w:rPr>
      </w:pPr>
    </w:p>
    <w:tbl>
      <w:tblPr>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3641"/>
        <w:gridCol w:w="5704"/>
      </w:tblGrid>
      <w:tr w:rsidR="004F37AF" w:rsidRPr="00404BC2" w:rsidTr="00DE60A5">
        <w:trPr>
          <w:trHeight w:val="460"/>
        </w:trPr>
        <w:tc>
          <w:tcPr>
            <w:tcW w:w="3641" w:type="dxa"/>
          </w:tcPr>
          <w:p w:rsidR="004F37AF" w:rsidRPr="00404BC2" w:rsidRDefault="004F37AF" w:rsidP="00DE60A5">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 xml:space="preserve">Наименование </w:t>
            </w:r>
          </w:p>
          <w:p w:rsidR="004F37AF" w:rsidRPr="00404BC2" w:rsidRDefault="004F37AF" w:rsidP="00DE60A5">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программы</w:t>
            </w:r>
          </w:p>
        </w:tc>
        <w:tc>
          <w:tcPr>
            <w:tcW w:w="5704" w:type="dxa"/>
          </w:tcPr>
          <w:p w:rsidR="004F37AF" w:rsidRPr="00404BC2" w:rsidRDefault="004F37AF" w:rsidP="00792AB3">
            <w:pPr>
              <w:spacing w:line="240" w:lineRule="auto"/>
              <w:rPr>
                <w:rFonts w:ascii="Times New Roman" w:hAnsi="Times New Roman" w:cs="Times New Roman"/>
                <w:sz w:val="28"/>
                <w:szCs w:val="28"/>
              </w:rPr>
            </w:pPr>
            <w:r w:rsidRPr="00404BC2">
              <w:rPr>
                <w:rFonts w:ascii="Times New Roman" w:hAnsi="Times New Roman" w:cs="Times New Roman"/>
                <w:sz w:val="28"/>
                <w:szCs w:val="28"/>
              </w:rPr>
              <w:t xml:space="preserve">Дополнительная </w:t>
            </w:r>
            <w:proofErr w:type="spellStart"/>
            <w:r w:rsidRPr="00404BC2">
              <w:rPr>
                <w:rFonts w:ascii="Times New Roman" w:hAnsi="Times New Roman" w:cs="Times New Roman"/>
                <w:sz w:val="28"/>
                <w:szCs w:val="28"/>
              </w:rPr>
              <w:t>общеразвивающая</w:t>
            </w:r>
            <w:proofErr w:type="spellEnd"/>
            <w:r w:rsidRPr="00404BC2">
              <w:rPr>
                <w:rFonts w:ascii="Times New Roman" w:hAnsi="Times New Roman" w:cs="Times New Roman"/>
                <w:sz w:val="28"/>
                <w:szCs w:val="28"/>
              </w:rPr>
              <w:t xml:space="preserve"> программа </w:t>
            </w:r>
            <w:r>
              <w:rPr>
                <w:rFonts w:ascii="Times New Roman" w:hAnsi="Times New Roman" w:cs="Times New Roman"/>
                <w:sz w:val="28"/>
                <w:szCs w:val="28"/>
              </w:rPr>
              <w:t>«</w:t>
            </w:r>
            <w:r w:rsidR="00792AB3">
              <w:rPr>
                <w:rFonts w:ascii="Times New Roman" w:hAnsi="Times New Roman" w:cs="Times New Roman"/>
                <w:sz w:val="28"/>
                <w:szCs w:val="28"/>
              </w:rPr>
              <w:t>Теремок</w:t>
            </w:r>
            <w:r>
              <w:rPr>
                <w:rFonts w:ascii="Times New Roman" w:hAnsi="Times New Roman" w:cs="Times New Roman"/>
                <w:sz w:val="28"/>
                <w:szCs w:val="28"/>
              </w:rPr>
              <w:t>»</w:t>
            </w:r>
          </w:p>
        </w:tc>
      </w:tr>
      <w:tr w:rsidR="004F37AF" w:rsidRPr="00404BC2" w:rsidTr="00DE60A5">
        <w:trPr>
          <w:trHeight w:val="376"/>
        </w:trPr>
        <w:tc>
          <w:tcPr>
            <w:tcW w:w="3641" w:type="dxa"/>
          </w:tcPr>
          <w:p w:rsidR="004F37AF" w:rsidRPr="00404BC2" w:rsidRDefault="004F37AF" w:rsidP="00DE60A5">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Направленность</w:t>
            </w:r>
          </w:p>
        </w:tc>
        <w:tc>
          <w:tcPr>
            <w:tcW w:w="5704" w:type="dxa"/>
          </w:tcPr>
          <w:p w:rsidR="004F37AF" w:rsidRPr="00404BC2" w:rsidRDefault="004F37AF" w:rsidP="00DE60A5">
            <w:pPr>
              <w:spacing w:after="0"/>
              <w:jc w:val="both"/>
              <w:rPr>
                <w:rFonts w:ascii="Times New Roman" w:hAnsi="Times New Roman" w:cs="Times New Roman"/>
                <w:sz w:val="28"/>
                <w:szCs w:val="28"/>
              </w:rPr>
            </w:pPr>
            <w:r w:rsidRPr="00171C55">
              <w:rPr>
                <w:rFonts w:ascii="Times New Roman" w:hAnsi="Times New Roman" w:cs="Times New Roman"/>
                <w:sz w:val="28"/>
                <w:szCs w:val="28"/>
              </w:rPr>
              <w:t xml:space="preserve">художественная </w:t>
            </w:r>
          </w:p>
        </w:tc>
      </w:tr>
      <w:tr w:rsidR="004F37AF" w:rsidRPr="00404BC2" w:rsidTr="00DE60A5">
        <w:trPr>
          <w:trHeight w:val="460"/>
        </w:trPr>
        <w:tc>
          <w:tcPr>
            <w:tcW w:w="3641" w:type="dxa"/>
          </w:tcPr>
          <w:p w:rsidR="004F37AF" w:rsidRPr="00404BC2" w:rsidRDefault="004F37AF" w:rsidP="00DE60A5">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Разработчик программы</w:t>
            </w:r>
          </w:p>
        </w:tc>
        <w:tc>
          <w:tcPr>
            <w:tcW w:w="5704" w:type="dxa"/>
          </w:tcPr>
          <w:p w:rsidR="004F37AF" w:rsidRPr="00404BC2" w:rsidRDefault="004F37AF" w:rsidP="00DE60A5">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Горева</w:t>
            </w:r>
            <w:proofErr w:type="spellEnd"/>
            <w:r>
              <w:rPr>
                <w:rFonts w:ascii="Times New Roman" w:hAnsi="Times New Roman" w:cs="Times New Roman"/>
                <w:sz w:val="28"/>
                <w:szCs w:val="28"/>
              </w:rPr>
              <w:t xml:space="preserve"> Алёна Валерьевна</w:t>
            </w:r>
          </w:p>
        </w:tc>
      </w:tr>
      <w:tr w:rsidR="004F37AF" w:rsidRPr="00404BC2" w:rsidTr="00DE60A5">
        <w:trPr>
          <w:trHeight w:val="460"/>
        </w:trPr>
        <w:tc>
          <w:tcPr>
            <w:tcW w:w="3641" w:type="dxa"/>
          </w:tcPr>
          <w:p w:rsidR="004F37AF" w:rsidRPr="00404BC2" w:rsidRDefault="004F37AF" w:rsidP="00DE60A5">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Форма реализации</w:t>
            </w:r>
          </w:p>
        </w:tc>
        <w:tc>
          <w:tcPr>
            <w:tcW w:w="5704" w:type="dxa"/>
          </w:tcPr>
          <w:p w:rsidR="004F37AF" w:rsidRPr="00404BC2" w:rsidRDefault="004F37AF" w:rsidP="00DE60A5">
            <w:pPr>
              <w:spacing w:line="240" w:lineRule="auto"/>
              <w:jc w:val="both"/>
              <w:rPr>
                <w:rFonts w:ascii="Times New Roman" w:hAnsi="Times New Roman" w:cs="Times New Roman"/>
                <w:sz w:val="28"/>
                <w:szCs w:val="28"/>
              </w:rPr>
            </w:pPr>
            <w:r w:rsidRPr="00171C55">
              <w:rPr>
                <w:rFonts w:ascii="Times New Roman" w:hAnsi="Times New Roman" w:cs="Times New Roman"/>
                <w:sz w:val="28"/>
                <w:szCs w:val="28"/>
              </w:rPr>
              <w:t xml:space="preserve">очная </w:t>
            </w:r>
          </w:p>
        </w:tc>
      </w:tr>
      <w:tr w:rsidR="004F37AF" w:rsidRPr="00404BC2" w:rsidTr="00DE60A5">
        <w:trPr>
          <w:trHeight w:val="760"/>
        </w:trPr>
        <w:tc>
          <w:tcPr>
            <w:tcW w:w="3641" w:type="dxa"/>
          </w:tcPr>
          <w:p w:rsidR="004F37AF" w:rsidRPr="00404BC2" w:rsidRDefault="004F37AF" w:rsidP="00DE60A5">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 xml:space="preserve">Целевая категория </w:t>
            </w:r>
            <w:proofErr w:type="gramStart"/>
            <w:r w:rsidRPr="00404BC2">
              <w:rPr>
                <w:rFonts w:ascii="Times New Roman" w:hAnsi="Times New Roman" w:cs="Times New Roman"/>
                <w:b/>
                <w:sz w:val="28"/>
                <w:szCs w:val="28"/>
              </w:rPr>
              <w:t>обучающихся</w:t>
            </w:r>
            <w:proofErr w:type="gramEnd"/>
          </w:p>
        </w:tc>
        <w:tc>
          <w:tcPr>
            <w:tcW w:w="5704" w:type="dxa"/>
          </w:tcPr>
          <w:p w:rsidR="004F37AF" w:rsidRPr="00404BC2" w:rsidRDefault="004F37AF" w:rsidP="00DE60A5">
            <w:pPr>
              <w:spacing w:line="240" w:lineRule="auto"/>
              <w:jc w:val="both"/>
              <w:rPr>
                <w:rFonts w:ascii="Times New Roman" w:hAnsi="Times New Roman" w:cs="Times New Roman"/>
                <w:sz w:val="28"/>
                <w:szCs w:val="28"/>
              </w:rPr>
            </w:pPr>
            <w:proofErr w:type="gramStart"/>
            <w:r w:rsidRPr="00171C55">
              <w:rPr>
                <w:rFonts w:ascii="Times New Roman" w:hAnsi="Times New Roman" w:cs="Times New Roman"/>
                <w:sz w:val="28"/>
                <w:szCs w:val="28"/>
              </w:rPr>
              <w:t>Обучающиеся</w:t>
            </w:r>
            <w:proofErr w:type="gramEnd"/>
            <w:r w:rsidRPr="00171C55">
              <w:rPr>
                <w:rFonts w:ascii="Times New Roman" w:hAnsi="Times New Roman" w:cs="Times New Roman"/>
                <w:sz w:val="28"/>
                <w:szCs w:val="28"/>
              </w:rPr>
              <w:t xml:space="preserve"> в возрасте </w:t>
            </w:r>
            <w:r>
              <w:rPr>
                <w:rFonts w:ascii="Times New Roman" w:hAnsi="Times New Roman" w:cs="Times New Roman"/>
                <w:sz w:val="28"/>
                <w:szCs w:val="28"/>
              </w:rPr>
              <w:t>5-7</w:t>
            </w:r>
            <w:r w:rsidRPr="00171C55">
              <w:rPr>
                <w:rFonts w:ascii="Times New Roman" w:hAnsi="Times New Roman" w:cs="Times New Roman"/>
                <w:sz w:val="28"/>
                <w:szCs w:val="28"/>
              </w:rPr>
              <w:t xml:space="preserve"> лет</w:t>
            </w:r>
          </w:p>
        </w:tc>
      </w:tr>
      <w:tr w:rsidR="004F37AF" w:rsidRPr="00404BC2" w:rsidTr="00DE60A5">
        <w:trPr>
          <w:trHeight w:val="841"/>
        </w:trPr>
        <w:tc>
          <w:tcPr>
            <w:tcW w:w="3641" w:type="dxa"/>
          </w:tcPr>
          <w:p w:rsidR="004F37AF" w:rsidRPr="00404BC2" w:rsidRDefault="004F37AF" w:rsidP="00DE60A5">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Аннотация</w:t>
            </w:r>
            <w:r>
              <w:rPr>
                <w:rFonts w:ascii="Times New Roman" w:hAnsi="Times New Roman" w:cs="Times New Roman"/>
                <w:b/>
                <w:sz w:val="28"/>
                <w:szCs w:val="28"/>
              </w:rPr>
              <w:t xml:space="preserve"> программы</w:t>
            </w:r>
          </w:p>
        </w:tc>
        <w:tc>
          <w:tcPr>
            <w:tcW w:w="5704" w:type="dxa"/>
          </w:tcPr>
          <w:p w:rsidR="004F37AF" w:rsidRPr="00A72F0A" w:rsidRDefault="004F37AF" w:rsidP="004F37AF">
            <w:pPr>
              <w:spacing w:line="240" w:lineRule="auto"/>
              <w:jc w:val="both"/>
              <w:rPr>
                <w:rFonts w:ascii="Times New Roman" w:hAnsi="Times New Roman" w:cs="Times New Roman"/>
                <w:sz w:val="28"/>
                <w:szCs w:val="28"/>
              </w:rPr>
            </w:pPr>
            <w:r w:rsidRPr="00171C55">
              <w:rPr>
                <w:rFonts w:ascii="Times New Roman" w:hAnsi="Times New Roman" w:cs="Times New Roman"/>
                <w:sz w:val="28"/>
                <w:szCs w:val="28"/>
              </w:rPr>
              <w:t xml:space="preserve">Данная программа направлена на формирование интереса </w:t>
            </w:r>
            <w:proofErr w:type="gramStart"/>
            <w:r w:rsidRPr="00171C55">
              <w:rPr>
                <w:rFonts w:ascii="Times New Roman" w:hAnsi="Times New Roman" w:cs="Times New Roman"/>
                <w:sz w:val="28"/>
                <w:szCs w:val="28"/>
              </w:rPr>
              <w:t>обучающихся</w:t>
            </w:r>
            <w:proofErr w:type="gramEnd"/>
            <w:r w:rsidRPr="00171C55">
              <w:rPr>
                <w:rFonts w:ascii="Times New Roman" w:hAnsi="Times New Roman" w:cs="Times New Roman"/>
                <w:sz w:val="28"/>
                <w:szCs w:val="28"/>
              </w:rPr>
              <w:t xml:space="preserve"> к </w:t>
            </w:r>
            <w:r>
              <w:rPr>
                <w:rFonts w:ascii="Times New Roman" w:hAnsi="Times New Roman" w:cs="Times New Roman"/>
                <w:sz w:val="28"/>
                <w:szCs w:val="28"/>
              </w:rPr>
              <w:t>театру</w:t>
            </w:r>
          </w:p>
        </w:tc>
      </w:tr>
      <w:tr w:rsidR="004F37AF" w:rsidRPr="00404BC2" w:rsidTr="00DE60A5">
        <w:trPr>
          <w:trHeight w:val="3100"/>
        </w:trPr>
        <w:tc>
          <w:tcPr>
            <w:tcW w:w="3641" w:type="dxa"/>
          </w:tcPr>
          <w:p w:rsidR="004F37AF" w:rsidRPr="00404BC2" w:rsidRDefault="004F37AF" w:rsidP="00DE60A5">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Планируемый результат реализации программ</w:t>
            </w:r>
            <w:r>
              <w:rPr>
                <w:rFonts w:ascii="Times New Roman" w:hAnsi="Times New Roman" w:cs="Times New Roman"/>
                <w:b/>
                <w:sz w:val="28"/>
                <w:szCs w:val="28"/>
              </w:rPr>
              <w:t>ы</w:t>
            </w:r>
          </w:p>
        </w:tc>
        <w:tc>
          <w:tcPr>
            <w:tcW w:w="5704" w:type="dxa"/>
          </w:tcPr>
          <w:p w:rsidR="004F37AF" w:rsidRPr="007D57DE" w:rsidRDefault="004F37AF" w:rsidP="00DE60A5">
            <w:pPr>
              <w:spacing w:after="0" w:line="240" w:lineRule="auto"/>
              <w:jc w:val="both"/>
              <w:rPr>
                <w:rFonts w:ascii="Times New Roman" w:hAnsi="Times New Roman" w:cs="Times New Roman"/>
                <w:sz w:val="28"/>
                <w:szCs w:val="28"/>
              </w:rPr>
            </w:pPr>
            <w:r w:rsidRPr="007D57DE">
              <w:rPr>
                <w:rFonts w:ascii="Times New Roman" w:hAnsi="Times New Roman" w:cs="Times New Roman"/>
                <w:sz w:val="28"/>
                <w:szCs w:val="28"/>
              </w:rPr>
              <w:t xml:space="preserve">По итогам </w:t>
            </w:r>
            <w:proofErr w:type="gramStart"/>
            <w:r w:rsidRPr="007D57DE">
              <w:rPr>
                <w:rFonts w:ascii="Times New Roman" w:hAnsi="Times New Roman" w:cs="Times New Roman"/>
                <w:sz w:val="28"/>
                <w:szCs w:val="28"/>
              </w:rPr>
              <w:t>обучающи</w:t>
            </w:r>
            <w:r>
              <w:rPr>
                <w:rFonts w:ascii="Times New Roman" w:hAnsi="Times New Roman" w:cs="Times New Roman"/>
                <w:sz w:val="28"/>
                <w:szCs w:val="28"/>
              </w:rPr>
              <w:t>е</w:t>
            </w:r>
            <w:r w:rsidRPr="007D57DE">
              <w:rPr>
                <w:rFonts w:ascii="Times New Roman" w:hAnsi="Times New Roman" w:cs="Times New Roman"/>
                <w:sz w:val="28"/>
                <w:szCs w:val="28"/>
              </w:rPr>
              <w:t>ся</w:t>
            </w:r>
            <w:proofErr w:type="gramEnd"/>
            <w:r w:rsidRPr="007D57DE">
              <w:rPr>
                <w:rFonts w:ascii="Times New Roman" w:hAnsi="Times New Roman" w:cs="Times New Roman"/>
                <w:sz w:val="28"/>
                <w:szCs w:val="28"/>
              </w:rPr>
              <w:t xml:space="preserve"> получат:</w:t>
            </w:r>
          </w:p>
          <w:p w:rsidR="004F37AF" w:rsidRDefault="004F37AF" w:rsidP="00DE60A5">
            <w:pPr>
              <w:shd w:val="clear" w:color="auto" w:fill="FFFFFF"/>
              <w:spacing w:after="0" w:line="240" w:lineRule="auto"/>
              <w:rPr>
                <w:rFonts w:ascii="Times New Roman" w:eastAsia="Times New Roman" w:hAnsi="Times New Roman" w:cs="Times New Roman"/>
                <w:b/>
                <w:bCs/>
                <w:color w:val="000000"/>
                <w:sz w:val="28"/>
                <w:lang w:eastAsia="ru-RU"/>
              </w:rPr>
            </w:pPr>
            <w:r w:rsidRPr="00171C55">
              <w:rPr>
                <w:rFonts w:ascii="Times New Roman" w:eastAsia="Times New Roman" w:hAnsi="Times New Roman" w:cs="Times New Roman"/>
                <w:b/>
                <w:bCs/>
                <w:color w:val="000000"/>
                <w:sz w:val="28"/>
                <w:lang w:eastAsia="ru-RU"/>
              </w:rPr>
              <w:t>Дошкольник будет знать:</w:t>
            </w:r>
          </w:p>
          <w:p w:rsidR="00DE60A5" w:rsidRPr="00DE60A5" w:rsidRDefault="00DE60A5" w:rsidP="004D58C4">
            <w:pPr>
              <w:pStyle w:val="a6"/>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DE60A5">
              <w:rPr>
                <w:rFonts w:ascii="Times New Roman" w:eastAsia="Times New Roman" w:hAnsi="Times New Roman" w:cs="Times New Roman"/>
                <w:color w:val="1A1A1A"/>
                <w:sz w:val="28"/>
                <w:szCs w:val="28"/>
                <w:lang w:eastAsia="ru-RU"/>
              </w:rPr>
              <w:t>Историю театрального искусства, виды и жанры театрального искусства, театральные профессии.</w:t>
            </w:r>
          </w:p>
          <w:p w:rsidR="00DE60A5" w:rsidRPr="00DE60A5" w:rsidRDefault="00DE60A5" w:rsidP="004D58C4">
            <w:pPr>
              <w:pStyle w:val="a6"/>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sidRPr="00DE60A5">
              <w:rPr>
                <w:rFonts w:ascii="Times New Roman" w:eastAsia="Times New Roman" w:hAnsi="Times New Roman" w:cs="Times New Roman"/>
                <w:color w:val="1A1A1A"/>
                <w:sz w:val="28"/>
                <w:szCs w:val="28"/>
                <w:lang w:eastAsia="ru-RU"/>
              </w:rPr>
              <w:t>Этику поведения в театре и в обществе.</w:t>
            </w:r>
          </w:p>
          <w:p w:rsidR="004F37AF" w:rsidRDefault="004F37AF" w:rsidP="00DE60A5">
            <w:pPr>
              <w:shd w:val="clear" w:color="auto" w:fill="FFFFFF"/>
              <w:spacing w:after="0" w:line="240" w:lineRule="auto"/>
              <w:rPr>
                <w:rFonts w:ascii="Times New Roman" w:eastAsia="Times New Roman" w:hAnsi="Times New Roman" w:cs="Times New Roman"/>
                <w:b/>
                <w:bCs/>
                <w:color w:val="000000"/>
                <w:sz w:val="28"/>
                <w:lang w:eastAsia="ru-RU"/>
              </w:rPr>
            </w:pPr>
            <w:r w:rsidRPr="00171C55">
              <w:rPr>
                <w:rFonts w:ascii="Times New Roman" w:eastAsia="Times New Roman" w:hAnsi="Times New Roman" w:cs="Times New Roman"/>
                <w:b/>
                <w:bCs/>
                <w:color w:val="000000"/>
                <w:sz w:val="28"/>
                <w:lang w:eastAsia="ru-RU"/>
              </w:rPr>
              <w:t>Воспитанник будет уметь:</w:t>
            </w:r>
          </w:p>
          <w:p w:rsidR="00DE60A5" w:rsidRPr="00DE60A5" w:rsidRDefault="00DE60A5" w:rsidP="004D58C4">
            <w:pPr>
              <w:pStyle w:val="a6"/>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DE60A5">
              <w:rPr>
                <w:rFonts w:ascii="Times New Roman" w:eastAsia="Times New Roman" w:hAnsi="Times New Roman" w:cs="Times New Roman"/>
                <w:color w:val="1A1A1A"/>
                <w:sz w:val="28"/>
                <w:szCs w:val="28"/>
                <w:lang w:eastAsia="ru-RU"/>
              </w:rPr>
              <w:t>Использовать полученные навыки в работе над образом в сценической постановке.</w:t>
            </w:r>
          </w:p>
          <w:p w:rsidR="00DE60A5" w:rsidRPr="00DE60A5" w:rsidRDefault="00DE60A5" w:rsidP="004D58C4">
            <w:pPr>
              <w:pStyle w:val="a6"/>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DE60A5">
              <w:rPr>
                <w:rFonts w:ascii="Times New Roman" w:eastAsia="Times New Roman" w:hAnsi="Times New Roman" w:cs="Times New Roman"/>
                <w:color w:val="1A1A1A"/>
                <w:sz w:val="28"/>
                <w:szCs w:val="28"/>
                <w:lang w:eastAsia="ru-RU"/>
              </w:rPr>
              <w:t>Свободно общаться с партнером на сцене.</w:t>
            </w:r>
          </w:p>
          <w:p w:rsidR="00DE60A5" w:rsidRPr="00DE60A5" w:rsidRDefault="00DE60A5" w:rsidP="004D58C4">
            <w:pPr>
              <w:pStyle w:val="a6"/>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sidRPr="00DE60A5">
              <w:rPr>
                <w:rFonts w:ascii="Times New Roman" w:eastAsia="Times New Roman" w:hAnsi="Times New Roman" w:cs="Times New Roman"/>
                <w:color w:val="1A1A1A"/>
                <w:sz w:val="28"/>
                <w:szCs w:val="28"/>
                <w:lang w:eastAsia="ru-RU"/>
              </w:rPr>
              <w:t>Взаимодействовать со сверстниками и взрослыми.</w:t>
            </w:r>
          </w:p>
          <w:p w:rsidR="00DE60A5" w:rsidRPr="00171C55" w:rsidRDefault="00DE60A5" w:rsidP="00DE60A5">
            <w:pPr>
              <w:shd w:val="clear" w:color="auto" w:fill="FFFFFF"/>
              <w:spacing w:after="0" w:line="240" w:lineRule="auto"/>
              <w:rPr>
                <w:rFonts w:ascii="Calibri" w:eastAsia="Times New Roman" w:hAnsi="Calibri" w:cs="Calibri"/>
                <w:color w:val="000000"/>
                <w:lang w:eastAsia="ru-RU"/>
              </w:rPr>
            </w:pPr>
          </w:p>
          <w:p w:rsidR="004F37AF" w:rsidRPr="00171C55" w:rsidRDefault="004F37AF" w:rsidP="004F37AF">
            <w:pPr>
              <w:shd w:val="clear" w:color="auto" w:fill="FFFFFF"/>
              <w:spacing w:before="30" w:after="30" w:line="240" w:lineRule="auto"/>
              <w:ind w:left="840"/>
              <w:rPr>
                <w:rFonts w:ascii="Times New Roman" w:hAnsi="Times New Roman" w:cs="Times New Roman"/>
                <w:sz w:val="28"/>
                <w:szCs w:val="28"/>
              </w:rPr>
            </w:pPr>
            <w:r w:rsidRPr="00171C55">
              <w:rPr>
                <w:rFonts w:ascii="Times New Roman" w:hAnsi="Times New Roman" w:cs="Times New Roman"/>
                <w:sz w:val="28"/>
                <w:szCs w:val="28"/>
              </w:rPr>
              <w:t xml:space="preserve"> </w:t>
            </w:r>
          </w:p>
        </w:tc>
      </w:tr>
    </w:tbl>
    <w:p w:rsidR="004F37AF" w:rsidRDefault="004F37AF" w:rsidP="004F37AF">
      <w:pPr>
        <w:rPr>
          <w:lang w:eastAsia="ru-RU"/>
        </w:rPr>
      </w:pPr>
    </w:p>
    <w:p w:rsidR="004F37AF" w:rsidRDefault="004F37AF" w:rsidP="004F37AF">
      <w:pPr>
        <w:rPr>
          <w:lang w:eastAsia="ru-RU"/>
        </w:rPr>
      </w:pPr>
    </w:p>
    <w:p w:rsidR="00DE60A5" w:rsidRDefault="00DE60A5" w:rsidP="004F37AF">
      <w:pPr>
        <w:rPr>
          <w:lang w:eastAsia="ru-RU"/>
        </w:rPr>
      </w:pPr>
    </w:p>
    <w:p w:rsidR="00DE60A5" w:rsidRDefault="00DE60A5" w:rsidP="004F37AF">
      <w:pPr>
        <w:rPr>
          <w:lang w:eastAsia="ru-RU"/>
        </w:rPr>
      </w:pPr>
    </w:p>
    <w:p w:rsidR="00792AB3" w:rsidRDefault="00792AB3" w:rsidP="004F37AF">
      <w:pPr>
        <w:rPr>
          <w:lang w:eastAsia="ru-RU"/>
        </w:rPr>
      </w:pPr>
    </w:p>
    <w:p w:rsidR="00792AB3" w:rsidRDefault="00792AB3" w:rsidP="004F37AF">
      <w:pPr>
        <w:rPr>
          <w:lang w:eastAsia="ru-RU"/>
        </w:rPr>
      </w:pPr>
    </w:p>
    <w:p w:rsidR="00792AB3" w:rsidRDefault="00792AB3" w:rsidP="004F37AF">
      <w:pPr>
        <w:rPr>
          <w:lang w:eastAsia="ru-RU"/>
        </w:rPr>
      </w:pPr>
    </w:p>
    <w:p w:rsidR="00792AB3" w:rsidRDefault="00792AB3" w:rsidP="004F37AF">
      <w:pPr>
        <w:rPr>
          <w:lang w:eastAsia="ru-RU"/>
        </w:rPr>
      </w:pPr>
    </w:p>
    <w:p w:rsidR="00DE60A5" w:rsidRDefault="00DE60A5" w:rsidP="004F37AF">
      <w:pPr>
        <w:rPr>
          <w:lang w:eastAsia="ru-RU"/>
        </w:rPr>
      </w:pPr>
    </w:p>
    <w:p w:rsidR="009408D4" w:rsidRPr="009408D4" w:rsidRDefault="009408D4" w:rsidP="00792AB3">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lastRenderedPageBreak/>
        <w:t>I</w:t>
      </w:r>
      <w:r>
        <w:rPr>
          <w:rFonts w:ascii="Times New Roman" w:hAnsi="Times New Roman" w:cs="Times New Roman"/>
          <w:b/>
          <w:sz w:val="28"/>
          <w:szCs w:val="28"/>
          <w:lang w:eastAsia="ru-RU"/>
        </w:rPr>
        <w:t>.ЦЕЛЕВОЙ РАЗДЕЛ</w:t>
      </w:r>
    </w:p>
    <w:p w:rsidR="00065CA0" w:rsidRPr="00DE60A5" w:rsidRDefault="00792AB3" w:rsidP="00792AB3">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00065CA0" w:rsidRPr="00DE60A5">
        <w:rPr>
          <w:rFonts w:ascii="Times New Roman" w:hAnsi="Times New Roman" w:cs="Times New Roman"/>
          <w:b/>
          <w:sz w:val="28"/>
          <w:szCs w:val="28"/>
          <w:lang w:eastAsia="ru-RU"/>
        </w:rPr>
        <w:t>Пояснительная записка</w:t>
      </w:r>
    </w:p>
    <w:p w:rsidR="00065CA0" w:rsidRPr="00A72F0A" w:rsidRDefault="00065CA0" w:rsidP="00065CA0">
      <w:pPr>
        <w:spacing w:after="0" w:line="240" w:lineRule="auto"/>
        <w:ind w:firstLine="709"/>
        <w:jc w:val="center"/>
        <w:rPr>
          <w:rFonts w:ascii="Times New Roman" w:eastAsia="Times New Roman" w:hAnsi="Times New Roman" w:cs="Times New Roman"/>
          <w:b/>
          <w:sz w:val="28"/>
          <w:szCs w:val="28"/>
          <w:lang w:eastAsia="ru-RU"/>
        </w:rPr>
      </w:pPr>
    </w:p>
    <w:p w:rsidR="00A861E4" w:rsidRPr="00A861E4" w:rsidRDefault="00A861E4" w:rsidP="00A861E4">
      <w:pPr>
        <w:pStyle w:val="af6"/>
        <w:ind w:left="0" w:right="-1" w:firstLine="567"/>
        <w:jc w:val="both"/>
      </w:pPr>
      <w:r w:rsidRPr="00A861E4">
        <w:t>Художественно-эстетическое</w:t>
      </w:r>
      <w:r w:rsidRPr="00A861E4">
        <w:rPr>
          <w:spacing w:val="1"/>
        </w:rPr>
        <w:t xml:space="preserve"> </w:t>
      </w:r>
      <w:r w:rsidRPr="00A861E4">
        <w:t>воспитание</w:t>
      </w:r>
      <w:r w:rsidRPr="00A861E4">
        <w:rPr>
          <w:spacing w:val="1"/>
        </w:rPr>
        <w:t xml:space="preserve"> </w:t>
      </w:r>
      <w:r w:rsidRPr="00A861E4">
        <w:t>занимает</w:t>
      </w:r>
      <w:r w:rsidRPr="00A861E4">
        <w:rPr>
          <w:spacing w:val="1"/>
        </w:rPr>
        <w:t xml:space="preserve"> </w:t>
      </w:r>
      <w:r w:rsidRPr="00A861E4">
        <w:t>одно</w:t>
      </w:r>
      <w:r w:rsidRPr="00A861E4">
        <w:rPr>
          <w:spacing w:val="1"/>
        </w:rPr>
        <w:t xml:space="preserve"> </w:t>
      </w:r>
      <w:r w:rsidRPr="00A861E4">
        <w:t>из</w:t>
      </w:r>
      <w:r w:rsidRPr="00A861E4">
        <w:rPr>
          <w:spacing w:val="1"/>
        </w:rPr>
        <w:t xml:space="preserve"> </w:t>
      </w:r>
      <w:r w:rsidRPr="00A861E4">
        <w:t>ведущих</w:t>
      </w:r>
      <w:r w:rsidRPr="00A861E4">
        <w:rPr>
          <w:spacing w:val="1"/>
        </w:rPr>
        <w:t xml:space="preserve"> </w:t>
      </w:r>
      <w:r w:rsidRPr="00A861E4">
        <w:t>мест</w:t>
      </w:r>
      <w:r w:rsidRPr="00A861E4">
        <w:rPr>
          <w:spacing w:val="1"/>
        </w:rPr>
        <w:t xml:space="preserve"> </w:t>
      </w:r>
      <w:r w:rsidRPr="00A861E4">
        <w:t>в</w:t>
      </w:r>
      <w:r w:rsidRPr="00A861E4">
        <w:rPr>
          <w:spacing w:val="1"/>
        </w:rPr>
        <w:t xml:space="preserve"> </w:t>
      </w:r>
      <w:r w:rsidRPr="00A861E4">
        <w:t>содержании воспитательного процесса дошкольного образовательного учреждения и</w:t>
      </w:r>
      <w:r w:rsidRPr="00A861E4">
        <w:rPr>
          <w:spacing w:val="1"/>
        </w:rPr>
        <w:t xml:space="preserve"> </w:t>
      </w:r>
      <w:r w:rsidRPr="00A861E4">
        <w:t>является его приоритетным направлением. Важной задачей эстетического воспитания</w:t>
      </w:r>
      <w:r w:rsidRPr="00A861E4">
        <w:rPr>
          <w:spacing w:val="-67"/>
        </w:rPr>
        <w:t xml:space="preserve"> </w:t>
      </w:r>
      <w:r w:rsidRPr="00A861E4">
        <w:t>является формирование у детей эстетических интересов, потребностей, эстетического</w:t>
      </w:r>
      <w:r w:rsidRPr="00A861E4">
        <w:rPr>
          <w:spacing w:val="-67"/>
        </w:rPr>
        <w:t xml:space="preserve"> </w:t>
      </w:r>
      <w:r w:rsidRPr="00A861E4">
        <w:t>вкуса, а также творческих способностей. Богатейшее поле для эстетического развития</w:t>
      </w:r>
      <w:r w:rsidRPr="00A861E4">
        <w:rPr>
          <w:spacing w:val="-67"/>
        </w:rPr>
        <w:t xml:space="preserve"> </w:t>
      </w:r>
      <w:r w:rsidRPr="00A861E4">
        <w:t>детей, а также развития их творческих способностей представляет театрализованная</w:t>
      </w:r>
      <w:r w:rsidRPr="00A861E4">
        <w:rPr>
          <w:spacing w:val="1"/>
        </w:rPr>
        <w:t xml:space="preserve"> </w:t>
      </w:r>
      <w:r w:rsidRPr="00A861E4">
        <w:t>деятельность. Целью современного образования, которое заключается в воспитании и</w:t>
      </w:r>
      <w:r w:rsidRPr="00A861E4">
        <w:rPr>
          <w:spacing w:val="-67"/>
        </w:rPr>
        <w:t xml:space="preserve"> </w:t>
      </w:r>
      <w:r w:rsidRPr="00A861E4">
        <w:t>развитии</w:t>
      </w:r>
      <w:r w:rsidRPr="00A861E4">
        <w:rPr>
          <w:spacing w:val="1"/>
        </w:rPr>
        <w:t xml:space="preserve"> </w:t>
      </w:r>
      <w:r w:rsidRPr="00A861E4">
        <w:t>личности</w:t>
      </w:r>
      <w:r w:rsidRPr="00A861E4">
        <w:rPr>
          <w:spacing w:val="1"/>
        </w:rPr>
        <w:t xml:space="preserve"> </w:t>
      </w:r>
      <w:r w:rsidRPr="00A861E4">
        <w:t>ребёнка,</w:t>
      </w:r>
      <w:r w:rsidRPr="00A861E4">
        <w:rPr>
          <w:spacing w:val="1"/>
        </w:rPr>
        <w:t xml:space="preserve"> </w:t>
      </w:r>
      <w:r w:rsidRPr="00A861E4">
        <w:t>важным направлением</w:t>
      </w:r>
      <w:r w:rsidRPr="00A861E4">
        <w:rPr>
          <w:spacing w:val="1"/>
        </w:rPr>
        <w:t xml:space="preserve"> </w:t>
      </w:r>
      <w:r w:rsidRPr="00A861E4">
        <w:t>в</w:t>
      </w:r>
      <w:r w:rsidRPr="00A861E4">
        <w:rPr>
          <w:spacing w:val="1"/>
        </w:rPr>
        <w:t xml:space="preserve"> </w:t>
      </w:r>
      <w:r w:rsidRPr="00A861E4">
        <w:t>развитии</w:t>
      </w:r>
      <w:r w:rsidRPr="00A861E4">
        <w:rPr>
          <w:spacing w:val="1"/>
        </w:rPr>
        <w:t xml:space="preserve"> </w:t>
      </w:r>
      <w:r w:rsidRPr="00A861E4">
        <w:t>личности</w:t>
      </w:r>
      <w:r w:rsidRPr="00A861E4">
        <w:rPr>
          <w:spacing w:val="1"/>
        </w:rPr>
        <w:t xml:space="preserve"> </w:t>
      </w:r>
      <w:r w:rsidRPr="00A861E4">
        <w:t>является</w:t>
      </w:r>
      <w:r w:rsidRPr="00A861E4">
        <w:rPr>
          <w:spacing w:val="1"/>
        </w:rPr>
        <w:t xml:space="preserve"> </w:t>
      </w:r>
      <w:r w:rsidRPr="00A861E4">
        <w:t>формирование</w:t>
      </w:r>
      <w:r w:rsidRPr="00A861E4">
        <w:rPr>
          <w:spacing w:val="-1"/>
        </w:rPr>
        <w:t xml:space="preserve"> </w:t>
      </w:r>
      <w:r w:rsidRPr="00A861E4">
        <w:t>творческих</w:t>
      </w:r>
      <w:r w:rsidRPr="00A861E4">
        <w:rPr>
          <w:spacing w:val="1"/>
        </w:rPr>
        <w:t xml:space="preserve"> </w:t>
      </w:r>
      <w:r w:rsidRPr="00A861E4">
        <w:t>способностей детей.</w:t>
      </w:r>
    </w:p>
    <w:p w:rsidR="00065CA0" w:rsidRPr="00184142" w:rsidRDefault="00065CA0" w:rsidP="006D01B7">
      <w:pPr>
        <w:spacing w:after="0" w:line="240" w:lineRule="auto"/>
        <w:ind w:firstLine="708"/>
        <w:jc w:val="both"/>
        <w:rPr>
          <w:rFonts w:ascii="Times New Roman" w:hAnsi="Times New Roman" w:cs="Times New Roman"/>
          <w:sz w:val="28"/>
          <w:szCs w:val="28"/>
        </w:rPr>
      </w:pPr>
      <w:proofErr w:type="gramStart"/>
      <w:r w:rsidRPr="00184142">
        <w:rPr>
          <w:rFonts w:ascii="Times New Roman" w:hAnsi="Times New Roman" w:cs="Times New Roman"/>
          <w:bCs/>
          <w:sz w:val="28"/>
          <w:szCs w:val="28"/>
        </w:rPr>
        <w:t xml:space="preserve">Дополнительная </w:t>
      </w:r>
      <w:proofErr w:type="spellStart"/>
      <w:r w:rsidRPr="00184142">
        <w:rPr>
          <w:rFonts w:ascii="Times New Roman" w:hAnsi="Times New Roman" w:cs="Times New Roman"/>
          <w:bCs/>
          <w:sz w:val="28"/>
          <w:szCs w:val="28"/>
        </w:rPr>
        <w:t>общеразвивающая</w:t>
      </w:r>
      <w:proofErr w:type="spellEnd"/>
      <w:r w:rsidRPr="00184142">
        <w:rPr>
          <w:rFonts w:ascii="Times New Roman" w:hAnsi="Times New Roman" w:cs="Times New Roman"/>
          <w:bCs/>
          <w:sz w:val="28"/>
          <w:szCs w:val="28"/>
        </w:rPr>
        <w:t xml:space="preserve"> программа </w:t>
      </w:r>
      <w:r w:rsidRPr="00792AB3">
        <w:rPr>
          <w:rFonts w:ascii="Times New Roman" w:hAnsi="Times New Roman" w:cs="Times New Roman"/>
          <w:bCs/>
          <w:sz w:val="28"/>
          <w:szCs w:val="28"/>
        </w:rPr>
        <w:t>«</w:t>
      </w:r>
      <w:r w:rsidR="00792AB3" w:rsidRPr="00792AB3">
        <w:rPr>
          <w:rFonts w:ascii="Times New Roman" w:hAnsi="Times New Roman" w:cs="Times New Roman"/>
          <w:sz w:val="28"/>
          <w:szCs w:val="28"/>
        </w:rPr>
        <w:t>Теремок</w:t>
      </w:r>
      <w:r w:rsidR="002457B6" w:rsidRPr="00792AB3">
        <w:rPr>
          <w:rFonts w:ascii="Times New Roman" w:hAnsi="Times New Roman" w:cs="Times New Roman"/>
          <w:sz w:val="28"/>
          <w:szCs w:val="28"/>
        </w:rPr>
        <w:t>»</w:t>
      </w:r>
      <w:r w:rsidRPr="00184142">
        <w:rPr>
          <w:rFonts w:ascii="Times New Roman" w:hAnsi="Times New Roman" w:cs="Times New Roman"/>
          <w:bCs/>
          <w:sz w:val="28"/>
          <w:szCs w:val="28"/>
        </w:rPr>
        <w:t xml:space="preserve"> составлена в соответствии с требованиями Федерального закона от 29.12.2012 г. №273-ФЗ  «Об образовании в Российской Федерации», </w:t>
      </w:r>
      <w:r w:rsidR="008A700D" w:rsidRPr="008A700D">
        <w:rPr>
          <w:rFonts w:ascii="Times New Roman" w:hAnsi="Times New Roman" w:cs="Times New Roman"/>
          <w:bCs/>
          <w:sz w:val="28"/>
          <w:szCs w:val="28"/>
        </w:rPr>
        <w:t>приказа Министерства просвещения Российской Федерации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184142">
        <w:rPr>
          <w:rFonts w:ascii="Times New Roman" w:hAnsi="Times New Roman" w:cs="Times New Roman"/>
          <w:sz w:val="28"/>
          <w:szCs w:val="28"/>
        </w:rPr>
        <w:t xml:space="preserve">, письма </w:t>
      </w:r>
      <w:proofErr w:type="spellStart"/>
      <w:r w:rsidRPr="00184142">
        <w:rPr>
          <w:rFonts w:ascii="Times New Roman" w:hAnsi="Times New Roman" w:cs="Times New Roman"/>
          <w:sz w:val="28"/>
          <w:szCs w:val="28"/>
        </w:rPr>
        <w:t>Минобрнауки</w:t>
      </w:r>
      <w:proofErr w:type="spellEnd"/>
      <w:r w:rsidRPr="00184142">
        <w:rPr>
          <w:rFonts w:ascii="Times New Roman" w:hAnsi="Times New Roman" w:cs="Times New Roman"/>
          <w:sz w:val="28"/>
          <w:szCs w:val="28"/>
        </w:rPr>
        <w:t xml:space="preserve"> РФ от 11.12.2006 г. № 06-1844 «О Примерных требованиях к программам дополнительного образования детей», письма </w:t>
      </w:r>
      <w:proofErr w:type="spellStart"/>
      <w:r w:rsidRPr="00184142">
        <w:rPr>
          <w:rFonts w:ascii="Times New Roman" w:hAnsi="Times New Roman" w:cs="Times New Roman"/>
          <w:sz w:val="28"/>
          <w:szCs w:val="28"/>
        </w:rPr>
        <w:t>Минобрнауки</w:t>
      </w:r>
      <w:proofErr w:type="spellEnd"/>
      <w:r w:rsidRPr="00184142">
        <w:rPr>
          <w:rFonts w:ascii="Times New Roman" w:hAnsi="Times New Roman" w:cs="Times New Roman"/>
          <w:sz w:val="28"/>
          <w:szCs w:val="28"/>
        </w:rPr>
        <w:t xml:space="preserve"> РФ</w:t>
      </w:r>
      <w:proofErr w:type="gramEnd"/>
      <w:r w:rsidRPr="00184142">
        <w:rPr>
          <w:rFonts w:ascii="Times New Roman" w:hAnsi="Times New Roman" w:cs="Times New Roman"/>
          <w:sz w:val="28"/>
          <w:szCs w:val="28"/>
        </w:rPr>
        <w:t xml:space="preserve"> от 18.11.2015 г. № 09-3242 «О направлении информации» вместе с методическими рекомендациями по проектированию дополнительных </w:t>
      </w:r>
      <w:proofErr w:type="spellStart"/>
      <w:r w:rsidRPr="00184142">
        <w:rPr>
          <w:rFonts w:ascii="Times New Roman" w:hAnsi="Times New Roman" w:cs="Times New Roman"/>
          <w:sz w:val="28"/>
          <w:szCs w:val="28"/>
        </w:rPr>
        <w:t>общеразвивающих</w:t>
      </w:r>
      <w:proofErr w:type="spellEnd"/>
      <w:r w:rsidRPr="00184142">
        <w:rPr>
          <w:rFonts w:ascii="Times New Roman" w:hAnsi="Times New Roman" w:cs="Times New Roman"/>
          <w:sz w:val="28"/>
          <w:szCs w:val="28"/>
        </w:rPr>
        <w:t xml:space="preserve"> программ (включая </w:t>
      </w:r>
      <w:proofErr w:type="spellStart"/>
      <w:r w:rsidRPr="00184142">
        <w:rPr>
          <w:rFonts w:ascii="Times New Roman" w:hAnsi="Times New Roman" w:cs="Times New Roman"/>
          <w:sz w:val="28"/>
          <w:szCs w:val="28"/>
        </w:rPr>
        <w:t>разноуровневые</w:t>
      </w:r>
      <w:proofErr w:type="spellEnd"/>
      <w:r w:rsidRPr="00184142">
        <w:rPr>
          <w:rFonts w:ascii="Times New Roman" w:hAnsi="Times New Roman" w:cs="Times New Roman"/>
          <w:sz w:val="28"/>
          <w:szCs w:val="28"/>
        </w:rPr>
        <w:t xml:space="preserve"> программы)</w:t>
      </w:r>
      <w:r w:rsidRPr="00184142">
        <w:rPr>
          <w:rFonts w:ascii="Times New Roman" w:hAnsi="Times New Roman" w:cs="Times New Roman"/>
          <w:bCs/>
          <w:sz w:val="28"/>
          <w:szCs w:val="28"/>
        </w:rPr>
        <w:t>.</w:t>
      </w:r>
    </w:p>
    <w:p w:rsidR="006D01B7" w:rsidRDefault="006D01B7" w:rsidP="006D01B7">
      <w:pPr>
        <w:spacing w:after="0" w:line="240" w:lineRule="auto"/>
        <w:ind w:firstLine="709"/>
        <w:jc w:val="both"/>
        <w:rPr>
          <w:rFonts w:ascii="Times New Roman" w:hAnsi="Times New Roman" w:cs="Times New Roman"/>
          <w:b/>
          <w:sz w:val="28"/>
          <w:szCs w:val="28"/>
        </w:rPr>
      </w:pPr>
    </w:p>
    <w:p w:rsidR="00792AB3" w:rsidRPr="00A861E4" w:rsidRDefault="00065CA0" w:rsidP="00A861E4">
      <w:pPr>
        <w:pStyle w:val="a7"/>
        <w:ind w:firstLine="567"/>
        <w:rPr>
          <w:rFonts w:ascii="Times New Roman" w:hAnsi="Times New Roman"/>
          <w:sz w:val="28"/>
          <w:szCs w:val="28"/>
        </w:rPr>
      </w:pPr>
      <w:r w:rsidRPr="00A861E4">
        <w:rPr>
          <w:rFonts w:ascii="Times New Roman" w:hAnsi="Times New Roman"/>
          <w:b/>
          <w:i/>
          <w:sz w:val="28"/>
          <w:szCs w:val="28"/>
        </w:rPr>
        <w:t>Направленность программы</w:t>
      </w:r>
      <w:r w:rsidR="00DE60A5" w:rsidRPr="00A861E4">
        <w:rPr>
          <w:rFonts w:ascii="Times New Roman" w:hAnsi="Times New Roman"/>
          <w:sz w:val="28"/>
          <w:szCs w:val="28"/>
        </w:rPr>
        <w:t xml:space="preserve"> </w:t>
      </w:r>
      <w:r w:rsidR="00C41D8E" w:rsidRPr="00A861E4">
        <w:rPr>
          <w:rFonts w:ascii="Times New Roman" w:hAnsi="Times New Roman"/>
          <w:sz w:val="28"/>
          <w:szCs w:val="28"/>
        </w:rPr>
        <w:t>–</w:t>
      </w:r>
      <w:r w:rsidR="00DE60A5" w:rsidRPr="00A861E4">
        <w:rPr>
          <w:rFonts w:ascii="Times New Roman" w:hAnsi="Times New Roman"/>
          <w:sz w:val="28"/>
          <w:szCs w:val="28"/>
        </w:rPr>
        <w:t xml:space="preserve"> художественная</w:t>
      </w:r>
      <w:r w:rsidRPr="00A861E4">
        <w:rPr>
          <w:rFonts w:ascii="Times New Roman" w:hAnsi="Times New Roman"/>
          <w:sz w:val="28"/>
          <w:szCs w:val="28"/>
        </w:rPr>
        <w:t xml:space="preserve">. </w:t>
      </w:r>
    </w:p>
    <w:p w:rsidR="00A861E4" w:rsidRPr="00A861E4" w:rsidRDefault="00A861E4" w:rsidP="00A861E4">
      <w:pPr>
        <w:pStyle w:val="a7"/>
        <w:ind w:firstLine="567"/>
        <w:rPr>
          <w:rFonts w:ascii="Times New Roman" w:hAnsi="Times New Roman"/>
          <w:sz w:val="28"/>
          <w:szCs w:val="28"/>
        </w:rPr>
      </w:pPr>
      <w:r w:rsidRPr="00A861E4">
        <w:rPr>
          <w:rFonts w:ascii="Times New Roman" w:hAnsi="Times New Roman"/>
          <w:sz w:val="28"/>
          <w:szCs w:val="28"/>
        </w:rPr>
        <w:t>Программа</w:t>
      </w:r>
      <w:r w:rsidRPr="00A861E4">
        <w:rPr>
          <w:rFonts w:ascii="Times New Roman" w:hAnsi="Times New Roman"/>
          <w:spacing w:val="1"/>
          <w:sz w:val="28"/>
          <w:szCs w:val="28"/>
        </w:rPr>
        <w:t xml:space="preserve"> </w:t>
      </w:r>
      <w:r w:rsidRPr="00A861E4">
        <w:rPr>
          <w:rFonts w:ascii="Times New Roman" w:hAnsi="Times New Roman"/>
          <w:sz w:val="28"/>
          <w:szCs w:val="28"/>
        </w:rPr>
        <w:t>«Театр</w:t>
      </w:r>
      <w:r w:rsidRPr="00A861E4">
        <w:rPr>
          <w:rFonts w:ascii="Times New Roman" w:hAnsi="Times New Roman"/>
          <w:spacing w:val="1"/>
          <w:sz w:val="28"/>
          <w:szCs w:val="28"/>
        </w:rPr>
        <w:t xml:space="preserve"> </w:t>
      </w:r>
      <w:r w:rsidRPr="00A861E4">
        <w:rPr>
          <w:rFonts w:ascii="Times New Roman" w:hAnsi="Times New Roman"/>
          <w:sz w:val="28"/>
          <w:szCs w:val="28"/>
        </w:rPr>
        <w:t>и</w:t>
      </w:r>
      <w:r w:rsidRPr="00A861E4">
        <w:rPr>
          <w:rFonts w:ascii="Times New Roman" w:hAnsi="Times New Roman"/>
          <w:spacing w:val="1"/>
          <w:sz w:val="28"/>
          <w:szCs w:val="28"/>
        </w:rPr>
        <w:t xml:space="preserve"> </w:t>
      </w:r>
      <w:r w:rsidRPr="00A861E4">
        <w:rPr>
          <w:rFonts w:ascii="Times New Roman" w:hAnsi="Times New Roman"/>
          <w:sz w:val="28"/>
          <w:szCs w:val="28"/>
        </w:rPr>
        <w:t>дети»</w:t>
      </w:r>
      <w:r w:rsidRPr="00A861E4">
        <w:rPr>
          <w:rFonts w:ascii="Times New Roman" w:hAnsi="Times New Roman"/>
          <w:spacing w:val="1"/>
          <w:sz w:val="28"/>
          <w:szCs w:val="28"/>
        </w:rPr>
        <w:t xml:space="preserve"> </w:t>
      </w:r>
      <w:r w:rsidRPr="00A861E4">
        <w:rPr>
          <w:rFonts w:ascii="Times New Roman" w:hAnsi="Times New Roman"/>
          <w:sz w:val="28"/>
          <w:szCs w:val="28"/>
        </w:rPr>
        <w:t>направлена</w:t>
      </w:r>
      <w:r w:rsidRPr="00A861E4">
        <w:rPr>
          <w:rFonts w:ascii="Times New Roman" w:hAnsi="Times New Roman"/>
          <w:spacing w:val="1"/>
          <w:sz w:val="28"/>
          <w:szCs w:val="28"/>
        </w:rPr>
        <w:t xml:space="preserve"> </w:t>
      </w:r>
      <w:r w:rsidRPr="00A861E4">
        <w:rPr>
          <w:rFonts w:ascii="Times New Roman" w:hAnsi="Times New Roman"/>
          <w:sz w:val="28"/>
          <w:szCs w:val="28"/>
        </w:rPr>
        <w:t>на</w:t>
      </w:r>
      <w:r w:rsidRPr="00A861E4">
        <w:rPr>
          <w:rFonts w:ascii="Times New Roman" w:hAnsi="Times New Roman"/>
          <w:spacing w:val="1"/>
          <w:sz w:val="28"/>
          <w:szCs w:val="28"/>
        </w:rPr>
        <w:t xml:space="preserve"> </w:t>
      </w:r>
      <w:r w:rsidRPr="00A861E4">
        <w:rPr>
          <w:rFonts w:ascii="Times New Roman" w:hAnsi="Times New Roman"/>
          <w:sz w:val="28"/>
          <w:szCs w:val="28"/>
        </w:rPr>
        <w:t>раскрытие</w:t>
      </w:r>
      <w:r w:rsidRPr="00A861E4">
        <w:rPr>
          <w:rFonts w:ascii="Times New Roman" w:hAnsi="Times New Roman"/>
          <w:spacing w:val="1"/>
          <w:sz w:val="28"/>
          <w:szCs w:val="28"/>
        </w:rPr>
        <w:t xml:space="preserve"> </w:t>
      </w:r>
      <w:r w:rsidRPr="00A861E4">
        <w:rPr>
          <w:rFonts w:ascii="Times New Roman" w:hAnsi="Times New Roman"/>
          <w:sz w:val="28"/>
          <w:szCs w:val="28"/>
        </w:rPr>
        <w:t>духовного</w:t>
      </w:r>
      <w:r w:rsidRPr="00A861E4">
        <w:rPr>
          <w:rFonts w:ascii="Times New Roman" w:hAnsi="Times New Roman"/>
          <w:spacing w:val="1"/>
          <w:sz w:val="28"/>
          <w:szCs w:val="28"/>
        </w:rPr>
        <w:t xml:space="preserve"> </w:t>
      </w:r>
      <w:r w:rsidRPr="00A861E4">
        <w:rPr>
          <w:rFonts w:ascii="Times New Roman" w:hAnsi="Times New Roman"/>
          <w:sz w:val="28"/>
          <w:szCs w:val="28"/>
        </w:rPr>
        <w:t>и</w:t>
      </w:r>
      <w:r w:rsidRPr="00A861E4">
        <w:rPr>
          <w:rFonts w:ascii="Times New Roman" w:hAnsi="Times New Roman"/>
          <w:spacing w:val="1"/>
          <w:sz w:val="28"/>
          <w:szCs w:val="28"/>
        </w:rPr>
        <w:t xml:space="preserve"> </w:t>
      </w:r>
      <w:r w:rsidRPr="00A861E4">
        <w:rPr>
          <w:rFonts w:ascii="Times New Roman" w:hAnsi="Times New Roman"/>
          <w:sz w:val="28"/>
          <w:szCs w:val="28"/>
        </w:rPr>
        <w:t>творческого</w:t>
      </w:r>
      <w:r w:rsidRPr="00A861E4">
        <w:rPr>
          <w:rFonts w:ascii="Times New Roman" w:hAnsi="Times New Roman"/>
          <w:spacing w:val="1"/>
          <w:sz w:val="28"/>
          <w:szCs w:val="28"/>
        </w:rPr>
        <w:t xml:space="preserve"> </w:t>
      </w:r>
      <w:r w:rsidRPr="00A861E4">
        <w:rPr>
          <w:rFonts w:ascii="Times New Roman" w:hAnsi="Times New Roman"/>
          <w:sz w:val="28"/>
          <w:szCs w:val="28"/>
        </w:rPr>
        <w:t>потенциала</w:t>
      </w:r>
      <w:r w:rsidRPr="00A861E4">
        <w:rPr>
          <w:rFonts w:ascii="Times New Roman" w:hAnsi="Times New Roman"/>
          <w:spacing w:val="1"/>
          <w:sz w:val="28"/>
          <w:szCs w:val="28"/>
        </w:rPr>
        <w:t xml:space="preserve"> </w:t>
      </w:r>
      <w:r w:rsidRPr="00A861E4">
        <w:rPr>
          <w:rFonts w:ascii="Times New Roman" w:hAnsi="Times New Roman"/>
          <w:sz w:val="28"/>
          <w:szCs w:val="28"/>
        </w:rPr>
        <w:t>ребенка,</w:t>
      </w:r>
      <w:r w:rsidRPr="00A861E4">
        <w:rPr>
          <w:rFonts w:ascii="Times New Roman" w:hAnsi="Times New Roman"/>
          <w:spacing w:val="1"/>
          <w:sz w:val="28"/>
          <w:szCs w:val="28"/>
        </w:rPr>
        <w:t xml:space="preserve"> </w:t>
      </w:r>
      <w:r w:rsidRPr="00A861E4">
        <w:rPr>
          <w:rFonts w:ascii="Times New Roman" w:hAnsi="Times New Roman"/>
          <w:sz w:val="28"/>
          <w:szCs w:val="28"/>
        </w:rPr>
        <w:t>поддержание</w:t>
      </w:r>
      <w:r w:rsidRPr="00A861E4">
        <w:rPr>
          <w:rFonts w:ascii="Times New Roman" w:hAnsi="Times New Roman"/>
          <w:spacing w:val="1"/>
          <w:sz w:val="28"/>
          <w:szCs w:val="28"/>
        </w:rPr>
        <w:t xml:space="preserve"> </w:t>
      </w:r>
      <w:r w:rsidRPr="00A861E4">
        <w:rPr>
          <w:rFonts w:ascii="Times New Roman" w:hAnsi="Times New Roman"/>
          <w:sz w:val="28"/>
          <w:szCs w:val="28"/>
        </w:rPr>
        <w:t>интереса</w:t>
      </w:r>
      <w:r w:rsidRPr="00A861E4">
        <w:rPr>
          <w:rFonts w:ascii="Times New Roman" w:hAnsi="Times New Roman"/>
          <w:spacing w:val="1"/>
          <w:sz w:val="28"/>
          <w:szCs w:val="28"/>
        </w:rPr>
        <w:t xml:space="preserve"> </w:t>
      </w:r>
      <w:r w:rsidRPr="00A861E4">
        <w:rPr>
          <w:rFonts w:ascii="Times New Roman" w:hAnsi="Times New Roman"/>
          <w:sz w:val="28"/>
          <w:szCs w:val="28"/>
        </w:rPr>
        <w:t>к</w:t>
      </w:r>
      <w:r w:rsidRPr="00A861E4">
        <w:rPr>
          <w:rFonts w:ascii="Times New Roman" w:hAnsi="Times New Roman"/>
          <w:spacing w:val="1"/>
          <w:sz w:val="28"/>
          <w:szCs w:val="28"/>
        </w:rPr>
        <w:t xml:space="preserve"> </w:t>
      </w:r>
      <w:r w:rsidRPr="00A861E4">
        <w:rPr>
          <w:rFonts w:ascii="Times New Roman" w:hAnsi="Times New Roman"/>
          <w:sz w:val="28"/>
          <w:szCs w:val="28"/>
        </w:rPr>
        <w:t>познанию,</w:t>
      </w:r>
      <w:r w:rsidRPr="00A861E4">
        <w:rPr>
          <w:rFonts w:ascii="Times New Roman" w:hAnsi="Times New Roman"/>
          <w:spacing w:val="1"/>
          <w:sz w:val="28"/>
          <w:szCs w:val="28"/>
        </w:rPr>
        <w:t xml:space="preserve"> </w:t>
      </w:r>
      <w:r w:rsidRPr="00A861E4">
        <w:rPr>
          <w:rFonts w:ascii="Times New Roman" w:hAnsi="Times New Roman"/>
          <w:sz w:val="28"/>
          <w:szCs w:val="28"/>
        </w:rPr>
        <w:t>развитие</w:t>
      </w:r>
      <w:r w:rsidRPr="00A861E4">
        <w:rPr>
          <w:rFonts w:ascii="Times New Roman" w:hAnsi="Times New Roman"/>
          <w:spacing w:val="1"/>
          <w:sz w:val="28"/>
          <w:szCs w:val="28"/>
        </w:rPr>
        <w:t xml:space="preserve"> </w:t>
      </w:r>
      <w:r w:rsidRPr="00A861E4">
        <w:rPr>
          <w:rFonts w:ascii="Times New Roman" w:hAnsi="Times New Roman"/>
          <w:sz w:val="28"/>
          <w:szCs w:val="28"/>
        </w:rPr>
        <w:t>его</w:t>
      </w:r>
      <w:r w:rsidRPr="00A861E4">
        <w:rPr>
          <w:rFonts w:ascii="Times New Roman" w:hAnsi="Times New Roman"/>
          <w:spacing w:val="-67"/>
          <w:sz w:val="28"/>
          <w:szCs w:val="28"/>
        </w:rPr>
        <w:t xml:space="preserve"> </w:t>
      </w:r>
      <w:r w:rsidRPr="00A861E4">
        <w:rPr>
          <w:rFonts w:ascii="Times New Roman" w:hAnsi="Times New Roman"/>
          <w:sz w:val="28"/>
          <w:szCs w:val="28"/>
        </w:rPr>
        <w:t>коммуникативных</w:t>
      </w:r>
      <w:r w:rsidRPr="00A861E4">
        <w:rPr>
          <w:rFonts w:ascii="Times New Roman" w:hAnsi="Times New Roman"/>
          <w:spacing w:val="1"/>
          <w:sz w:val="28"/>
          <w:szCs w:val="28"/>
        </w:rPr>
        <w:t xml:space="preserve"> </w:t>
      </w:r>
      <w:r w:rsidRPr="00A861E4">
        <w:rPr>
          <w:rFonts w:ascii="Times New Roman" w:hAnsi="Times New Roman"/>
          <w:sz w:val="28"/>
          <w:szCs w:val="28"/>
        </w:rPr>
        <w:t>способностей,</w:t>
      </w:r>
      <w:r w:rsidRPr="00A861E4">
        <w:rPr>
          <w:rFonts w:ascii="Times New Roman" w:hAnsi="Times New Roman"/>
          <w:spacing w:val="1"/>
          <w:sz w:val="28"/>
          <w:szCs w:val="28"/>
        </w:rPr>
        <w:t xml:space="preserve"> </w:t>
      </w:r>
      <w:r w:rsidRPr="00A861E4">
        <w:rPr>
          <w:rFonts w:ascii="Times New Roman" w:hAnsi="Times New Roman"/>
          <w:sz w:val="28"/>
          <w:szCs w:val="28"/>
        </w:rPr>
        <w:t>психических</w:t>
      </w:r>
      <w:r w:rsidRPr="00A861E4">
        <w:rPr>
          <w:rFonts w:ascii="Times New Roman" w:hAnsi="Times New Roman"/>
          <w:spacing w:val="1"/>
          <w:sz w:val="28"/>
          <w:szCs w:val="28"/>
        </w:rPr>
        <w:t xml:space="preserve"> </w:t>
      </w:r>
      <w:r w:rsidRPr="00A861E4">
        <w:rPr>
          <w:rFonts w:ascii="Times New Roman" w:hAnsi="Times New Roman"/>
          <w:sz w:val="28"/>
          <w:szCs w:val="28"/>
        </w:rPr>
        <w:t>процессов,</w:t>
      </w:r>
      <w:r w:rsidRPr="00A861E4">
        <w:rPr>
          <w:rFonts w:ascii="Times New Roman" w:hAnsi="Times New Roman"/>
          <w:spacing w:val="1"/>
          <w:sz w:val="28"/>
          <w:szCs w:val="28"/>
        </w:rPr>
        <w:t xml:space="preserve"> </w:t>
      </w:r>
      <w:r w:rsidRPr="00A861E4">
        <w:rPr>
          <w:rFonts w:ascii="Times New Roman" w:hAnsi="Times New Roman"/>
          <w:sz w:val="28"/>
          <w:szCs w:val="28"/>
        </w:rPr>
        <w:t>проявление</w:t>
      </w:r>
      <w:r w:rsidRPr="00A861E4">
        <w:rPr>
          <w:rFonts w:ascii="Times New Roman" w:hAnsi="Times New Roman"/>
          <w:spacing w:val="1"/>
          <w:sz w:val="28"/>
          <w:szCs w:val="28"/>
        </w:rPr>
        <w:t xml:space="preserve"> </w:t>
      </w:r>
      <w:r w:rsidRPr="00A861E4">
        <w:rPr>
          <w:rFonts w:ascii="Times New Roman" w:hAnsi="Times New Roman"/>
          <w:sz w:val="28"/>
          <w:szCs w:val="28"/>
        </w:rPr>
        <w:t>личностных</w:t>
      </w:r>
      <w:r w:rsidRPr="00A861E4">
        <w:rPr>
          <w:rFonts w:ascii="Times New Roman" w:hAnsi="Times New Roman"/>
          <w:spacing w:val="1"/>
          <w:sz w:val="28"/>
          <w:szCs w:val="28"/>
        </w:rPr>
        <w:t xml:space="preserve"> </w:t>
      </w:r>
      <w:r w:rsidRPr="00A861E4">
        <w:rPr>
          <w:rFonts w:ascii="Times New Roman" w:hAnsi="Times New Roman"/>
          <w:sz w:val="28"/>
          <w:szCs w:val="28"/>
        </w:rPr>
        <w:t>качеств,</w:t>
      </w:r>
      <w:r w:rsidRPr="00A861E4">
        <w:rPr>
          <w:rFonts w:ascii="Times New Roman" w:hAnsi="Times New Roman"/>
          <w:spacing w:val="-5"/>
          <w:sz w:val="28"/>
          <w:szCs w:val="28"/>
        </w:rPr>
        <w:t xml:space="preserve"> </w:t>
      </w:r>
      <w:r w:rsidRPr="00A861E4">
        <w:rPr>
          <w:rFonts w:ascii="Times New Roman" w:hAnsi="Times New Roman"/>
          <w:sz w:val="28"/>
          <w:szCs w:val="28"/>
        </w:rPr>
        <w:t>понимание</w:t>
      </w:r>
      <w:r w:rsidRPr="00A861E4">
        <w:rPr>
          <w:rFonts w:ascii="Times New Roman" w:hAnsi="Times New Roman"/>
          <w:spacing w:val="-5"/>
          <w:sz w:val="28"/>
          <w:szCs w:val="28"/>
        </w:rPr>
        <w:t xml:space="preserve"> </w:t>
      </w:r>
      <w:r w:rsidRPr="00A861E4">
        <w:rPr>
          <w:rFonts w:ascii="Times New Roman" w:hAnsi="Times New Roman"/>
          <w:sz w:val="28"/>
          <w:szCs w:val="28"/>
        </w:rPr>
        <w:t>внутреннего</w:t>
      </w:r>
      <w:r w:rsidRPr="00A861E4">
        <w:rPr>
          <w:rFonts w:ascii="Times New Roman" w:hAnsi="Times New Roman"/>
          <w:spacing w:val="-1"/>
          <w:sz w:val="28"/>
          <w:szCs w:val="28"/>
        </w:rPr>
        <w:t xml:space="preserve"> </w:t>
      </w:r>
      <w:r w:rsidRPr="00A861E4">
        <w:rPr>
          <w:rFonts w:ascii="Times New Roman" w:hAnsi="Times New Roman"/>
          <w:sz w:val="28"/>
          <w:szCs w:val="28"/>
        </w:rPr>
        <w:t>мира</w:t>
      </w:r>
      <w:r w:rsidRPr="00A861E4">
        <w:rPr>
          <w:rFonts w:ascii="Times New Roman" w:hAnsi="Times New Roman"/>
          <w:spacing w:val="-3"/>
          <w:sz w:val="28"/>
          <w:szCs w:val="28"/>
        </w:rPr>
        <w:t xml:space="preserve"> </w:t>
      </w:r>
      <w:r w:rsidRPr="00A861E4">
        <w:rPr>
          <w:rFonts w:ascii="Times New Roman" w:hAnsi="Times New Roman"/>
          <w:sz w:val="28"/>
          <w:szCs w:val="28"/>
        </w:rPr>
        <w:t>посредством</w:t>
      </w:r>
      <w:r w:rsidRPr="00A861E4">
        <w:rPr>
          <w:rFonts w:ascii="Times New Roman" w:hAnsi="Times New Roman"/>
          <w:spacing w:val="-2"/>
          <w:sz w:val="28"/>
          <w:szCs w:val="28"/>
        </w:rPr>
        <w:t xml:space="preserve"> </w:t>
      </w:r>
      <w:r w:rsidRPr="00A861E4">
        <w:rPr>
          <w:rFonts w:ascii="Times New Roman" w:hAnsi="Times New Roman"/>
          <w:sz w:val="28"/>
          <w:szCs w:val="28"/>
        </w:rPr>
        <w:t>театрализованной</w:t>
      </w:r>
      <w:r w:rsidRPr="00A861E4">
        <w:rPr>
          <w:rFonts w:ascii="Times New Roman" w:hAnsi="Times New Roman"/>
          <w:spacing w:val="-3"/>
          <w:sz w:val="28"/>
          <w:szCs w:val="28"/>
        </w:rPr>
        <w:t xml:space="preserve"> </w:t>
      </w:r>
      <w:r w:rsidRPr="00A861E4">
        <w:rPr>
          <w:rFonts w:ascii="Times New Roman" w:hAnsi="Times New Roman"/>
          <w:sz w:val="28"/>
          <w:szCs w:val="28"/>
        </w:rPr>
        <w:t>деятельности.</w:t>
      </w:r>
    </w:p>
    <w:p w:rsidR="00A861E4" w:rsidRPr="00A861E4" w:rsidRDefault="00A861E4" w:rsidP="00A861E4">
      <w:pPr>
        <w:pStyle w:val="a7"/>
        <w:ind w:firstLine="567"/>
        <w:rPr>
          <w:rFonts w:ascii="Times New Roman" w:hAnsi="Times New Roman"/>
          <w:sz w:val="28"/>
          <w:szCs w:val="28"/>
        </w:rPr>
      </w:pPr>
      <w:r w:rsidRPr="00A861E4">
        <w:rPr>
          <w:rFonts w:ascii="Times New Roman" w:hAnsi="Times New Roman"/>
          <w:sz w:val="28"/>
          <w:szCs w:val="28"/>
        </w:rPr>
        <w:t>Программа</w:t>
      </w:r>
      <w:r w:rsidRPr="00A861E4">
        <w:rPr>
          <w:rFonts w:ascii="Times New Roman" w:hAnsi="Times New Roman"/>
          <w:spacing w:val="1"/>
          <w:sz w:val="28"/>
          <w:szCs w:val="28"/>
        </w:rPr>
        <w:t xml:space="preserve"> </w:t>
      </w:r>
      <w:r w:rsidRPr="00A861E4">
        <w:rPr>
          <w:rFonts w:ascii="Times New Roman" w:hAnsi="Times New Roman"/>
          <w:sz w:val="28"/>
          <w:szCs w:val="28"/>
        </w:rPr>
        <w:t>обеспечивает</w:t>
      </w:r>
      <w:r w:rsidRPr="00A861E4">
        <w:rPr>
          <w:rFonts w:ascii="Times New Roman" w:hAnsi="Times New Roman"/>
          <w:spacing w:val="1"/>
          <w:sz w:val="28"/>
          <w:szCs w:val="28"/>
        </w:rPr>
        <w:t xml:space="preserve"> </w:t>
      </w:r>
      <w:r w:rsidRPr="00A861E4">
        <w:rPr>
          <w:rFonts w:ascii="Times New Roman" w:hAnsi="Times New Roman"/>
          <w:sz w:val="28"/>
          <w:szCs w:val="28"/>
        </w:rPr>
        <w:t>социально-личностное,</w:t>
      </w:r>
      <w:r w:rsidRPr="00A861E4">
        <w:rPr>
          <w:rFonts w:ascii="Times New Roman" w:hAnsi="Times New Roman"/>
          <w:spacing w:val="1"/>
          <w:sz w:val="28"/>
          <w:szCs w:val="28"/>
        </w:rPr>
        <w:t xml:space="preserve"> </w:t>
      </w:r>
      <w:r w:rsidRPr="00A861E4">
        <w:rPr>
          <w:rFonts w:ascii="Times New Roman" w:hAnsi="Times New Roman"/>
          <w:sz w:val="28"/>
          <w:szCs w:val="28"/>
        </w:rPr>
        <w:t>познавательно-речевое</w:t>
      </w:r>
      <w:r w:rsidRPr="00A861E4">
        <w:rPr>
          <w:rFonts w:ascii="Times New Roman" w:hAnsi="Times New Roman"/>
          <w:spacing w:val="1"/>
          <w:sz w:val="28"/>
          <w:szCs w:val="28"/>
        </w:rPr>
        <w:t xml:space="preserve"> </w:t>
      </w:r>
      <w:r w:rsidRPr="00A861E4">
        <w:rPr>
          <w:rFonts w:ascii="Times New Roman" w:hAnsi="Times New Roman"/>
          <w:sz w:val="28"/>
          <w:szCs w:val="28"/>
        </w:rPr>
        <w:t>и</w:t>
      </w:r>
      <w:r w:rsidRPr="00A861E4">
        <w:rPr>
          <w:rFonts w:ascii="Times New Roman" w:hAnsi="Times New Roman"/>
          <w:spacing w:val="1"/>
          <w:sz w:val="28"/>
          <w:szCs w:val="28"/>
        </w:rPr>
        <w:t xml:space="preserve"> </w:t>
      </w:r>
      <w:r w:rsidRPr="00A861E4">
        <w:rPr>
          <w:rFonts w:ascii="Times New Roman" w:hAnsi="Times New Roman"/>
          <w:sz w:val="28"/>
          <w:szCs w:val="28"/>
        </w:rPr>
        <w:t>художественно-эстетическое</w:t>
      </w:r>
      <w:r w:rsidRPr="00A861E4">
        <w:rPr>
          <w:rFonts w:ascii="Times New Roman" w:hAnsi="Times New Roman"/>
          <w:spacing w:val="1"/>
          <w:sz w:val="28"/>
          <w:szCs w:val="28"/>
        </w:rPr>
        <w:t xml:space="preserve"> </w:t>
      </w:r>
      <w:r w:rsidRPr="00A861E4">
        <w:rPr>
          <w:rFonts w:ascii="Times New Roman" w:hAnsi="Times New Roman"/>
          <w:sz w:val="28"/>
          <w:szCs w:val="28"/>
        </w:rPr>
        <w:t>развитие</w:t>
      </w:r>
      <w:r w:rsidRPr="00A861E4">
        <w:rPr>
          <w:rFonts w:ascii="Times New Roman" w:hAnsi="Times New Roman"/>
          <w:spacing w:val="1"/>
          <w:sz w:val="28"/>
          <w:szCs w:val="28"/>
        </w:rPr>
        <w:t xml:space="preserve"> </w:t>
      </w:r>
      <w:r w:rsidRPr="00A861E4">
        <w:rPr>
          <w:rFonts w:ascii="Times New Roman" w:hAnsi="Times New Roman"/>
          <w:sz w:val="28"/>
          <w:szCs w:val="28"/>
        </w:rPr>
        <w:t>детей</w:t>
      </w:r>
      <w:r w:rsidRPr="00A861E4">
        <w:rPr>
          <w:rFonts w:ascii="Times New Roman" w:hAnsi="Times New Roman"/>
          <w:spacing w:val="1"/>
          <w:sz w:val="28"/>
          <w:szCs w:val="28"/>
        </w:rPr>
        <w:t xml:space="preserve"> </w:t>
      </w:r>
      <w:r w:rsidRPr="00A861E4">
        <w:rPr>
          <w:rFonts w:ascii="Times New Roman" w:hAnsi="Times New Roman"/>
          <w:sz w:val="28"/>
          <w:szCs w:val="28"/>
        </w:rPr>
        <w:t>в</w:t>
      </w:r>
      <w:r w:rsidRPr="00A861E4">
        <w:rPr>
          <w:rFonts w:ascii="Times New Roman" w:hAnsi="Times New Roman"/>
          <w:spacing w:val="1"/>
          <w:sz w:val="28"/>
          <w:szCs w:val="28"/>
        </w:rPr>
        <w:t xml:space="preserve"> </w:t>
      </w:r>
      <w:r w:rsidRPr="00A861E4">
        <w:rPr>
          <w:rFonts w:ascii="Times New Roman" w:hAnsi="Times New Roman"/>
          <w:sz w:val="28"/>
          <w:szCs w:val="28"/>
        </w:rPr>
        <w:t>возрасте</w:t>
      </w:r>
      <w:r w:rsidRPr="00A861E4">
        <w:rPr>
          <w:rFonts w:ascii="Times New Roman" w:hAnsi="Times New Roman"/>
          <w:spacing w:val="1"/>
          <w:sz w:val="28"/>
          <w:szCs w:val="28"/>
        </w:rPr>
        <w:t xml:space="preserve"> </w:t>
      </w:r>
      <w:r w:rsidRPr="00A861E4">
        <w:rPr>
          <w:rFonts w:ascii="Times New Roman" w:hAnsi="Times New Roman"/>
          <w:sz w:val="28"/>
          <w:szCs w:val="28"/>
        </w:rPr>
        <w:t>от</w:t>
      </w:r>
      <w:r w:rsidRPr="00A861E4">
        <w:rPr>
          <w:rFonts w:ascii="Times New Roman" w:hAnsi="Times New Roman"/>
          <w:spacing w:val="1"/>
          <w:sz w:val="28"/>
          <w:szCs w:val="28"/>
        </w:rPr>
        <w:t xml:space="preserve"> </w:t>
      </w:r>
      <w:r w:rsidRPr="00A861E4">
        <w:rPr>
          <w:rFonts w:ascii="Times New Roman" w:hAnsi="Times New Roman"/>
          <w:sz w:val="28"/>
          <w:szCs w:val="28"/>
        </w:rPr>
        <w:t>5</w:t>
      </w:r>
      <w:r w:rsidRPr="00A861E4">
        <w:rPr>
          <w:rFonts w:ascii="Times New Roman" w:hAnsi="Times New Roman"/>
          <w:spacing w:val="1"/>
          <w:sz w:val="28"/>
          <w:szCs w:val="28"/>
        </w:rPr>
        <w:t xml:space="preserve"> </w:t>
      </w:r>
      <w:r w:rsidRPr="00A861E4">
        <w:rPr>
          <w:rFonts w:ascii="Times New Roman" w:hAnsi="Times New Roman"/>
          <w:sz w:val="28"/>
          <w:szCs w:val="28"/>
        </w:rPr>
        <w:t>-</w:t>
      </w:r>
      <w:r w:rsidRPr="00A861E4">
        <w:rPr>
          <w:rFonts w:ascii="Times New Roman" w:hAnsi="Times New Roman"/>
          <w:spacing w:val="1"/>
          <w:sz w:val="28"/>
          <w:szCs w:val="28"/>
        </w:rPr>
        <w:t xml:space="preserve"> </w:t>
      </w:r>
      <w:r w:rsidRPr="00A861E4">
        <w:rPr>
          <w:rFonts w:ascii="Times New Roman" w:hAnsi="Times New Roman"/>
          <w:sz w:val="28"/>
          <w:szCs w:val="28"/>
        </w:rPr>
        <w:t>7</w:t>
      </w:r>
      <w:r w:rsidRPr="00A861E4">
        <w:rPr>
          <w:rFonts w:ascii="Times New Roman" w:hAnsi="Times New Roman"/>
          <w:spacing w:val="1"/>
          <w:sz w:val="28"/>
          <w:szCs w:val="28"/>
        </w:rPr>
        <w:t xml:space="preserve"> </w:t>
      </w:r>
      <w:r w:rsidRPr="00A861E4">
        <w:rPr>
          <w:rFonts w:ascii="Times New Roman" w:hAnsi="Times New Roman"/>
          <w:sz w:val="28"/>
          <w:szCs w:val="28"/>
        </w:rPr>
        <w:t>лет</w:t>
      </w:r>
      <w:r w:rsidRPr="00A861E4">
        <w:rPr>
          <w:rFonts w:ascii="Times New Roman" w:hAnsi="Times New Roman"/>
          <w:spacing w:val="1"/>
          <w:sz w:val="28"/>
          <w:szCs w:val="28"/>
        </w:rPr>
        <w:t xml:space="preserve"> </w:t>
      </w:r>
      <w:r w:rsidRPr="00A861E4">
        <w:rPr>
          <w:rFonts w:ascii="Times New Roman" w:hAnsi="Times New Roman"/>
          <w:sz w:val="28"/>
          <w:szCs w:val="28"/>
        </w:rPr>
        <w:t>с</w:t>
      </w:r>
      <w:r w:rsidRPr="00A861E4">
        <w:rPr>
          <w:rFonts w:ascii="Times New Roman" w:hAnsi="Times New Roman"/>
          <w:spacing w:val="1"/>
          <w:sz w:val="28"/>
          <w:szCs w:val="28"/>
        </w:rPr>
        <w:t xml:space="preserve"> </w:t>
      </w:r>
      <w:r w:rsidRPr="00A861E4">
        <w:rPr>
          <w:rFonts w:ascii="Times New Roman" w:hAnsi="Times New Roman"/>
          <w:sz w:val="28"/>
          <w:szCs w:val="28"/>
        </w:rPr>
        <w:t>учетом</w:t>
      </w:r>
      <w:r w:rsidRPr="00A861E4">
        <w:rPr>
          <w:rFonts w:ascii="Times New Roman" w:hAnsi="Times New Roman"/>
          <w:spacing w:val="1"/>
          <w:sz w:val="28"/>
          <w:szCs w:val="28"/>
        </w:rPr>
        <w:t xml:space="preserve"> </w:t>
      </w:r>
      <w:r w:rsidRPr="00A861E4">
        <w:rPr>
          <w:rFonts w:ascii="Times New Roman" w:hAnsi="Times New Roman"/>
          <w:sz w:val="28"/>
          <w:szCs w:val="28"/>
        </w:rPr>
        <w:t>их</w:t>
      </w:r>
      <w:r w:rsidRPr="00A861E4">
        <w:rPr>
          <w:rFonts w:ascii="Times New Roman" w:hAnsi="Times New Roman"/>
          <w:spacing w:val="-67"/>
          <w:sz w:val="28"/>
          <w:szCs w:val="28"/>
        </w:rPr>
        <w:t xml:space="preserve"> </w:t>
      </w:r>
      <w:r w:rsidRPr="00A861E4">
        <w:rPr>
          <w:rFonts w:ascii="Times New Roman" w:hAnsi="Times New Roman"/>
          <w:sz w:val="28"/>
          <w:szCs w:val="28"/>
        </w:rPr>
        <w:t>возрастных</w:t>
      </w:r>
      <w:r w:rsidRPr="00A861E4">
        <w:rPr>
          <w:rFonts w:ascii="Times New Roman" w:hAnsi="Times New Roman"/>
          <w:spacing w:val="-4"/>
          <w:sz w:val="28"/>
          <w:szCs w:val="28"/>
        </w:rPr>
        <w:t xml:space="preserve"> </w:t>
      </w:r>
      <w:r w:rsidRPr="00A861E4">
        <w:rPr>
          <w:rFonts w:ascii="Times New Roman" w:hAnsi="Times New Roman"/>
          <w:sz w:val="28"/>
          <w:szCs w:val="28"/>
        </w:rPr>
        <w:t>и индивидуальных</w:t>
      </w:r>
      <w:r w:rsidRPr="00A861E4">
        <w:rPr>
          <w:rFonts w:ascii="Times New Roman" w:hAnsi="Times New Roman"/>
          <w:spacing w:val="-3"/>
          <w:sz w:val="28"/>
          <w:szCs w:val="28"/>
        </w:rPr>
        <w:t xml:space="preserve"> </w:t>
      </w:r>
      <w:r w:rsidRPr="00A861E4">
        <w:rPr>
          <w:rFonts w:ascii="Times New Roman" w:hAnsi="Times New Roman"/>
          <w:sz w:val="28"/>
          <w:szCs w:val="28"/>
        </w:rPr>
        <w:t>особенностей.</w:t>
      </w:r>
    </w:p>
    <w:p w:rsidR="00197FA9" w:rsidRPr="00A861E4" w:rsidRDefault="00065CA0" w:rsidP="00A861E4">
      <w:pPr>
        <w:pStyle w:val="a7"/>
        <w:ind w:firstLine="567"/>
        <w:rPr>
          <w:rFonts w:ascii="Times New Roman" w:hAnsi="Times New Roman"/>
          <w:sz w:val="28"/>
          <w:szCs w:val="28"/>
        </w:rPr>
      </w:pPr>
      <w:r w:rsidRPr="00A861E4">
        <w:rPr>
          <w:rFonts w:ascii="Times New Roman" w:hAnsi="Times New Roman"/>
          <w:bCs/>
          <w:sz w:val="28"/>
          <w:szCs w:val="28"/>
        </w:rPr>
        <w:t xml:space="preserve">  </w:t>
      </w:r>
      <w:proofErr w:type="gramStart"/>
      <w:r w:rsidRPr="00A861E4">
        <w:rPr>
          <w:rFonts w:ascii="Times New Roman" w:hAnsi="Times New Roman"/>
          <w:bCs/>
          <w:sz w:val="28"/>
          <w:szCs w:val="28"/>
        </w:rPr>
        <w:t>Обучение по</w:t>
      </w:r>
      <w:proofErr w:type="gramEnd"/>
      <w:r w:rsidRPr="00A861E4">
        <w:rPr>
          <w:rFonts w:ascii="Times New Roman" w:hAnsi="Times New Roman"/>
          <w:bCs/>
          <w:sz w:val="28"/>
          <w:szCs w:val="28"/>
        </w:rPr>
        <w:t xml:space="preserve"> данной программе со</w:t>
      </w:r>
      <w:r w:rsidR="008920E3" w:rsidRPr="00A861E4">
        <w:rPr>
          <w:rFonts w:ascii="Times New Roman" w:hAnsi="Times New Roman"/>
          <w:bCs/>
          <w:sz w:val="28"/>
          <w:szCs w:val="28"/>
        </w:rPr>
        <w:t>здает благоприятные условия для</w:t>
      </w:r>
      <w:r w:rsidR="00197FA9" w:rsidRPr="00A861E4">
        <w:rPr>
          <w:rFonts w:ascii="Times New Roman" w:hAnsi="Times New Roman"/>
          <w:sz w:val="28"/>
          <w:szCs w:val="28"/>
        </w:rPr>
        <w:t xml:space="preserve"> изучения основ театрального искусства,  актерского исполнительского мастерства.</w:t>
      </w:r>
    </w:p>
    <w:p w:rsidR="00792AB3" w:rsidRPr="00A861E4" w:rsidRDefault="00792AB3" w:rsidP="00A861E4">
      <w:pPr>
        <w:pStyle w:val="a7"/>
        <w:ind w:firstLine="567"/>
        <w:rPr>
          <w:rFonts w:ascii="Times New Roman" w:hAnsi="Times New Roman"/>
          <w:sz w:val="28"/>
          <w:szCs w:val="28"/>
        </w:rPr>
      </w:pPr>
    </w:p>
    <w:p w:rsidR="00792AB3" w:rsidRPr="00792AB3" w:rsidRDefault="00792AB3" w:rsidP="00792AB3">
      <w:pPr>
        <w:pStyle w:val="a7"/>
        <w:ind w:firstLine="284"/>
        <w:jc w:val="center"/>
        <w:rPr>
          <w:rFonts w:ascii="Times New Roman" w:hAnsi="Times New Roman"/>
          <w:b/>
          <w:color w:val="1A1A1A"/>
          <w:sz w:val="28"/>
          <w:szCs w:val="28"/>
        </w:rPr>
      </w:pPr>
      <w:r>
        <w:rPr>
          <w:rFonts w:ascii="Times New Roman" w:hAnsi="Times New Roman"/>
          <w:b/>
          <w:sz w:val="28"/>
          <w:szCs w:val="28"/>
        </w:rPr>
        <w:t>1.2.Актуальность программы</w:t>
      </w:r>
    </w:p>
    <w:p w:rsidR="00065CA0" w:rsidRDefault="00065CA0" w:rsidP="006D01B7">
      <w:pPr>
        <w:spacing w:after="0" w:line="240" w:lineRule="auto"/>
        <w:ind w:firstLine="709"/>
        <w:jc w:val="both"/>
        <w:rPr>
          <w:rFonts w:ascii="Times New Roman" w:hAnsi="Times New Roman" w:cs="Times New Roman"/>
          <w:bCs/>
          <w:sz w:val="28"/>
          <w:szCs w:val="28"/>
        </w:rPr>
      </w:pPr>
      <w:r w:rsidRPr="005C388A">
        <w:rPr>
          <w:rFonts w:ascii="Times New Roman" w:hAnsi="Times New Roman" w:cs="Times New Roman"/>
          <w:b/>
          <w:bCs/>
          <w:sz w:val="28"/>
          <w:szCs w:val="28"/>
        </w:rPr>
        <w:t>Актуальность программы</w:t>
      </w:r>
      <w:r w:rsidRPr="005C388A">
        <w:rPr>
          <w:rFonts w:ascii="Times New Roman" w:hAnsi="Times New Roman" w:cs="Times New Roman"/>
          <w:bCs/>
          <w:sz w:val="28"/>
          <w:szCs w:val="28"/>
        </w:rPr>
        <w:t xml:space="preserve"> обусловлена требованиями общества на </w:t>
      </w:r>
      <w:r w:rsidR="00C278B9">
        <w:rPr>
          <w:rFonts w:ascii="Times New Roman" w:eastAsia="Times New Roman" w:hAnsi="Times New Roman" w:cs="Times New Roman"/>
          <w:sz w:val="28"/>
          <w:szCs w:val="28"/>
        </w:rPr>
        <w:t>воспитание</w:t>
      </w:r>
      <w:r w:rsidR="00197FA9">
        <w:rPr>
          <w:rFonts w:ascii="Times New Roman" w:eastAsia="Times New Roman" w:hAnsi="Times New Roman" w:cs="Times New Roman"/>
          <w:sz w:val="28"/>
          <w:szCs w:val="28"/>
        </w:rPr>
        <w:t xml:space="preserve"> гармонично – развитой личности</w:t>
      </w:r>
      <w:r w:rsidR="006D01B7">
        <w:rPr>
          <w:rFonts w:ascii="Times New Roman" w:eastAsia="Times New Roman" w:hAnsi="Times New Roman" w:cs="Times New Roman"/>
          <w:sz w:val="28"/>
          <w:szCs w:val="28"/>
        </w:rPr>
        <w:t>.</w:t>
      </w:r>
    </w:p>
    <w:p w:rsidR="00197FA9" w:rsidRPr="00197FA9" w:rsidRDefault="00CB5692" w:rsidP="006A09CF">
      <w:pPr>
        <w:pStyle w:val="a7"/>
        <w:ind w:firstLine="567"/>
        <w:rPr>
          <w:rFonts w:ascii="Times New Roman" w:hAnsi="Times New Roman"/>
          <w:sz w:val="28"/>
          <w:szCs w:val="28"/>
        </w:rPr>
      </w:pPr>
      <w:r>
        <w:rPr>
          <w:rFonts w:ascii="Times New Roman" w:hAnsi="Times New Roman"/>
          <w:sz w:val="28"/>
          <w:szCs w:val="28"/>
        </w:rPr>
        <w:t xml:space="preserve">Данная дополнительная </w:t>
      </w:r>
      <w:proofErr w:type="spellStart"/>
      <w:r>
        <w:rPr>
          <w:rFonts w:ascii="Times New Roman" w:hAnsi="Times New Roman"/>
          <w:sz w:val="28"/>
          <w:szCs w:val="28"/>
        </w:rPr>
        <w:t>общеразвивающая</w:t>
      </w:r>
      <w:proofErr w:type="spellEnd"/>
      <w:r w:rsidR="00197FA9" w:rsidRPr="00197FA9">
        <w:rPr>
          <w:rFonts w:ascii="Times New Roman" w:hAnsi="Times New Roman"/>
          <w:sz w:val="28"/>
          <w:szCs w:val="28"/>
        </w:rPr>
        <w:t xml:space="preserve"> программа соотносится </w:t>
      </w:r>
      <w:proofErr w:type="gramStart"/>
      <w:r w:rsidR="00197FA9" w:rsidRPr="00197FA9">
        <w:rPr>
          <w:rFonts w:ascii="Times New Roman" w:hAnsi="Times New Roman"/>
          <w:sz w:val="28"/>
          <w:szCs w:val="28"/>
        </w:rPr>
        <w:t>с</w:t>
      </w:r>
      <w:proofErr w:type="gramEnd"/>
    </w:p>
    <w:p w:rsidR="00197FA9" w:rsidRPr="00197FA9" w:rsidRDefault="00197FA9" w:rsidP="00197FA9">
      <w:pPr>
        <w:pStyle w:val="a7"/>
        <w:rPr>
          <w:rFonts w:ascii="Times New Roman" w:hAnsi="Times New Roman"/>
          <w:sz w:val="28"/>
          <w:szCs w:val="28"/>
        </w:rPr>
      </w:pPr>
      <w:r>
        <w:rPr>
          <w:rFonts w:ascii="Times New Roman" w:hAnsi="Times New Roman"/>
          <w:sz w:val="28"/>
          <w:szCs w:val="28"/>
        </w:rPr>
        <w:lastRenderedPageBreak/>
        <w:t>т</w:t>
      </w:r>
      <w:r w:rsidRPr="00197FA9">
        <w:rPr>
          <w:rFonts w:ascii="Times New Roman" w:hAnsi="Times New Roman"/>
          <w:sz w:val="28"/>
          <w:szCs w:val="28"/>
        </w:rPr>
        <w:t>енденциями</w:t>
      </w:r>
      <w:r>
        <w:rPr>
          <w:rFonts w:ascii="Times New Roman" w:hAnsi="Times New Roman"/>
          <w:sz w:val="28"/>
          <w:szCs w:val="28"/>
        </w:rPr>
        <w:t xml:space="preserve"> </w:t>
      </w:r>
      <w:r w:rsidRPr="00197FA9">
        <w:rPr>
          <w:rFonts w:ascii="Times New Roman" w:hAnsi="Times New Roman"/>
          <w:sz w:val="28"/>
          <w:szCs w:val="28"/>
        </w:rPr>
        <w:t>развития</w:t>
      </w:r>
      <w:r>
        <w:rPr>
          <w:rFonts w:ascii="Times New Roman" w:hAnsi="Times New Roman"/>
          <w:sz w:val="28"/>
          <w:szCs w:val="28"/>
        </w:rPr>
        <w:t xml:space="preserve"> </w:t>
      </w:r>
      <w:r w:rsidRPr="00197FA9">
        <w:rPr>
          <w:rFonts w:ascii="Times New Roman" w:hAnsi="Times New Roman"/>
          <w:sz w:val="28"/>
          <w:szCs w:val="28"/>
        </w:rPr>
        <w:t>образования</w:t>
      </w:r>
      <w:r>
        <w:rPr>
          <w:rFonts w:ascii="Times New Roman" w:hAnsi="Times New Roman"/>
          <w:sz w:val="28"/>
          <w:szCs w:val="28"/>
        </w:rPr>
        <w:t xml:space="preserve"> </w:t>
      </w:r>
      <w:r w:rsidRPr="00197FA9">
        <w:rPr>
          <w:rFonts w:ascii="Times New Roman" w:hAnsi="Times New Roman"/>
          <w:sz w:val="28"/>
          <w:szCs w:val="28"/>
        </w:rPr>
        <w:t>и</w:t>
      </w:r>
      <w:r>
        <w:rPr>
          <w:rFonts w:ascii="Times New Roman" w:hAnsi="Times New Roman"/>
          <w:sz w:val="28"/>
          <w:szCs w:val="28"/>
        </w:rPr>
        <w:t xml:space="preserve"> </w:t>
      </w:r>
      <w:r w:rsidRPr="00197FA9">
        <w:rPr>
          <w:rFonts w:ascii="Times New Roman" w:hAnsi="Times New Roman"/>
          <w:sz w:val="28"/>
          <w:szCs w:val="28"/>
        </w:rPr>
        <w:t>согласно</w:t>
      </w:r>
      <w:r>
        <w:rPr>
          <w:rFonts w:ascii="Times New Roman" w:hAnsi="Times New Roman"/>
          <w:sz w:val="28"/>
          <w:szCs w:val="28"/>
        </w:rPr>
        <w:t xml:space="preserve"> </w:t>
      </w:r>
      <w:r w:rsidRPr="00197FA9">
        <w:rPr>
          <w:rFonts w:ascii="Times New Roman" w:hAnsi="Times New Roman"/>
          <w:sz w:val="28"/>
          <w:szCs w:val="28"/>
        </w:rPr>
        <w:t>Концепции</w:t>
      </w:r>
      <w:r>
        <w:rPr>
          <w:rFonts w:ascii="Times New Roman" w:hAnsi="Times New Roman"/>
          <w:sz w:val="28"/>
          <w:szCs w:val="28"/>
        </w:rPr>
        <w:t xml:space="preserve"> </w:t>
      </w:r>
      <w:r w:rsidRPr="00197FA9">
        <w:rPr>
          <w:rFonts w:ascii="Times New Roman" w:hAnsi="Times New Roman"/>
          <w:sz w:val="28"/>
          <w:szCs w:val="28"/>
        </w:rPr>
        <w:t>развития</w:t>
      </w:r>
      <w:r>
        <w:rPr>
          <w:rFonts w:ascii="Times New Roman" w:hAnsi="Times New Roman"/>
          <w:sz w:val="28"/>
          <w:szCs w:val="28"/>
        </w:rPr>
        <w:t xml:space="preserve"> </w:t>
      </w:r>
      <w:r w:rsidRPr="00197FA9">
        <w:rPr>
          <w:rFonts w:ascii="Times New Roman" w:hAnsi="Times New Roman"/>
          <w:sz w:val="28"/>
          <w:szCs w:val="28"/>
        </w:rPr>
        <w:t>дополнительного</w:t>
      </w:r>
      <w:r>
        <w:rPr>
          <w:rFonts w:ascii="Times New Roman" w:hAnsi="Times New Roman"/>
          <w:sz w:val="28"/>
          <w:szCs w:val="28"/>
        </w:rPr>
        <w:t xml:space="preserve"> </w:t>
      </w:r>
      <w:r w:rsidRPr="00197FA9">
        <w:rPr>
          <w:rFonts w:ascii="Times New Roman" w:hAnsi="Times New Roman"/>
          <w:sz w:val="28"/>
          <w:szCs w:val="28"/>
        </w:rPr>
        <w:t>образования</w:t>
      </w:r>
      <w:r>
        <w:rPr>
          <w:rFonts w:ascii="Times New Roman" w:hAnsi="Times New Roman"/>
          <w:sz w:val="28"/>
          <w:szCs w:val="28"/>
        </w:rPr>
        <w:t xml:space="preserve"> </w:t>
      </w:r>
      <w:r w:rsidRPr="00197FA9">
        <w:rPr>
          <w:rFonts w:ascii="Times New Roman" w:hAnsi="Times New Roman"/>
          <w:sz w:val="28"/>
          <w:szCs w:val="28"/>
        </w:rPr>
        <w:t>способствует:</w:t>
      </w:r>
      <w:r>
        <w:rPr>
          <w:rFonts w:ascii="Times New Roman" w:hAnsi="Times New Roman"/>
          <w:sz w:val="28"/>
          <w:szCs w:val="28"/>
        </w:rPr>
        <w:t xml:space="preserve"> </w:t>
      </w:r>
      <w:r w:rsidRPr="00197FA9">
        <w:rPr>
          <w:rFonts w:ascii="Times New Roman" w:hAnsi="Times New Roman"/>
          <w:sz w:val="28"/>
          <w:szCs w:val="28"/>
        </w:rPr>
        <w:t>формированию</w:t>
      </w:r>
      <w:r>
        <w:rPr>
          <w:rFonts w:ascii="Times New Roman" w:hAnsi="Times New Roman"/>
          <w:sz w:val="28"/>
          <w:szCs w:val="28"/>
        </w:rPr>
        <w:t xml:space="preserve"> </w:t>
      </w:r>
      <w:r w:rsidRPr="00197FA9">
        <w:rPr>
          <w:rFonts w:ascii="Times New Roman" w:hAnsi="Times New Roman"/>
          <w:sz w:val="28"/>
          <w:szCs w:val="28"/>
        </w:rPr>
        <w:t>и</w:t>
      </w:r>
      <w:r>
        <w:rPr>
          <w:rFonts w:ascii="Times New Roman" w:hAnsi="Times New Roman"/>
          <w:sz w:val="28"/>
          <w:szCs w:val="28"/>
        </w:rPr>
        <w:t xml:space="preserve"> </w:t>
      </w:r>
      <w:r w:rsidRPr="00197FA9">
        <w:rPr>
          <w:rFonts w:ascii="Times New Roman" w:hAnsi="Times New Roman"/>
          <w:sz w:val="28"/>
          <w:szCs w:val="28"/>
        </w:rPr>
        <w:t>развитию</w:t>
      </w:r>
      <w:r>
        <w:rPr>
          <w:rFonts w:ascii="Times New Roman" w:hAnsi="Times New Roman"/>
          <w:sz w:val="28"/>
          <w:szCs w:val="28"/>
        </w:rPr>
        <w:t xml:space="preserve"> </w:t>
      </w:r>
      <w:r w:rsidRPr="00197FA9">
        <w:rPr>
          <w:rFonts w:ascii="Times New Roman" w:hAnsi="Times New Roman"/>
          <w:sz w:val="28"/>
          <w:szCs w:val="28"/>
        </w:rPr>
        <w:t>творческих способностей дошкольников, выявление, развитие и поддержку</w:t>
      </w:r>
      <w:r>
        <w:rPr>
          <w:rFonts w:ascii="Times New Roman" w:hAnsi="Times New Roman"/>
          <w:sz w:val="28"/>
          <w:szCs w:val="28"/>
        </w:rPr>
        <w:t xml:space="preserve"> </w:t>
      </w:r>
      <w:r w:rsidRPr="00197FA9">
        <w:rPr>
          <w:rFonts w:ascii="Times New Roman" w:hAnsi="Times New Roman"/>
          <w:sz w:val="28"/>
          <w:szCs w:val="28"/>
        </w:rPr>
        <w:t>талантливых</w:t>
      </w:r>
      <w:r>
        <w:rPr>
          <w:rFonts w:ascii="Times New Roman" w:hAnsi="Times New Roman"/>
          <w:sz w:val="28"/>
          <w:szCs w:val="28"/>
        </w:rPr>
        <w:t xml:space="preserve"> </w:t>
      </w:r>
      <w:r w:rsidRPr="00197FA9">
        <w:rPr>
          <w:rFonts w:ascii="Times New Roman" w:hAnsi="Times New Roman"/>
          <w:sz w:val="28"/>
          <w:szCs w:val="28"/>
        </w:rPr>
        <w:t>детей.</w:t>
      </w:r>
    </w:p>
    <w:p w:rsidR="00197FA9" w:rsidRPr="00197FA9" w:rsidRDefault="00197FA9" w:rsidP="00792AB3">
      <w:pPr>
        <w:pStyle w:val="a7"/>
        <w:ind w:firstLine="284"/>
        <w:rPr>
          <w:rFonts w:ascii="Times New Roman" w:hAnsi="Times New Roman"/>
          <w:sz w:val="28"/>
          <w:szCs w:val="28"/>
        </w:rPr>
      </w:pPr>
      <w:r w:rsidRPr="00197FA9">
        <w:rPr>
          <w:rFonts w:ascii="Times New Roman" w:hAnsi="Times New Roman"/>
          <w:sz w:val="28"/>
          <w:szCs w:val="28"/>
        </w:rPr>
        <w:t>Актуальность дополнительной</w:t>
      </w:r>
      <w:r>
        <w:rPr>
          <w:rFonts w:ascii="Times New Roman" w:hAnsi="Times New Roman"/>
          <w:sz w:val="28"/>
          <w:szCs w:val="28"/>
        </w:rPr>
        <w:t xml:space="preserve"> </w:t>
      </w:r>
      <w:proofErr w:type="spellStart"/>
      <w:r w:rsidRPr="00197FA9">
        <w:rPr>
          <w:rFonts w:ascii="Times New Roman" w:hAnsi="Times New Roman"/>
          <w:sz w:val="28"/>
          <w:szCs w:val="28"/>
        </w:rPr>
        <w:t>общеразвивающей</w:t>
      </w:r>
      <w:proofErr w:type="spellEnd"/>
      <w:r>
        <w:rPr>
          <w:rFonts w:ascii="Times New Roman" w:hAnsi="Times New Roman"/>
          <w:sz w:val="28"/>
          <w:szCs w:val="28"/>
        </w:rPr>
        <w:t xml:space="preserve"> </w:t>
      </w:r>
      <w:r w:rsidRPr="00197FA9">
        <w:rPr>
          <w:rFonts w:ascii="Times New Roman" w:hAnsi="Times New Roman"/>
          <w:sz w:val="28"/>
          <w:szCs w:val="28"/>
        </w:rPr>
        <w:t>программы</w:t>
      </w:r>
      <w:r>
        <w:rPr>
          <w:rFonts w:ascii="Times New Roman" w:hAnsi="Times New Roman"/>
          <w:sz w:val="28"/>
          <w:szCs w:val="28"/>
        </w:rPr>
        <w:t xml:space="preserve"> </w:t>
      </w:r>
      <w:r w:rsidRPr="00197FA9">
        <w:rPr>
          <w:rFonts w:ascii="Times New Roman" w:hAnsi="Times New Roman"/>
          <w:sz w:val="28"/>
          <w:szCs w:val="28"/>
        </w:rPr>
        <w:t>состоит</w:t>
      </w:r>
      <w:r>
        <w:rPr>
          <w:rFonts w:ascii="Times New Roman" w:hAnsi="Times New Roman"/>
          <w:sz w:val="28"/>
          <w:szCs w:val="28"/>
        </w:rPr>
        <w:t xml:space="preserve"> </w:t>
      </w:r>
      <w:r w:rsidRPr="00197FA9">
        <w:rPr>
          <w:rFonts w:ascii="Times New Roman" w:hAnsi="Times New Roman"/>
          <w:sz w:val="28"/>
          <w:szCs w:val="28"/>
        </w:rPr>
        <w:t>в</w:t>
      </w:r>
      <w:r>
        <w:rPr>
          <w:rFonts w:ascii="Times New Roman" w:hAnsi="Times New Roman"/>
          <w:sz w:val="28"/>
          <w:szCs w:val="28"/>
        </w:rPr>
        <w:t xml:space="preserve"> </w:t>
      </w:r>
      <w:r w:rsidRPr="00197FA9">
        <w:rPr>
          <w:rFonts w:ascii="Times New Roman" w:hAnsi="Times New Roman"/>
          <w:sz w:val="28"/>
          <w:szCs w:val="28"/>
        </w:rPr>
        <w:t>том,</w:t>
      </w:r>
      <w:r>
        <w:rPr>
          <w:rFonts w:ascii="Times New Roman" w:hAnsi="Times New Roman"/>
          <w:sz w:val="28"/>
          <w:szCs w:val="28"/>
        </w:rPr>
        <w:t xml:space="preserve"> </w:t>
      </w:r>
      <w:r w:rsidRPr="00197FA9">
        <w:rPr>
          <w:rFonts w:ascii="Times New Roman" w:hAnsi="Times New Roman"/>
          <w:sz w:val="28"/>
          <w:szCs w:val="28"/>
        </w:rPr>
        <w:t>что</w:t>
      </w:r>
      <w:r>
        <w:rPr>
          <w:rFonts w:ascii="Times New Roman" w:hAnsi="Times New Roman"/>
          <w:sz w:val="28"/>
          <w:szCs w:val="28"/>
        </w:rPr>
        <w:t xml:space="preserve"> </w:t>
      </w:r>
      <w:r w:rsidRPr="00197FA9">
        <w:rPr>
          <w:rFonts w:ascii="Times New Roman" w:hAnsi="Times New Roman"/>
          <w:sz w:val="28"/>
          <w:szCs w:val="28"/>
        </w:rPr>
        <w:t>обучение</w:t>
      </w:r>
      <w:r>
        <w:rPr>
          <w:rFonts w:ascii="Times New Roman" w:hAnsi="Times New Roman"/>
          <w:sz w:val="28"/>
          <w:szCs w:val="28"/>
        </w:rPr>
        <w:t xml:space="preserve"> </w:t>
      </w:r>
      <w:r w:rsidRPr="00197FA9">
        <w:rPr>
          <w:rFonts w:ascii="Times New Roman" w:hAnsi="Times New Roman"/>
          <w:sz w:val="28"/>
          <w:szCs w:val="28"/>
        </w:rPr>
        <w:t>театральному</w:t>
      </w:r>
      <w:r w:rsidR="00792AB3">
        <w:rPr>
          <w:rFonts w:ascii="Times New Roman" w:hAnsi="Times New Roman"/>
          <w:sz w:val="28"/>
          <w:szCs w:val="28"/>
        </w:rPr>
        <w:t xml:space="preserve"> </w:t>
      </w:r>
      <w:r w:rsidRPr="00197FA9">
        <w:rPr>
          <w:rFonts w:ascii="Times New Roman" w:hAnsi="Times New Roman"/>
          <w:sz w:val="28"/>
          <w:szCs w:val="28"/>
        </w:rPr>
        <w:t>искусству, как искусству синтетичес</w:t>
      </w:r>
      <w:r>
        <w:rPr>
          <w:rFonts w:ascii="Times New Roman" w:hAnsi="Times New Roman"/>
          <w:sz w:val="28"/>
          <w:szCs w:val="28"/>
        </w:rPr>
        <w:t xml:space="preserve">кому, является одним из средств </w:t>
      </w:r>
      <w:r w:rsidRPr="00197FA9">
        <w:rPr>
          <w:rFonts w:ascii="Times New Roman" w:hAnsi="Times New Roman"/>
          <w:sz w:val="28"/>
          <w:szCs w:val="28"/>
        </w:rPr>
        <w:t>воспитания</w:t>
      </w:r>
      <w:r>
        <w:rPr>
          <w:rFonts w:ascii="Times New Roman" w:hAnsi="Times New Roman"/>
          <w:sz w:val="28"/>
          <w:szCs w:val="28"/>
        </w:rPr>
        <w:t xml:space="preserve"> </w:t>
      </w:r>
      <w:r w:rsidRPr="00197FA9">
        <w:rPr>
          <w:rFonts w:ascii="Times New Roman" w:hAnsi="Times New Roman"/>
          <w:sz w:val="28"/>
          <w:szCs w:val="28"/>
        </w:rPr>
        <w:t>детей через слово, движения, голос, отношение к окружающему миру, что в</w:t>
      </w:r>
      <w:r>
        <w:rPr>
          <w:rFonts w:ascii="Times New Roman" w:hAnsi="Times New Roman"/>
          <w:sz w:val="28"/>
          <w:szCs w:val="28"/>
        </w:rPr>
        <w:t xml:space="preserve"> </w:t>
      </w:r>
      <w:r w:rsidRPr="00197FA9">
        <w:rPr>
          <w:rFonts w:ascii="Times New Roman" w:hAnsi="Times New Roman"/>
          <w:sz w:val="28"/>
          <w:szCs w:val="28"/>
        </w:rPr>
        <w:t>результате характеризует действительно культурного человека, любящего свое</w:t>
      </w:r>
      <w:r>
        <w:rPr>
          <w:rFonts w:ascii="Times New Roman" w:hAnsi="Times New Roman"/>
          <w:sz w:val="28"/>
          <w:szCs w:val="28"/>
        </w:rPr>
        <w:t xml:space="preserve"> </w:t>
      </w:r>
      <w:r w:rsidRPr="00197FA9">
        <w:rPr>
          <w:rFonts w:ascii="Times New Roman" w:hAnsi="Times New Roman"/>
          <w:sz w:val="28"/>
          <w:szCs w:val="28"/>
        </w:rPr>
        <w:t>Отечество.</w:t>
      </w:r>
    </w:p>
    <w:p w:rsidR="00197FA9" w:rsidRPr="00197FA9" w:rsidRDefault="00197FA9" w:rsidP="00197FA9">
      <w:pPr>
        <w:pStyle w:val="a7"/>
        <w:ind w:firstLine="284"/>
        <w:rPr>
          <w:rFonts w:ascii="Times New Roman" w:hAnsi="Times New Roman"/>
          <w:sz w:val="28"/>
          <w:szCs w:val="28"/>
        </w:rPr>
      </w:pPr>
      <w:r w:rsidRPr="00197FA9">
        <w:rPr>
          <w:rFonts w:ascii="Times New Roman" w:hAnsi="Times New Roman"/>
          <w:sz w:val="28"/>
          <w:szCs w:val="28"/>
        </w:rPr>
        <w:t xml:space="preserve">В настоящее время занятия театральным творчеством не потеряли </w:t>
      </w:r>
      <w:proofErr w:type="gramStart"/>
      <w:r w:rsidRPr="00197FA9">
        <w:rPr>
          <w:rFonts w:ascii="Times New Roman" w:hAnsi="Times New Roman"/>
          <w:sz w:val="28"/>
          <w:szCs w:val="28"/>
        </w:rPr>
        <w:t>своей</w:t>
      </w:r>
      <w:proofErr w:type="gramEnd"/>
    </w:p>
    <w:p w:rsidR="00197FA9" w:rsidRPr="00197FA9" w:rsidRDefault="00197FA9" w:rsidP="00197FA9">
      <w:pPr>
        <w:pStyle w:val="a7"/>
        <w:rPr>
          <w:rFonts w:ascii="Times New Roman" w:hAnsi="Times New Roman"/>
          <w:sz w:val="28"/>
          <w:szCs w:val="28"/>
        </w:rPr>
      </w:pPr>
      <w:r w:rsidRPr="00197FA9">
        <w:rPr>
          <w:rFonts w:ascii="Times New Roman" w:hAnsi="Times New Roman"/>
          <w:sz w:val="28"/>
          <w:szCs w:val="28"/>
        </w:rPr>
        <w:t>актуальности. Гармоничное развитие личности тесно связано с процессом</w:t>
      </w:r>
    </w:p>
    <w:p w:rsidR="00197FA9" w:rsidRPr="00197FA9" w:rsidRDefault="00197FA9" w:rsidP="00197FA9">
      <w:pPr>
        <w:pStyle w:val="a7"/>
        <w:rPr>
          <w:rFonts w:ascii="Times New Roman" w:hAnsi="Times New Roman"/>
          <w:sz w:val="28"/>
          <w:szCs w:val="28"/>
        </w:rPr>
      </w:pPr>
      <w:r w:rsidRPr="00197FA9">
        <w:rPr>
          <w:rFonts w:ascii="Times New Roman" w:hAnsi="Times New Roman"/>
          <w:sz w:val="28"/>
          <w:szCs w:val="28"/>
        </w:rPr>
        <w:t>формирования ее духовных запросов, с одной стороны, и с реализацией</w:t>
      </w:r>
    </w:p>
    <w:p w:rsidR="00197FA9" w:rsidRPr="00197FA9" w:rsidRDefault="00197FA9" w:rsidP="00197FA9">
      <w:pPr>
        <w:pStyle w:val="a7"/>
        <w:rPr>
          <w:rFonts w:ascii="Times New Roman" w:hAnsi="Times New Roman"/>
          <w:sz w:val="28"/>
          <w:szCs w:val="28"/>
        </w:rPr>
      </w:pPr>
      <w:r w:rsidRPr="00197FA9">
        <w:rPr>
          <w:rFonts w:ascii="Times New Roman" w:hAnsi="Times New Roman"/>
          <w:sz w:val="28"/>
          <w:szCs w:val="28"/>
        </w:rPr>
        <w:t xml:space="preserve">творческих возможностей, с </w:t>
      </w:r>
      <w:proofErr w:type="gramStart"/>
      <w:r w:rsidRPr="00197FA9">
        <w:rPr>
          <w:rFonts w:ascii="Times New Roman" w:hAnsi="Times New Roman"/>
          <w:sz w:val="28"/>
          <w:szCs w:val="28"/>
        </w:rPr>
        <w:t>другой</w:t>
      </w:r>
      <w:proofErr w:type="gramEnd"/>
      <w:r w:rsidRPr="00197FA9">
        <w:rPr>
          <w:rFonts w:ascii="Times New Roman" w:hAnsi="Times New Roman"/>
          <w:sz w:val="28"/>
          <w:szCs w:val="28"/>
        </w:rPr>
        <w:t>. Оба эти процесса идут в теснейшей связи друг с другом, находятся в диалектическом единстве.</w:t>
      </w:r>
    </w:p>
    <w:p w:rsidR="00197FA9" w:rsidRPr="00197FA9" w:rsidRDefault="00197FA9" w:rsidP="006A09CF">
      <w:pPr>
        <w:pStyle w:val="a7"/>
        <w:ind w:firstLine="567"/>
        <w:rPr>
          <w:rFonts w:ascii="Times New Roman" w:hAnsi="Times New Roman"/>
          <w:sz w:val="28"/>
          <w:szCs w:val="28"/>
        </w:rPr>
      </w:pPr>
      <w:r w:rsidRPr="00197FA9">
        <w:rPr>
          <w:rFonts w:ascii="Times New Roman" w:hAnsi="Times New Roman"/>
          <w:sz w:val="28"/>
          <w:szCs w:val="28"/>
        </w:rPr>
        <w:t>Реализация программы направлена, в том числе, на формирование и развитие</w:t>
      </w:r>
      <w:r w:rsidR="006A09CF">
        <w:rPr>
          <w:rFonts w:ascii="Times New Roman" w:hAnsi="Times New Roman"/>
          <w:sz w:val="28"/>
          <w:szCs w:val="28"/>
        </w:rPr>
        <w:t xml:space="preserve"> </w:t>
      </w:r>
      <w:r>
        <w:rPr>
          <w:rFonts w:ascii="Times New Roman" w:hAnsi="Times New Roman"/>
          <w:sz w:val="28"/>
          <w:szCs w:val="28"/>
        </w:rPr>
        <w:t>т</w:t>
      </w:r>
      <w:r w:rsidRPr="00197FA9">
        <w:rPr>
          <w:rFonts w:ascii="Times New Roman" w:hAnsi="Times New Roman"/>
          <w:sz w:val="28"/>
          <w:szCs w:val="28"/>
        </w:rPr>
        <w:t>ворческих</w:t>
      </w:r>
      <w:r>
        <w:rPr>
          <w:rFonts w:ascii="Times New Roman" w:hAnsi="Times New Roman"/>
          <w:sz w:val="28"/>
          <w:szCs w:val="28"/>
        </w:rPr>
        <w:t xml:space="preserve"> </w:t>
      </w:r>
      <w:r w:rsidRPr="00197FA9">
        <w:rPr>
          <w:rFonts w:ascii="Times New Roman" w:hAnsi="Times New Roman"/>
          <w:sz w:val="28"/>
          <w:szCs w:val="28"/>
        </w:rPr>
        <w:t>способностей</w:t>
      </w:r>
      <w:r>
        <w:rPr>
          <w:rFonts w:ascii="Times New Roman" w:hAnsi="Times New Roman"/>
          <w:sz w:val="28"/>
          <w:szCs w:val="28"/>
        </w:rPr>
        <w:t xml:space="preserve"> </w:t>
      </w:r>
      <w:r w:rsidRPr="00197FA9">
        <w:rPr>
          <w:rFonts w:ascii="Times New Roman" w:hAnsi="Times New Roman"/>
          <w:sz w:val="28"/>
          <w:szCs w:val="28"/>
        </w:rPr>
        <w:t>детей,</w:t>
      </w:r>
      <w:r>
        <w:rPr>
          <w:rFonts w:ascii="Times New Roman" w:hAnsi="Times New Roman"/>
          <w:sz w:val="28"/>
          <w:szCs w:val="28"/>
        </w:rPr>
        <w:t xml:space="preserve"> </w:t>
      </w:r>
      <w:r w:rsidRPr="00197FA9">
        <w:rPr>
          <w:rFonts w:ascii="Times New Roman" w:hAnsi="Times New Roman"/>
          <w:sz w:val="28"/>
          <w:szCs w:val="28"/>
        </w:rPr>
        <w:t>и</w:t>
      </w:r>
      <w:r>
        <w:rPr>
          <w:rFonts w:ascii="Times New Roman" w:hAnsi="Times New Roman"/>
          <w:sz w:val="28"/>
          <w:szCs w:val="28"/>
        </w:rPr>
        <w:t xml:space="preserve"> </w:t>
      </w:r>
      <w:r w:rsidRPr="00197FA9">
        <w:rPr>
          <w:rFonts w:ascii="Times New Roman" w:hAnsi="Times New Roman"/>
          <w:sz w:val="28"/>
          <w:szCs w:val="28"/>
        </w:rPr>
        <w:t>удовлетворение</w:t>
      </w:r>
      <w:r>
        <w:rPr>
          <w:rFonts w:ascii="Times New Roman" w:hAnsi="Times New Roman"/>
          <w:sz w:val="28"/>
          <w:szCs w:val="28"/>
        </w:rPr>
        <w:t xml:space="preserve"> </w:t>
      </w:r>
      <w:r w:rsidRPr="00197FA9">
        <w:rPr>
          <w:rFonts w:ascii="Times New Roman" w:hAnsi="Times New Roman"/>
          <w:sz w:val="28"/>
          <w:szCs w:val="28"/>
        </w:rPr>
        <w:t>их</w:t>
      </w:r>
      <w:r>
        <w:rPr>
          <w:rFonts w:ascii="Times New Roman" w:hAnsi="Times New Roman"/>
          <w:sz w:val="28"/>
          <w:szCs w:val="28"/>
        </w:rPr>
        <w:t xml:space="preserve"> </w:t>
      </w:r>
      <w:r w:rsidRPr="00197FA9">
        <w:rPr>
          <w:rFonts w:ascii="Times New Roman" w:hAnsi="Times New Roman"/>
          <w:sz w:val="28"/>
          <w:szCs w:val="28"/>
        </w:rPr>
        <w:t>индивидуальных</w:t>
      </w:r>
      <w:r>
        <w:rPr>
          <w:rFonts w:ascii="Times New Roman" w:hAnsi="Times New Roman"/>
          <w:sz w:val="28"/>
          <w:szCs w:val="28"/>
        </w:rPr>
        <w:t xml:space="preserve"> </w:t>
      </w:r>
      <w:r w:rsidRPr="00197FA9">
        <w:rPr>
          <w:rFonts w:ascii="Times New Roman" w:hAnsi="Times New Roman"/>
          <w:sz w:val="28"/>
          <w:szCs w:val="28"/>
        </w:rPr>
        <w:t>потребностей</w:t>
      </w:r>
      <w:r>
        <w:rPr>
          <w:rFonts w:ascii="Times New Roman" w:hAnsi="Times New Roman"/>
          <w:sz w:val="28"/>
          <w:szCs w:val="28"/>
        </w:rPr>
        <w:t xml:space="preserve"> </w:t>
      </w:r>
      <w:r w:rsidRPr="00197FA9">
        <w:rPr>
          <w:rFonts w:ascii="Times New Roman" w:hAnsi="Times New Roman"/>
          <w:sz w:val="28"/>
          <w:szCs w:val="28"/>
        </w:rPr>
        <w:t>в</w:t>
      </w:r>
      <w:r>
        <w:rPr>
          <w:rFonts w:ascii="Times New Roman" w:hAnsi="Times New Roman"/>
          <w:sz w:val="28"/>
          <w:szCs w:val="28"/>
        </w:rPr>
        <w:t xml:space="preserve"> </w:t>
      </w:r>
      <w:r w:rsidRPr="00197FA9">
        <w:rPr>
          <w:rFonts w:ascii="Times New Roman" w:hAnsi="Times New Roman"/>
          <w:sz w:val="28"/>
          <w:szCs w:val="28"/>
        </w:rPr>
        <w:t>интеллектуальном,</w:t>
      </w:r>
      <w:r>
        <w:rPr>
          <w:rFonts w:ascii="Times New Roman" w:hAnsi="Times New Roman"/>
          <w:sz w:val="28"/>
          <w:szCs w:val="28"/>
        </w:rPr>
        <w:t xml:space="preserve"> </w:t>
      </w:r>
      <w:r w:rsidRPr="00197FA9">
        <w:rPr>
          <w:rFonts w:ascii="Times New Roman" w:hAnsi="Times New Roman"/>
          <w:sz w:val="28"/>
          <w:szCs w:val="28"/>
        </w:rPr>
        <w:t>нравственном</w:t>
      </w:r>
      <w:r>
        <w:rPr>
          <w:rFonts w:ascii="Times New Roman" w:hAnsi="Times New Roman"/>
          <w:sz w:val="28"/>
          <w:szCs w:val="28"/>
        </w:rPr>
        <w:t xml:space="preserve"> </w:t>
      </w:r>
      <w:r w:rsidRPr="00197FA9">
        <w:rPr>
          <w:rFonts w:ascii="Times New Roman" w:hAnsi="Times New Roman"/>
          <w:sz w:val="28"/>
          <w:szCs w:val="28"/>
        </w:rPr>
        <w:t>и</w:t>
      </w:r>
      <w:r>
        <w:rPr>
          <w:rFonts w:ascii="Times New Roman" w:hAnsi="Times New Roman"/>
          <w:sz w:val="28"/>
          <w:szCs w:val="28"/>
        </w:rPr>
        <w:t xml:space="preserve"> </w:t>
      </w:r>
      <w:r w:rsidRPr="00197FA9">
        <w:rPr>
          <w:rFonts w:ascii="Times New Roman" w:hAnsi="Times New Roman"/>
          <w:sz w:val="28"/>
          <w:szCs w:val="28"/>
        </w:rPr>
        <w:t>совершенствовании, формирование культуры здорового и безопасного образа</w:t>
      </w:r>
      <w:r>
        <w:rPr>
          <w:rFonts w:ascii="Times New Roman" w:hAnsi="Times New Roman"/>
          <w:sz w:val="28"/>
          <w:szCs w:val="28"/>
        </w:rPr>
        <w:t xml:space="preserve"> </w:t>
      </w:r>
      <w:r w:rsidRPr="00197FA9">
        <w:rPr>
          <w:rFonts w:ascii="Times New Roman" w:hAnsi="Times New Roman"/>
          <w:sz w:val="28"/>
          <w:szCs w:val="28"/>
        </w:rPr>
        <w:t>жизни, укрепление здоровья за рамками основного образования. Программа</w:t>
      </w:r>
      <w:r>
        <w:rPr>
          <w:rFonts w:ascii="Times New Roman" w:hAnsi="Times New Roman"/>
          <w:sz w:val="28"/>
          <w:szCs w:val="28"/>
        </w:rPr>
        <w:t xml:space="preserve"> </w:t>
      </w:r>
      <w:r w:rsidRPr="00197FA9">
        <w:rPr>
          <w:rFonts w:ascii="Times New Roman" w:hAnsi="Times New Roman"/>
          <w:sz w:val="28"/>
          <w:szCs w:val="28"/>
        </w:rPr>
        <w:t>обеспечивает сетевое взаимодействие на базе образовательных организаций,</w:t>
      </w:r>
      <w:r>
        <w:rPr>
          <w:rFonts w:ascii="Times New Roman" w:hAnsi="Times New Roman"/>
          <w:sz w:val="28"/>
          <w:szCs w:val="28"/>
        </w:rPr>
        <w:t xml:space="preserve"> </w:t>
      </w:r>
      <w:r w:rsidRPr="00197FA9">
        <w:rPr>
          <w:rFonts w:ascii="Times New Roman" w:hAnsi="Times New Roman"/>
          <w:sz w:val="28"/>
          <w:szCs w:val="28"/>
        </w:rPr>
        <w:t>учреждений культуры. В программе присутствует взаимосвязь еѐ с другими</w:t>
      </w:r>
      <w:r>
        <w:rPr>
          <w:rFonts w:ascii="Times New Roman" w:hAnsi="Times New Roman"/>
          <w:sz w:val="28"/>
          <w:szCs w:val="28"/>
        </w:rPr>
        <w:t xml:space="preserve"> </w:t>
      </w:r>
      <w:r w:rsidRPr="00197FA9">
        <w:rPr>
          <w:rFonts w:ascii="Times New Roman" w:hAnsi="Times New Roman"/>
          <w:sz w:val="28"/>
          <w:szCs w:val="28"/>
        </w:rPr>
        <w:t>типами образовательных программ музыкального направления.</w:t>
      </w:r>
    </w:p>
    <w:p w:rsidR="004472F6" w:rsidRDefault="004472F6" w:rsidP="004472F6">
      <w:pPr>
        <w:pStyle w:val="c24"/>
        <w:shd w:val="clear" w:color="auto" w:fill="FFFFFF"/>
        <w:spacing w:before="0" w:beforeAutospacing="0" w:after="0" w:afterAutospacing="0"/>
        <w:ind w:firstLine="710"/>
        <w:rPr>
          <w:b/>
          <w:sz w:val="28"/>
          <w:szCs w:val="28"/>
        </w:rPr>
      </w:pPr>
    </w:p>
    <w:p w:rsidR="00197FA9" w:rsidRDefault="00197FA9" w:rsidP="00197FA9">
      <w:pPr>
        <w:shd w:val="clear" w:color="auto" w:fill="FFFFFF"/>
        <w:spacing w:after="0" w:line="240" w:lineRule="auto"/>
        <w:rPr>
          <w:rFonts w:eastAsia="Times New Roman" w:cs="Times New Roman"/>
          <w:color w:val="1A1A1A"/>
          <w:sz w:val="31"/>
          <w:szCs w:val="31"/>
          <w:lang w:eastAsia="ru-RU"/>
        </w:rPr>
      </w:pPr>
    </w:p>
    <w:p w:rsidR="00792AB3" w:rsidRPr="00792AB3" w:rsidRDefault="00792AB3" w:rsidP="00792AB3">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792AB3">
        <w:rPr>
          <w:rFonts w:ascii="Times New Roman" w:eastAsia="Times New Roman" w:hAnsi="Times New Roman" w:cs="Times New Roman"/>
          <w:b/>
          <w:color w:val="1A1A1A"/>
          <w:sz w:val="28"/>
          <w:szCs w:val="28"/>
          <w:lang w:eastAsia="ru-RU"/>
        </w:rPr>
        <w:t>1.3.Цели и задачи</w:t>
      </w:r>
    </w:p>
    <w:p w:rsidR="00792AB3" w:rsidRPr="00792AB3" w:rsidRDefault="00792AB3" w:rsidP="00792AB3">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8D38FB" w:rsidRPr="008D38FB" w:rsidRDefault="00065CA0" w:rsidP="008D38FB">
      <w:pPr>
        <w:pStyle w:val="a7"/>
        <w:rPr>
          <w:rFonts w:ascii="Times New Roman" w:hAnsi="Times New Roman"/>
          <w:sz w:val="28"/>
          <w:szCs w:val="28"/>
        </w:rPr>
      </w:pPr>
      <w:r w:rsidRPr="00451978">
        <w:rPr>
          <w:rFonts w:ascii="Times New Roman" w:hAnsi="Times New Roman"/>
          <w:b/>
          <w:sz w:val="28"/>
          <w:szCs w:val="28"/>
        </w:rPr>
        <w:t>Цель реализации программы:</w:t>
      </w:r>
      <w:r w:rsidR="008D38FB" w:rsidRPr="008D38FB">
        <w:t xml:space="preserve"> </w:t>
      </w:r>
      <w:r w:rsidR="008D38FB" w:rsidRPr="008D38FB">
        <w:rPr>
          <w:rFonts w:ascii="Times New Roman" w:hAnsi="Times New Roman"/>
          <w:sz w:val="28"/>
          <w:szCs w:val="28"/>
        </w:rPr>
        <w:t xml:space="preserve">Развитие творческих способностей </w:t>
      </w:r>
      <w:r w:rsidR="00792AB3">
        <w:rPr>
          <w:rFonts w:ascii="Times New Roman" w:hAnsi="Times New Roman"/>
          <w:sz w:val="28"/>
          <w:szCs w:val="28"/>
        </w:rPr>
        <w:t>об</w:t>
      </w:r>
      <w:r w:rsidR="008D38FB" w:rsidRPr="008D38FB">
        <w:rPr>
          <w:rFonts w:ascii="Times New Roman" w:hAnsi="Times New Roman"/>
          <w:sz w:val="28"/>
          <w:szCs w:val="28"/>
        </w:rPr>
        <w:t>уча</w:t>
      </w:r>
      <w:r w:rsidR="00792AB3">
        <w:rPr>
          <w:rFonts w:ascii="Times New Roman" w:hAnsi="Times New Roman"/>
          <w:sz w:val="28"/>
          <w:szCs w:val="28"/>
        </w:rPr>
        <w:t>ю</w:t>
      </w:r>
      <w:r w:rsidR="008D38FB" w:rsidRPr="008D38FB">
        <w:rPr>
          <w:rFonts w:ascii="Times New Roman" w:hAnsi="Times New Roman"/>
          <w:sz w:val="28"/>
          <w:szCs w:val="28"/>
        </w:rPr>
        <w:t>щихся средствами</w:t>
      </w:r>
      <w:r w:rsidR="008D38FB">
        <w:rPr>
          <w:rFonts w:ascii="Times New Roman" w:hAnsi="Times New Roman"/>
          <w:sz w:val="28"/>
          <w:szCs w:val="28"/>
        </w:rPr>
        <w:t xml:space="preserve"> </w:t>
      </w:r>
      <w:r w:rsidR="008D38FB" w:rsidRPr="008D38FB">
        <w:rPr>
          <w:rFonts w:ascii="Times New Roman" w:hAnsi="Times New Roman"/>
          <w:sz w:val="28"/>
          <w:szCs w:val="28"/>
        </w:rPr>
        <w:t>театрального искусства</w:t>
      </w:r>
    </w:p>
    <w:p w:rsidR="006D01B7" w:rsidRDefault="006D01B7" w:rsidP="006D01B7">
      <w:pPr>
        <w:spacing w:after="0" w:line="240" w:lineRule="auto"/>
        <w:ind w:firstLine="709"/>
        <w:jc w:val="both"/>
        <w:rPr>
          <w:rFonts w:ascii="Times New Roman" w:hAnsi="Times New Roman" w:cs="Times New Roman"/>
          <w:sz w:val="28"/>
          <w:szCs w:val="28"/>
        </w:rPr>
      </w:pPr>
    </w:p>
    <w:p w:rsidR="00065CA0" w:rsidRPr="008D38FB" w:rsidRDefault="00065CA0" w:rsidP="008D38FB">
      <w:pPr>
        <w:pStyle w:val="a7"/>
        <w:ind w:firstLine="284"/>
        <w:rPr>
          <w:rFonts w:ascii="Times New Roman" w:hAnsi="Times New Roman"/>
          <w:b/>
          <w:sz w:val="28"/>
          <w:szCs w:val="28"/>
        </w:rPr>
      </w:pPr>
      <w:r w:rsidRPr="008D38FB">
        <w:rPr>
          <w:rFonts w:ascii="Times New Roman" w:hAnsi="Times New Roman"/>
          <w:b/>
          <w:sz w:val="28"/>
          <w:szCs w:val="28"/>
        </w:rPr>
        <w:t>Задачи программы:</w:t>
      </w:r>
    </w:p>
    <w:p w:rsidR="008D38FB" w:rsidRPr="008D38FB" w:rsidRDefault="008D38FB" w:rsidP="008D38FB">
      <w:pPr>
        <w:pStyle w:val="a7"/>
        <w:ind w:firstLine="284"/>
        <w:rPr>
          <w:rFonts w:ascii="Times New Roman" w:hAnsi="Times New Roman"/>
          <w:i/>
          <w:color w:val="1A1A1A"/>
          <w:sz w:val="28"/>
          <w:szCs w:val="28"/>
        </w:rPr>
      </w:pPr>
      <w:r w:rsidRPr="008D38FB">
        <w:rPr>
          <w:rFonts w:ascii="Times New Roman" w:hAnsi="Times New Roman"/>
          <w:i/>
          <w:color w:val="1A1A1A"/>
          <w:sz w:val="28"/>
          <w:szCs w:val="28"/>
        </w:rPr>
        <w:t>Обучающие:</w:t>
      </w:r>
    </w:p>
    <w:p w:rsidR="008D38FB" w:rsidRPr="008D38FB" w:rsidRDefault="008D38FB" w:rsidP="004D58C4">
      <w:pPr>
        <w:pStyle w:val="a7"/>
        <w:numPr>
          <w:ilvl w:val="0"/>
          <w:numId w:val="5"/>
        </w:numPr>
        <w:rPr>
          <w:rFonts w:ascii="Times New Roman" w:hAnsi="Times New Roman"/>
          <w:color w:val="1A1A1A"/>
          <w:sz w:val="28"/>
          <w:szCs w:val="28"/>
        </w:rPr>
      </w:pPr>
      <w:r w:rsidRPr="008D38FB">
        <w:rPr>
          <w:rFonts w:ascii="Times New Roman" w:hAnsi="Times New Roman"/>
          <w:color w:val="1A1A1A"/>
          <w:sz w:val="28"/>
          <w:szCs w:val="28"/>
        </w:rPr>
        <w:t>Познакомить с историей театрального искусства.</w:t>
      </w:r>
    </w:p>
    <w:p w:rsidR="008D38FB" w:rsidRPr="008D38FB" w:rsidRDefault="008D38FB" w:rsidP="004D58C4">
      <w:pPr>
        <w:pStyle w:val="a7"/>
        <w:numPr>
          <w:ilvl w:val="0"/>
          <w:numId w:val="5"/>
        </w:numPr>
        <w:rPr>
          <w:rFonts w:ascii="Times New Roman" w:hAnsi="Times New Roman"/>
          <w:color w:val="1A1A1A"/>
          <w:sz w:val="28"/>
          <w:szCs w:val="28"/>
        </w:rPr>
      </w:pPr>
      <w:r w:rsidRPr="008D38FB">
        <w:rPr>
          <w:rFonts w:ascii="Times New Roman" w:hAnsi="Times New Roman"/>
          <w:color w:val="1A1A1A"/>
          <w:sz w:val="28"/>
          <w:szCs w:val="28"/>
        </w:rPr>
        <w:t>Помочь в овладении теоретическими знаниями, практическими умениями и</w:t>
      </w:r>
      <w:r>
        <w:rPr>
          <w:rFonts w:ascii="Times New Roman" w:hAnsi="Times New Roman"/>
          <w:color w:val="1A1A1A"/>
          <w:sz w:val="28"/>
          <w:szCs w:val="28"/>
        </w:rPr>
        <w:t xml:space="preserve"> </w:t>
      </w:r>
      <w:r w:rsidRPr="008D38FB">
        <w:rPr>
          <w:rFonts w:ascii="Times New Roman" w:hAnsi="Times New Roman"/>
          <w:color w:val="1A1A1A"/>
          <w:sz w:val="28"/>
          <w:szCs w:val="28"/>
        </w:rPr>
        <w:t>навыками в области театральной деятельности.</w:t>
      </w:r>
    </w:p>
    <w:p w:rsidR="008D38FB" w:rsidRPr="008D38FB" w:rsidRDefault="008D38FB" w:rsidP="008D38FB">
      <w:pPr>
        <w:pStyle w:val="a7"/>
        <w:ind w:firstLine="284"/>
        <w:rPr>
          <w:rFonts w:ascii="Times New Roman" w:hAnsi="Times New Roman"/>
          <w:i/>
          <w:color w:val="1A1A1A"/>
          <w:sz w:val="28"/>
          <w:szCs w:val="28"/>
        </w:rPr>
      </w:pPr>
      <w:r w:rsidRPr="008D38FB">
        <w:rPr>
          <w:rFonts w:ascii="Times New Roman" w:hAnsi="Times New Roman"/>
          <w:i/>
          <w:color w:val="1A1A1A"/>
          <w:sz w:val="28"/>
          <w:szCs w:val="28"/>
        </w:rPr>
        <w:t>Развивающие:</w:t>
      </w:r>
    </w:p>
    <w:p w:rsidR="008D38FB" w:rsidRPr="008D38FB" w:rsidRDefault="008D38FB" w:rsidP="004D58C4">
      <w:pPr>
        <w:pStyle w:val="a7"/>
        <w:numPr>
          <w:ilvl w:val="0"/>
          <w:numId w:val="7"/>
        </w:numPr>
        <w:rPr>
          <w:rFonts w:ascii="Times New Roman" w:hAnsi="Times New Roman"/>
          <w:color w:val="1A1A1A"/>
          <w:sz w:val="28"/>
          <w:szCs w:val="28"/>
        </w:rPr>
      </w:pPr>
      <w:r w:rsidRPr="008D38FB">
        <w:rPr>
          <w:rFonts w:ascii="Times New Roman" w:hAnsi="Times New Roman"/>
          <w:color w:val="1A1A1A"/>
          <w:sz w:val="28"/>
          <w:szCs w:val="28"/>
        </w:rPr>
        <w:t>Развить познавательные процессы: внимание, воображение, память, образное</w:t>
      </w:r>
      <w:r>
        <w:rPr>
          <w:rFonts w:ascii="Times New Roman" w:hAnsi="Times New Roman"/>
          <w:color w:val="1A1A1A"/>
          <w:sz w:val="28"/>
          <w:szCs w:val="28"/>
        </w:rPr>
        <w:t xml:space="preserve"> </w:t>
      </w:r>
      <w:r w:rsidRPr="008D38FB">
        <w:rPr>
          <w:rFonts w:ascii="Times New Roman" w:hAnsi="Times New Roman"/>
          <w:color w:val="1A1A1A"/>
          <w:sz w:val="28"/>
          <w:szCs w:val="28"/>
        </w:rPr>
        <w:t>и логическое мышление.</w:t>
      </w:r>
    </w:p>
    <w:p w:rsidR="008D38FB" w:rsidRPr="008D38FB" w:rsidRDefault="008D38FB" w:rsidP="004D58C4">
      <w:pPr>
        <w:pStyle w:val="a7"/>
        <w:numPr>
          <w:ilvl w:val="0"/>
          <w:numId w:val="7"/>
        </w:numPr>
        <w:rPr>
          <w:rFonts w:ascii="Times New Roman" w:hAnsi="Times New Roman"/>
          <w:color w:val="1A1A1A"/>
          <w:sz w:val="28"/>
          <w:szCs w:val="28"/>
        </w:rPr>
      </w:pPr>
      <w:r w:rsidRPr="008D38FB">
        <w:rPr>
          <w:rFonts w:ascii="Times New Roman" w:hAnsi="Times New Roman"/>
          <w:color w:val="1A1A1A"/>
          <w:sz w:val="28"/>
          <w:szCs w:val="28"/>
        </w:rPr>
        <w:t>Развить творческие и организаторские способности.</w:t>
      </w:r>
    </w:p>
    <w:p w:rsidR="008D38FB" w:rsidRDefault="008D38FB" w:rsidP="004D58C4">
      <w:pPr>
        <w:pStyle w:val="a7"/>
        <w:numPr>
          <w:ilvl w:val="0"/>
          <w:numId w:val="7"/>
        </w:numPr>
        <w:rPr>
          <w:rFonts w:ascii="Times New Roman" w:hAnsi="Times New Roman"/>
          <w:color w:val="1A1A1A"/>
          <w:sz w:val="28"/>
          <w:szCs w:val="28"/>
        </w:rPr>
      </w:pPr>
      <w:r w:rsidRPr="008D38FB">
        <w:rPr>
          <w:rFonts w:ascii="Times New Roman" w:hAnsi="Times New Roman"/>
          <w:color w:val="1A1A1A"/>
          <w:sz w:val="28"/>
          <w:szCs w:val="28"/>
        </w:rPr>
        <w:t>Активизировать познавательные интересы, самостоятельность мышления.</w:t>
      </w:r>
    </w:p>
    <w:p w:rsidR="008D38FB" w:rsidRPr="008D38FB" w:rsidRDefault="008D38FB" w:rsidP="008D38FB">
      <w:pPr>
        <w:pStyle w:val="a7"/>
        <w:ind w:firstLine="284"/>
        <w:rPr>
          <w:rFonts w:ascii="Times New Roman" w:hAnsi="Times New Roman"/>
          <w:i/>
          <w:color w:val="1A1A1A"/>
          <w:sz w:val="28"/>
          <w:szCs w:val="28"/>
        </w:rPr>
      </w:pPr>
      <w:r w:rsidRPr="008D38FB">
        <w:rPr>
          <w:rFonts w:ascii="Times New Roman" w:hAnsi="Times New Roman"/>
          <w:i/>
          <w:color w:val="1A1A1A"/>
          <w:sz w:val="28"/>
          <w:szCs w:val="28"/>
        </w:rPr>
        <w:t>Воспитательные:</w:t>
      </w:r>
    </w:p>
    <w:p w:rsidR="008D38FB" w:rsidRPr="008D38FB" w:rsidRDefault="008D38FB" w:rsidP="004D58C4">
      <w:pPr>
        <w:pStyle w:val="a7"/>
        <w:numPr>
          <w:ilvl w:val="0"/>
          <w:numId w:val="6"/>
        </w:numPr>
        <w:rPr>
          <w:rFonts w:ascii="Times New Roman" w:hAnsi="Times New Roman"/>
          <w:color w:val="1A1A1A"/>
          <w:sz w:val="28"/>
          <w:szCs w:val="28"/>
        </w:rPr>
      </w:pPr>
      <w:r w:rsidRPr="008D38FB">
        <w:rPr>
          <w:rFonts w:ascii="Times New Roman" w:hAnsi="Times New Roman"/>
          <w:color w:val="1A1A1A"/>
          <w:sz w:val="28"/>
          <w:szCs w:val="28"/>
        </w:rPr>
        <w:t>Приобщить к духовным и культурным ценностям мировой культуры, к</w:t>
      </w:r>
      <w:r>
        <w:rPr>
          <w:rFonts w:ascii="Times New Roman" w:hAnsi="Times New Roman"/>
          <w:color w:val="1A1A1A"/>
          <w:sz w:val="28"/>
          <w:szCs w:val="28"/>
        </w:rPr>
        <w:t xml:space="preserve"> </w:t>
      </w:r>
      <w:r w:rsidRPr="008D38FB">
        <w:rPr>
          <w:rFonts w:ascii="Times New Roman" w:hAnsi="Times New Roman"/>
          <w:color w:val="1A1A1A"/>
          <w:sz w:val="28"/>
          <w:szCs w:val="28"/>
        </w:rPr>
        <w:t>искусству.</w:t>
      </w:r>
    </w:p>
    <w:p w:rsidR="008D38FB" w:rsidRPr="008D38FB" w:rsidRDefault="008D38FB" w:rsidP="004D58C4">
      <w:pPr>
        <w:pStyle w:val="a7"/>
        <w:numPr>
          <w:ilvl w:val="0"/>
          <w:numId w:val="6"/>
        </w:numPr>
        <w:rPr>
          <w:rFonts w:ascii="Times New Roman" w:hAnsi="Times New Roman"/>
          <w:color w:val="1A1A1A"/>
          <w:sz w:val="28"/>
          <w:szCs w:val="28"/>
        </w:rPr>
      </w:pPr>
      <w:r w:rsidRPr="008D38FB">
        <w:rPr>
          <w:rFonts w:ascii="Times New Roman" w:hAnsi="Times New Roman"/>
          <w:color w:val="1A1A1A"/>
          <w:sz w:val="28"/>
          <w:szCs w:val="28"/>
        </w:rPr>
        <w:t>Воспитать эстетический вкус.</w:t>
      </w:r>
    </w:p>
    <w:p w:rsidR="008D38FB" w:rsidRPr="008D38FB" w:rsidRDefault="008D38FB" w:rsidP="004D58C4">
      <w:pPr>
        <w:pStyle w:val="a7"/>
        <w:numPr>
          <w:ilvl w:val="0"/>
          <w:numId w:val="6"/>
        </w:numPr>
        <w:rPr>
          <w:rFonts w:ascii="Times New Roman" w:hAnsi="Times New Roman"/>
          <w:color w:val="1A1A1A"/>
          <w:sz w:val="28"/>
          <w:szCs w:val="28"/>
        </w:rPr>
      </w:pPr>
      <w:r w:rsidRPr="008D38FB">
        <w:rPr>
          <w:rFonts w:ascii="Times New Roman" w:hAnsi="Times New Roman"/>
          <w:color w:val="1A1A1A"/>
          <w:sz w:val="28"/>
          <w:szCs w:val="28"/>
        </w:rPr>
        <w:lastRenderedPageBreak/>
        <w:t xml:space="preserve">Сформировать у </w:t>
      </w:r>
      <w:proofErr w:type="gramStart"/>
      <w:r w:rsidR="00A861E4">
        <w:rPr>
          <w:rFonts w:ascii="Times New Roman" w:hAnsi="Times New Roman"/>
          <w:color w:val="1A1A1A"/>
          <w:sz w:val="28"/>
          <w:szCs w:val="28"/>
        </w:rPr>
        <w:t>об</w:t>
      </w:r>
      <w:r w:rsidRPr="008D38FB">
        <w:rPr>
          <w:rFonts w:ascii="Times New Roman" w:hAnsi="Times New Roman"/>
          <w:color w:val="1A1A1A"/>
          <w:sz w:val="28"/>
          <w:szCs w:val="28"/>
        </w:rPr>
        <w:t>уча</w:t>
      </w:r>
      <w:r w:rsidR="00A861E4">
        <w:rPr>
          <w:rFonts w:ascii="Times New Roman" w:hAnsi="Times New Roman"/>
          <w:color w:val="1A1A1A"/>
          <w:sz w:val="28"/>
          <w:szCs w:val="28"/>
        </w:rPr>
        <w:t>ю</w:t>
      </w:r>
      <w:r w:rsidRPr="008D38FB">
        <w:rPr>
          <w:rFonts w:ascii="Times New Roman" w:hAnsi="Times New Roman"/>
          <w:color w:val="1A1A1A"/>
          <w:sz w:val="28"/>
          <w:szCs w:val="28"/>
        </w:rPr>
        <w:t>щихся</w:t>
      </w:r>
      <w:proofErr w:type="gramEnd"/>
      <w:r w:rsidRPr="008D38FB">
        <w:rPr>
          <w:rFonts w:ascii="Times New Roman" w:hAnsi="Times New Roman"/>
          <w:color w:val="1A1A1A"/>
          <w:sz w:val="28"/>
          <w:szCs w:val="28"/>
        </w:rPr>
        <w:t xml:space="preserve"> нравственное отношение к окружающему миру,</w:t>
      </w:r>
      <w:r>
        <w:rPr>
          <w:rFonts w:ascii="Times New Roman" w:hAnsi="Times New Roman"/>
          <w:color w:val="1A1A1A"/>
          <w:sz w:val="28"/>
          <w:szCs w:val="28"/>
        </w:rPr>
        <w:t xml:space="preserve"> </w:t>
      </w:r>
      <w:r w:rsidRPr="008D38FB">
        <w:rPr>
          <w:rFonts w:ascii="Times New Roman" w:hAnsi="Times New Roman"/>
          <w:color w:val="1A1A1A"/>
          <w:sz w:val="28"/>
          <w:szCs w:val="28"/>
        </w:rPr>
        <w:t>нравственные качества личности.</w:t>
      </w:r>
    </w:p>
    <w:p w:rsidR="008D38FB" w:rsidRPr="008D38FB" w:rsidRDefault="008D38FB" w:rsidP="004D58C4">
      <w:pPr>
        <w:pStyle w:val="a7"/>
        <w:numPr>
          <w:ilvl w:val="0"/>
          <w:numId w:val="6"/>
        </w:numPr>
        <w:rPr>
          <w:rFonts w:ascii="Times New Roman" w:hAnsi="Times New Roman"/>
          <w:color w:val="1A1A1A"/>
          <w:sz w:val="28"/>
          <w:szCs w:val="28"/>
        </w:rPr>
      </w:pPr>
      <w:r w:rsidRPr="008D38FB">
        <w:rPr>
          <w:rFonts w:ascii="Times New Roman" w:hAnsi="Times New Roman"/>
          <w:color w:val="1A1A1A"/>
          <w:sz w:val="28"/>
          <w:szCs w:val="28"/>
        </w:rPr>
        <w:t>Сформировать адекватную оценку окружающих, самооценку, уверенность в</w:t>
      </w:r>
      <w:r>
        <w:rPr>
          <w:rFonts w:ascii="Times New Roman" w:hAnsi="Times New Roman"/>
          <w:color w:val="1A1A1A"/>
          <w:sz w:val="28"/>
          <w:szCs w:val="28"/>
        </w:rPr>
        <w:t xml:space="preserve"> </w:t>
      </w:r>
      <w:r w:rsidRPr="008D38FB">
        <w:rPr>
          <w:rFonts w:ascii="Times New Roman" w:hAnsi="Times New Roman"/>
          <w:color w:val="1A1A1A"/>
          <w:sz w:val="28"/>
          <w:szCs w:val="28"/>
        </w:rPr>
        <w:t>себе.</w:t>
      </w:r>
    </w:p>
    <w:p w:rsidR="00592F7B" w:rsidRPr="008D38FB" w:rsidRDefault="00592F7B" w:rsidP="008D38FB">
      <w:pPr>
        <w:pStyle w:val="a7"/>
        <w:ind w:firstLine="284"/>
        <w:rPr>
          <w:rFonts w:ascii="Times New Roman" w:hAnsi="Times New Roman"/>
          <w:sz w:val="28"/>
          <w:szCs w:val="28"/>
        </w:rPr>
      </w:pPr>
    </w:p>
    <w:p w:rsidR="004472F6" w:rsidRDefault="004472F6" w:rsidP="004472F6">
      <w:pPr>
        <w:pStyle w:val="c24"/>
        <w:shd w:val="clear" w:color="auto" w:fill="FFFFFF"/>
        <w:spacing w:before="0" w:beforeAutospacing="0" w:after="0" w:afterAutospacing="0"/>
        <w:ind w:firstLine="710"/>
        <w:jc w:val="center"/>
        <w:rPr>
          <w:b/>
          <w:sz w:val="28"/>
          <w:szCs w:val="28"/>
        </w:rPr>
      </w:pPr>
      <w:r>
        <w:rPr>
          <w:b/>
          <w:sz w:val="28"/>
          <w:szCs w:val="28"/>
        </w:rPr>
        <w:t>1.4.Отличительные особенности Программы</w:t>
      </w:r>
    </w:p>
    <w:p w:rsidR="008A700D" w:rsidRPr="008A700D" w:rsidRDefault="008A700D" w:rsidP="00592F7B">
      <w:pPr>
        <w:spacing w:after="0" w:line="240" w:lineRule="auto"/>
        <w:ind w:firstLine="708"/>
        <w:jc w:val="both"/>
        <w:rPr>
          <w:rFonts w:ascii="Times New Roman" w:eastAsia="Times New Roman" w:hAnsi="Times New Roman" w:cs="Times New Roman"/>
          <w:sz w:val="28"/>
          <w:szCs w:val="28"/>
          <w:lang w:eastAsia="ru-RU"/>
        </w:rPr>
      </w:pPr>
    </w:p>
    <w:p w:rsidR="004472F6" w:rsidRDefault="00065CA0" w:rsidP="000719A5">
      <w:pPr>
        <w:spacing w:after="0" w:line="240" w:lineRule="auto"/>
        <w:ind w:firstLine="708"/>
        <w:jc w:val="both"/>
        <w:rPr>
          <w:rFonts w:ascii="Times New Roman" w:hAnsi="Times New Roman" w:cs="Times New Roman"/>
          <w:color w:val="000000"/>
          <w:sz w:val="28"/>
          <w:szCs w:val="28"/>
        </w:rPr>
      </w:pPr>
      <w:r w:rsidRPr="003A79D6">
        <w:rPr>
          <w:rFonts w:ascii="Times New Roman" w:eastAsia="Times New Roman" w:hAnsi="Times New Roman" w:cs="Times New Roman"/>
          <w:b/>
          <w:sz w:val="28"/>
          <w:szCs w:val="28"/>
          <w:lang w:eastAsia="ru-RU"/>
        </w:rPr>
        <w:t>Отличительн</w:t>
      </w:r>
      <w:r w:rsidR="00FA1E94">
        <w:rPr>
          <w:rFonts w:ascii="Times New Roman" w:eastAsia="Times New Roman" w:hAnsi="Times New Roman" w:cs="Times New Roman"/>
          <w:b/>
          <w:sz w:val="28"/>
          <w:szCs w:val="28"/>
          <w:lang w:eastAsia="ru-RU"/>
        </w:rPr>
        <w:t>ой</w:t>
      </w:r>
      <w:r w:rsidRPr="003A79D6">
        <w:rPr>
          <w:rFonts w:ascii="Times New Roman" w:eastAsia="Times New Roman" w:hAnsi="Times New Roman" w:cs="Times New Roman"/>
          <w:b/>
          <w:sz w:val="28"/>
          <w:szCs w:val="28"/>
          <w:lang w:eastAsia="ru-RU"/>
        </w:rPr>
        <w:t xml:space="preserve"> особенность</w:t>
      </w:r>
      <w:r w:rsidR="00FA1E94">
        <w:rPr>
          <w:rFonts w:ascii="Times New Roman" w:eastAsia="Times New Roman" w:hAnsi="Times New Roman" w:cs="Times New Roman"/>
          <w:b/>
          <w:sz w:val="28"/>
          <w:szCs w:val="28"/>
          <w:lang w:eastAsia="ru-RU"/>
        </w:rPr>
        <w:t>ю</w:t>
      </w:r>
      <w:r w:rsidRPr="003A79D6">
        <w:rPr>
          <w:rFonts w:ascii="Times New Roman" w:eastAsia="Times New Roman" w:hAnsi="Times New Roman" w:cs="Times New Roman"/>
          <w:sz w:val="28"/>
          <w:szCs w:val="28"/>
          <w:lang w:eastAsia="ru-RU"/>
        </w:rPr>
        <w:t xml:space="preserve"> </w:t>
      </w:r>
      <w:r w:rsidR="004472F6" w:rsidRPr="004472F6">
        <w:rPr>
          <w:rStyle w:val="a8"/>
          <w:rFonts w:ascii="Times New Roman" w:eastAsiaTheme="minorHAnsi" w:hAnsi="Times New Roman"/>
          <w:sz w:val="28"/>
          <w:szCs w:val="28"/>
        </w:rPr>
        <w:t>является</w:t>
      </w:r>
      <w:r w:rsidR="004472F6" w:rsidRPr="004472F6">
        <w:rPr>
          <w:rStyle w:val="a8"/>
          <w:rFonts w:ascii="Times New Roman" w:eastAsiaTheme="majorEastAsia" w:hAnsi="Times New Roman"/>
          <w:sz w:val="28"/>
          <w:szCs w:val="28"/>
        </w:rPr>
        <w:t> </w:t>
      </w:r>
      <w:proofErr w:type="spellStart"/>
      <w:r w:rsidR="004472F6" w:rsidRPr="004472F6">
        <w:rPr>
          <w:rStyle w:val="a8"/>
          <w:rFonts w:ascii="Times New Roman" w:eastAsiaTheme="minorHAnsi" w:hAnsi="Times New Roman"/>
          <w:sz w:val="28"/>
          <w:szCs w:val="28"/>
        </w:rPr>
        <w:t>деятельностный</w:t>
      </w:r>
      <w:proofErr w:type="spellEnd"/>
      <w:r w:rsidR="004472F6" w:rsidRPr="004472F6">
        <w:rPr>
          <w:rStyle w:val="a8"/>
          <w:rFonts w:ascii="Times New Roman" w:eastAsiaTheme="majorEastAsia" w:hAnsi="Times New Roman"/>
          <w:sz w:val="28"/>
          <w:szCs w:val="28"/>
        </w:rPr>
        <w:t> </w:t>
      </w:r>
      <w:r w:rsidR="004472F6" w:rsidRPr="004472F6">
        <w:rPr>
          <w:rStyle w:val="a8"/>
          <w:rFonts w:ascii="Times New Roman" w:eastAsiaTheme="minorHAnsi" w:hAnsi="Times New Roman"/>
          <w:sz w:val="28"/>
          <w:szCs w:val="28"/>
        </w:rPr>
        <w:t>подход к</w:t>
      </w:r>
      <w:r w:rsidR="004472F6" w:rsidRPr="004472F6">
        <w:rPr>
          <w:rStyle w:val="a8"/>
          <w:rFonts w:ascii="Times New Roman" w:eastAsiaTheme="majorEastAsia" w:hAnsi="Times New Roman"/>
          <w:sz w:val="28"/>
          <w:szCs w:val="28"/>
        </w:rPr>
        <w:t> </w:t>
      </w:r>
      <w:r w:rsidR="004472F6" w:rsidRPr="004472F6">
        <w:rPr>
          <w:rStyle w:val="a8"/>
          <w:rFonts w:ascii="Times New Roman" w:eastAsiaTheme="minorHAnsi" w:hAnsi="Times New Roman"/>
          <w:sz w:val="28"/>
          <w:szCs w:val="28"/>
        </w:rPr>
        <w:t xml:space="preserve">воспитанию и развитию ребенка средствами театра, где </w:t>
      </w:r>
      <w:r w:rsidR="00CB5692">
        <w:rPr>
          <w:rStyle w:val="a8"/>
          <w:rFonts w:ascii="Times New Roman" w:eastAsiaTheme="minorHAnsi" w:hAnsi="Times New Roman"/>
          <w:sz w:val="28"/>
          <w:szCs w:val="28"/>
        </w:rPr>
        <w:t xml:space="preserve">обучающийся </w:t>
      </w:r>
      <w:r w:rsidR="004472F6" w:rsidRPr="004472F6">
        <w:rPr>
          <w:rStyle w:val="a8"/>
          <w:rFonts w:ascii="Times New Roman" w:eastAsiaTheme="minorHAnsi" w:hAnsi="Times New Roman"/>
          <w:sz w:val="28"/>
          <w:szCs w:val="28"/>
        </w:rPr>
        <w:t xml:space="preserve">выступает в роли художника, исполнителя, режиссера. Данная дополнительная </w:t>
      </w:r>
      <w:proofErr w:type="spellStart"/>
      <w:r w:rsidR="004472F6" w:rsidRPr="004472F6">
        <w:rPr>
          <w:rStyle w:val="a8"/>
          <w:rFonts w:ascii="Times New Roman" w:eastAsiaTheme="minorHAnsi" w:hAnsi="Times New Roman"/>
          <w:sz w:val="28"/>
          <w:szCs w:val="28"/>
        </w:rPr>
        <w:t>обще</w:t>
      </w:r>
      <w:r w:rsidR="004472F6">
        <w:rPr>
          <w:rStyle w:val="a8"/>
          <w:rFonts w:ascii="Times New Roman" w:eastAsiaTheme="minorHAnsi" w:hAnsi="Times New Roman"/>
          <w:sz w:val="28"/>
          <w:szCs w:val="28"/>
        </w:rPr>
        <w:t>развивающая</w:t>
      </w:r>
      <w:proofErr w:type="spellEnd"/>
      <w:r w:rsidR="004472F6" w:rsidRPr="004472F6">
        <w:rPr>
          <w:rStyle w:val="a8"/>
          <w:rFonts w:ascii="Times New Roman" w:eastAsiaTheme="minorHAnsi" w:hAnsi="Times New Roman"/>
          <w:sz w:val="28"/>
          <w:szCs w:val="28"/>
        </w:rPr>
        <w:t xml:space="preserve"> программа даѐт возможность каждому </w:t>
      </w:r>
      <w:r w:rsidR="004472F6">
        <w:rPr>
          <w:rStyle w:val="a8"/>
          <w:rFonts w:ascii="Times New Roman" w:eastAsiaTheme="minorHAnsi" w:hAnsi="Times New Roman"/>
          <w:sz w:val="28"/>
          <w:szCs w:val="28"/>
        </w:rPr>
        <w:t xml:space="preserve">обучающемуся </w:t>
      </w:r>
      <w:r w:rsidR="004472F6" w:rsidRPr="004472F6">
        <w:rPr>
          <w:rStyle w:val="a8"/>
          <w:rFonts w:ascii="Times New Roman" w:eastAsiaTheme="minorHAnsi" w:hAnsi="Times New Roman"/>
          <w:sz w:val="28"/>
          <w:szCs w:val="28"/>
        </w:rPr>
        <w:t>с разными способностями реализовать себя как в массовой постановочной работе, так и в сольном исполнении. Именно это позволит ему быть успешным, почувствовать себя значимым, поверить в</w:t>
      </w:r>
      <w:r w:rsidR="004472F6" w:rsidRPr="004472F6">
        <w:rPr>
          <w:rFonts w:ascii="Times New Roman" w:hAnsi="Times New Roman" w:cs="Times New Roman"/>
          <w:color w:val="000000"/>
          <w:sz w:val="28"/>
          <w:szCs w:val="28"/>
        </w:rPr>
        <w:t xml:space="preserve"> свои возможности.</w:t>
      </w:r>
    </w:p>
    <w:p w:rsidR="004472F6" w:rsidRDefault="004472F6" w:rsidP="004472F6">
      <w:pPr>
        <w:pStyle w:val="c24"/>
        <w:shd w:val="clear" w:color="auto" w:fill="FFFFFF"/>
        <w:spacing w:before="0" w:beforeAutospacing="0" w:after="0" w:afterAutospacing="0"/>
        <w:ind w:firstLine="710"/>
        <w:rPr>
          <w:rStyle w:val="c4"/>
          <w:rFonts w:eastAsiaTheme="majorEastAsia"/>
          <w:color w:val="000000"/>
          <w:sz w:val="28"/>
          <w:szCs w:val="28"/>
        </w:rPr>
      </w:pPr>
      <w:r w:rsidRPr="00852F64">
        <w:rPr>
          <w:b/>
          <w:sz w:val="28"/>
          <w:szCs w:val="28"/>
        </w:rPr>
        <w:t>Новизна программы</w:t>
      </w:r>
      <w:r>
        <w:rPr>
          <w:b/>
          <w:sz w:val="28"/>
          <w:szCs w:val="28"/>
        </w:rPr>
        <w:t xml:space="preserve"> </w:t>
      </w:r>
      <w:r>
        <w:rPr>
          <w:rStyle w:val="c4"/>
          <w:rFonts w:eastAsiaTheme="majorEastAsia"/>
          <w:color w:val="000000"/>
          <w:sz w:val="28"/>
          <w:szCs w:val="28"/>
        </w:rPr>
        <w:t>состоит в том, что Программ</w:t>
      </w:r>
      <w:r w:rsidR="00CB5692">
        <w:rPr>
          <w:rStyle w:val="c4"/>
          <w:rFonts w:eastAsiaTheme="majorEastAsia"/>
          <w:color w:val="000000"/>
          <w:sz w:val="28"/>
          <w:szCs w:val="28"/>
        </w:rPr>
        <w:t>а</w:t>
      </w:r>
      <w:r>
        <w:rPr>
          <w:rStyle w:val="c4"/>
          <w:rFonts w:eastAsiaTheme="majorEastAsia"/>
          <w:color w:val="000000"/>
          <w:sz w:val="28"/>
          <w:szCs w:val="28"/>
        </w:rPr>
        <w:t xml:space="preserve">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w:t>
      </w:r>
    </w:p>
    <w:p w:rsidR="004472F6" w:rsidRDefault="004472F6" w:rsidP="004472F6">
      <w:pPr>
        <w:pStyle w:val="c24"/>
        <w:shd w:val="clear" w:color="auto" w:fill="FFFFFF"/>
        <w:spacing w:before="0" w:beforeAutospacing="0" w:after="0" w:afterAutospacing="0"/>
        <w:ind w:firstLine="710"/>
        <w:rPr>
          <w:color w:val="000000"/>
          <w:sz w:val="20"/>
          <w:szCs w:val="20"/>
        </w:rPr>
      </w:pPr>
      <w:r>
        <w:rPr>
          <w:rStyle w:val="c4"/>
          <w:rFonts w:eastAsiaTheme="majorEastAsia"/>
          <w:color w:val="000000"/>
          <w:sz w:val="28"/>
          <w:szCs w:val="28"/>
        </w:rPr>
        <w:t>Программа  </w:t>
      </w:r>
      <w:r>
        <w:rPr>
          <w:rStyle w:val="c4"/>
          <w:rFonts w:eastAsiaTheme="majorEastAsia"/>
          <w:color w:val="000000"/>
          <w:sz w:val="28"/>
          <w:szCs w:val="28"/>
          <w:shd w:val="clear" w:color="auto" w:fill="FFFFFF"/>
        </w:rPr>
        <w:t>заключается в стремлении создать атмосферу искусства, сделать занятия радостными, увлекательными. </w:t>
      </w:r>
      <w:r>
        <w:rPr>
          <w:rStyle w:val="c4"/>
          <w:rFonts w:eastAsiaTheme="majorEastAsia"/>
          <w:color w:val="000000"/>
          <w:sz w:val="28"/>
          <w:szCs w:val="28"/>
        </w:rPr>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4472F6" w:rsidRDefault="004472F6" w:rsidP="00CB5692">
      <w:pPr>
        <w:pStyle w:val="c8"/>
        <w:shd w:val="clear" w:color="auto" w:fill="FFFFFF"/>
        <w:spacing w:before="0" w:beforeAutospacing="0" w:after="0" w:afterAutospacing="0"/>
        <w:ind w:firstLine="567"/>
        <w:jc w:val="both"/>
        <w:rPr>
          <w:rStyle w:val="c4"/>
          <w:rFonts w:eastAsiaTheme="majorEastAsia"/>
          <w:color w:val="000000"/>
          <w:sz w:val="28"/>
          <w:szCs w:val="28"/>
        </w:rPr>
      </w:pPr>
      <w:r>
        <w:rPr>
          <w:rStyle w:val="c4"/>
          <w:rFonts w:eastAsiaTheme="majorEastAsia"/>
          <w:color w:val="000000"/>
          <w:sz w:val="28"/>
          <w:szCs w:val="28"/>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4472F6" w:rsidRDefault="004472F6" w:rsidP="004472F6">
      <w:pPr>
        <w:pStyle w:val="c8"/>
        <w:shd w:val="clear" w:color="auto" w:fill="FFFFFF"/>
        <w:spacing w:before="0" w:beforeAutospacing="0" w:after="0" w:afterAutospacing="0"/>
        <w:jc w:val="both"/>
        <w:rPr>
          <w:rStyle w:val="c4"/>
          <w:rFonts w:eastAsiaTheme="majorEastAsia"/>
          <w:color w:val="000000"/>
          <w:sz w:val="28"/>
          <w:szCs w:val="28"/>
        </w:rPr>
      </w:pPr>
    </w:p>
    <w:p w:rsidR="004472F6" w:rsidRDefault="004472F6" w:rsidP="004472F6">
      <w:pPr>
        <w:pStyle w:val="c8"/>
        <w:shd w:val="clear" w:color="auto" w:fill="FFFFFF"/>
        <w:spacing w:before="0" w:beforeAutospacing="0" w:after="0" w:afterAutospacing="0"/>
        <w:jc w:val="center"/>
        <w:rPr>
          <w:rStyle w:val="c4"/>
          <w:rFonts w:eastAsiaTheme="majorEastAsia"/>
          <w:b/>
          <w:color w:val="000000"/>
          <w:sz w:val="28"/>
          <w:szCs w:val="28"/>
        </w:rPr>
      </w:pPr>
      <w:r>
        <w:rPr>
          <w:rStyle w:val="c4"/>
          <w:rFonts w:eastAsiaTheme="majorEastAsia"/>
          <w:b/>
          <w:color w:val="000000"/>
          <w:sz w:val="28"/>
          <w:szCs w:val="28"/>
        </w:rPr>
        <w:t>1.5.Практическая значимость</w:t>
      </w:r>
    </w:p>
    <w:p w:rsidR="004472F6" w:rsidRPr="004472F6" w:rsidRDefault="004472F6" w:rsidP="007E5614">
      <w:pPr>
        <w:pStyle w:val="c8"/>
        <w:shd w:val="clear" w:color="auto" w:fill="FFFFFF"/>
        <w:spacing w:before="0" w:beforeAutospacing="0" w:after="0" w:afterAutospacing="0"/>
        <w:rPr>
          <w:b/>
          <w:color w:val="000000"/>
          <w:sz w:val="20"/>
          <w:szCs w:val="20"/>
        </w:rPr>
      </w:pPr>
    </w:p>
    <w:p w:rsidR="007E5614" w:rsidRDefault="007E5614" w:rsidP="007E5614">
      <w:pPr>
        <w:pStyle w:val="a7"/>
        <w:ind w:firstLine="567"/>
        <w:rPr>
          <w:rFonts w:ascii="Times New Roman" w:hAnsi="Times New Roman"/>
          <w:sz w:val="28"/>
          <w:szCs w:val="28"/>
          <w:shd w:val="clear" w:color="auto" w:fill="FFFFFF"/>
        </w:rPr>
      </w:pPr>
      <w:r w:rsidRPr="007E5614">
        <w:rPr>
          <w:rFonts w:ascii="Times New Roman" w:hAnsi="Times New Roman"/>
          <w:sz w:val="28"/>
          <w:szCs w:val="28"/>
          <w:shd w:val="clear" w:color="auto" w:fill="FFFFFF"/>
        </w:rPr>
        <w:t>Участвуя в театрализованных занятиях, ребёнок знакомится с окружающим миром через образы, звуки, краски. </w:t>
      </w:r>
    </w:p>
    <w:p w:rsidR="004472F6" w:rsidRDefault="007E5614" w:rsidP="007E5614">
      <w:pPr>
        <w:pStyle w:val="a7"/>
        <w:ind w:firstLine="567"/>
        <w:rPr>
          <w:rFonts w:ascii="Times New Roman" w:hAnsi="Times New Roman"/>
          <w:sz w:val="28"/>
          <w:szCs w:val="28"/>
          <w:shd w:val="clear" w:color="auto" w:fill="FFFFFF"/>
        </w:rPr>
      </w:pPr>
      <w:r w:rsidRPr="007E5614">
        <w:rPr>
          <w:rFonts w:ascii="Times New Roman" w:hAnsi="Times New Roman"/>
          <w:bCs/>
          <w:sz w:val="28"/>
          <w:szCs w:val="28"/>
          <w:shd w:val="clear" w:color="auto" w:fill="FFFFFF"/>
        </w:rPr>
        <w:t>Театрально</w:t>
      </w:r>
      <w:r w:rsidRPr="007E5614">
        <w:rPr>
          <w:rFonts w:ascii="Times New Roman" w:hAnsi="Times New Roman"/>
          <w:sz w:val="28"/>
          <w:szCs w:val="28"/>
          <w:shd w:val="clear" w:color="auto" w:fill="FFFFFF"/>
        </w:rPr>
        <w:t> – игровая деятельность способствует нравственно – эстетическому воспитанию детей, развивает интерес к литературе, увеличивает словарный запас, разговорную речь, обогащает детей новыми знаниями, умениями, впечатлениями.</w:t>
      </w:r>
    </w:p>
    <w:p w:rsidR="007E5614" w:rsidRDefault="007E5614" w:rsidP="007E5614">
      <w:pPr>
        <w:pStyle w:val="a7"/>
        <w:ind w:firstLine="567"/>
        <w:rPr>
          <w:rFonts w:ascii="Times New Roman" w:hAnsi="Times New Roman"/>
          <w:color w:val="000000"/>
          <w:sz w:val="28"/>
          <w:szCs w:val="28"/>
          <w:shd w:val="clear" w:color="auto" w:fill="FFFFFF"/>
        </w:rPr>
      </w:pPr>
      <w:r w:rsidRPr="007E5614">
        <w:rPr>
          <w:rFonts w:ascii="Times New Roman" w:hAnsi="Times New Roman"/>
          <w:color w:val="000000"/>
          <w:sz w:val="28"/>
          <w:szCs w:val="28"/>
          <w:shd w:val="clear" w:color="auto" w:fill="FFFFFF"/>
        </w:rPr>
        <w:t>С переходом в школу, ребёнок сталкивается</w:t>
      </w:r>
      <w:r w:rsidR="00CB5692">
        <w:rPr>
          <w:rFonts w:ascii="Times New Roman" w:hAnsi="Times New Roman"/>
          <w:color w:val="000000"/>
          <w:sz w:val="28"/>
          <w:szCs w:val="28"/>
          <w:shd w:val="clear" w:color="auto" w:fill="FFFFFF"/>
        </w:rPr>
        <w:t xml:space="preserve"> с</w:t>
      </w:r>
      <w:r w:rsidRPr="007E5614">
        <w:rPr>
          <w:rFonts w:ascii="Times New Roman" w:hAnsi="Times New Roman"/>
          <w:color w:val="000000"/>
          <w:sz w:val="28"/>
          <w:szCs w:val="28"/>
          <w:shd w:val="clear" w:color="auto" w:fill="FFFFFF"/>
        </w:rPr>
        <w:t xml:space="preserve"> трудностями - эмоциональной адаптацией. Театральная же игра эмоционально раскрепощает ребёнка, снимается его «зажатость».</w:t>
      </w:r>
    </w:p>
    <w:p w:rsidR="007E5614" w:rsidRDefault="007E5614" w:rsidP="007E5614">
      <w:pPr>
        <w:pStyle w:val="a7"/>
        <w:ind w:firstLine="567"/>
        <w:rPr>
          <w:rFonts w:ascii="Times New Roman" w:hAnsi="Times New Roman"/>
          <w:color w:val="000000"/>
          <w:sz w:val="28"/>
          <w:szCs w:val="28"/>
          <w:shd w:val="clear" w:color="auto" w:fill="FFFFFF"/>
        </w:rPr>
      </w:pPr>
    </w:p>
    <w:p w:rsidR="009408D4" w:rsidRDefault="009408D4" w:rsidP="007E5614">
      <w:pPr>
        <w:pStyle w:val="a7"/>
        <w:ind w:firstLine="567"/>
        <w:jc w:val="center"/>
        <w:rPr>
          <w:rFonts w:ascii="Times New Roman" w:hAnsi="Times New Roman"/>
          <w:b/>
          <w:color w:val="000000"/>
          <w:sz w:val="28"/>
          <w:szCs w:val="28"/>
          <w:shd w:val="clear" w:color="auto" w:fill="FFFFFF"/>
        </w:rPr>
      </w:pPr>
    </w:p>
    <w:p w:rsidR="009408D4" w:rsidRDefault="009408D4" w:rsidP="007E5614">
      <w:pPr>
        <w:pStyle w:val="a7"/>
        <w:ind w:firstLine="567"/>
        <w:jc w:val="center"/>
        <w:rPr>
          <w:rFonts w:ascii="Times New Roman" w:hAnsi="Times New Roman"/>
          <w:b/>
          <w:color w:val="000000"/>
          <w:sz w:val="28"/>
          <w:szCs w:val="28"/>
          <w:shd w:val="clear" w:color="auto" w:fill="FFFFFF"/>
        </w:rPr>
      </w:pPr>
    </w:p>
    <w:p w:rsidR="007E5614" w:rsidRDefault="007E5614" w:rsidP="007E5614">
      <w:pPr>
        <w:pStyle w:val="a7"/>
        <w:ind w:firstLine="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1.6.Принципы и подходы к реализации программы</w:t>
      </w:r>
    </w:p>
    <w:p w:rsidR="007E5614" w:rsidRPr="007E5614" w:rsidRDefault="007E5614" w:rsidP="007E5614">
      <w:pPr>
        <w:pStyle w:val="a7"/>
        <w:ind w:firstLine="567"/>
        <w:rPr>
          <w:rFonts w:ascii="Times New Roman" w:hAnsi="Times New Roman"/>
          <w:b/>
          <w:sz w:val="28"/>
          <w:szCs w:val="28"/>
        </w:rPr>
      </w:pP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адаптивности</w:t>
      </w:r>
      <w:r w:rsidRPr="007E5614">
        <w:rPr>
          <w:rFonts w:ascii="Times New Roman" w:hAnsi="Times New Roman"/>
          <w:sz w:val="28"/>
          <w:szCs w:val="28"/>
        </w:rPr>
        <w:t>, обеспечивающей гуманный подход к развивающейся личности ребёнка.</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развития</w:t>
      </w:r>
      <w:r w:rsidRPr="007E5614">
        <w:rPr>
          <w:rFonts w:ascii="Times New Roman" w:hAnsi="Times New Roman"/>
          <w:sz w:val="28"/>
          <w:szCs w:val="28"/>
        </w:rPr>
        <w:t>, предполагающий целостное развитие личности  ребёнка и обеспечение готовности личности к дальнейшему развитию.</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психологической комфортности</w:t>
      </w:r>
      <w:r w:rsidRPr="007E5614">
        <w:rPr>
          <w:rFonts w:ascii="Times New Roman" w:hAnsi="Times New Roman"/>
          <w:sz w:val="28"/>
          <w:szCs w:val="28"/>
        </w:rPr>
        <w:t>. Предполагает психологическую защищённость ребёнка, обеспечение эмоционального комфорта, создание условий для самореализации.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целостности содержания образования</w:t>
      </w:r>
      <w:r w:rsidRPr="007E5614">
        <w:rPr>
          <w:rFonts w:ascii="Times New Roman" w:hAnsi="Times New Roman"/>
          <w:sz w:val="28"/>
          <w:szCs w:val="28"/>
        </w:rPr>
        <w:t>. Представление дошкольника о предметном и социальном мире должно быть единым и целостным.</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смыслового отношения к миру</w:t>
      </w:r>
      <w:r w:rsidRPr="007E5614">
        <w:rPr>
          <w:rFonts w:ascii="Times New Roman" w:hAnsi="Times New Roman"/>
          <w:sz w:val="28"/>
          <w:szCs w:val="28"/>
        </w:rPr>
        <w:t>. Ребёнок осознаёт, что окружающий его мир – это мир, частью которого он является и который так или иначе переживает и осмысляет для себя.</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систематичности</w:t>
      </w:r>
      <w:r w:rsidRPr="007E5614">
        <w:rPr>
          <w:rFonts w:ascii="Times New Roman" w:hAnsi="Times New Roman"/>
          <w:sz w:val="28"/>
          <w:szCs w:val="28"/>
        </w:rPr>
        <w:t>. Предполагает наличие единых линий развития и воспитания.</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ориентировочной функции знаний</w:t>
      </w:r>
      <w:r w:rsidRPr="007E5614">
        <w:rPr>
          <w:rFonts w:ascii="Times New Roman" w:hAnsi="Times New Roman"/>
          <w:sz w:val="28"/>
          <w:szCs w:val="28"/>
        </w:rPr>
        <w:t>. Форма представления знаний должна быть понятной детям и принимаемой ими.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овладения культурой</w:t>
      </w:r>
      <w:r w:rsidRPr="007E5614">
        <w:rPr>
          <w:rFonts w:ascii="Times New Roman" w:hAnsi="Times New Roman"/>
          <w:sz w:val="28"/>
          <w:szCs w:val="28"/>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обучения деятельности</w:t>
      </w:r>
      <w:r w:rsidRPr="007E5614">
        <w:rPr>
          <w:rFonts w:ascii="Times New Roman" w:hAnsi="Times New Roman"/>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i/>
          <w:iCs/>
          <w:sz w:val="28"/>
          <w:szCs w:val="28"/>
        </w:rPr>
        <w:t>Принцип опоры на предшествующее (спонтанное) развитие</w:t>
      </w:r>
      <w:r w:rsidRPr="007E5614">
        <w:rPr>
          <w:rFonts w:ascii="Times New Roman" w:hAnsi="Times New Roman"/>
          <w:sz w:val="28"/>
          <w:szCs w:val="28"/>
        </w:rPr>
        <w:t>. Предполагает опору на предшествующее спонтанное, самостоятельное, «житейское» развитие ребёнка.</w:t>
      </w:r>
    </w:p>
    <w:p w:rsidR="007E5614" w:rsidRDefault="007E5614" w:rsidP="007E5614">
      <w:pPr>
        <w:pStyle w:val="a7"/>
        <w:ind w:firstLine="567"/>
        <w:rPr>
          <w:rFonts w:ascii="Times New Roman" w:hAnsi="Times New Roman"/>
          <w:sz w:val="28"/>
          <w:szCs w:val="28"/>
        </w:rPr>
      </w:pPr>
      <w:proofErr w:type="spellStart"/>
      <w:r w:rsidRPr="007E5614">
        <w:rPr>
          <w:rFonts w:ascii="Times New Roman" w:hAnsi="Times New Roman"/>
          <w:i/>
          <w:iCs/>
          <w:sz w:val="28"/>
          <w:szCs w:val="28"/>
        </w:rPr>
        <w:t>Креативный</w:t>
      </w:r>
      <w:proofErr w:type="spellEnd"/>
      <w:r w:rsidRPr="007E5614">
        <w:rPr>
          <w:rFonts w:ascii="Times New Roman" w:hAnsi="Times New Roman"/>
          <w:i/>
          <w:iCs/>
          <w:sz w:val="28"/>
          <w:szCs w:val="28"/>
        </w:rPr>
        <w:t xml:space="preserve"> принцип</w:t>
      </w:r>
      <w:r w:rsidRPr="007E5614">
        <w:rPr>
          <w:rFonts w:ascii="Times New Roman" w:hAnsi="Times New Roman"/>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1A0566" w:rsidRDefault="001A0566" w:rsidP="007E5614">
      <w:pPr>
        <w:pStyle w:val="a7"/>
        <w:ind w:firstLine="567"/>
        <w:rPr>
          <w:rFonts w:ascii="Times New Roman" w:hAnsi="Times New Roman"/>
          <w:sz w:val="28"/>
          <w:szCs w:val="28"/>
        </w:rPr>
      </w:pPr>
    </w:p>
    <w:p w:rsidR="001A0566" w:rsidRPr="001A0566" w:rsidRDefault="001A0566" w:rsidP="001A0566">
      <w:pPr>
        <w:pStyle w:val="a6"/>
        <w:spacing w:after="0" w:line="240" w:lineRule="auto"/>
        <w:ind w:left="0" w:firstLine="567"/>
        <w:jc w:val="both"/>
        <w:rPr>
          <w:rFonts w:ascii="Times New Roman" w:hAnsi="Times New Roman"/>
          <w:color w:val="000000"/>
          <w:sz w:val="28"/>
          <w:szCs w:val="28"/>
        </w:rPr>
      </w:pPr>
      <w:r w:rsidRPr="001A0566">
        <w:rPr>
          <w:rFonts w:ascii="Times New Roman" w:hAnsi="Times New Roman"/>
          <w:color w:val="000000"/>
          <w:sz w:val="28"/>
          <w:szCs w:val="28"/>
        </w:rPr>
        <w:t xml:space="preserve">Основными </w:t>
      </w:r>
      <w:r w:rsidRPr="001A0566">
        <w:rPr>
          <w:rFonts w:ascii="Times New Roman" w:hAnsi="Times New Roman"/>
          <w:b/>
          <w:i/>
          <w:color w:val="000000"/>
          <w:sz w:val="28"/>
          <w:szCs w:val="28"/>
        </w:rPr>
        <w:t>подходами</w:t>
      </w:r>
      <w:r w:rsidRPr="001A0566">
        <w:rPr>
          <w:rFonts w:ascii="Times New Roman" w:hAnsi="Times New Roman"/>
          <w:color w:val="000000"/>
          <w:sz w:val="28"/>
          <w:szCs w:val="28"/>
        </w:rPr>
        <w:t xml:space="preserve"> к формированию Программы являются:</w:t>
      </w:r>
    </w:p>
    <w:p w:rsidR="001A0566" w:rsidRPr="001A0566" w:rsidRDefault="001A0566" w:rsidP="004D58C4">
      <w:pPr>
        <w:pStyle w:val="a6"/>
        <w:numPr>
          <w:ilvl w:val="0"/>
          <w:numId w:val="9"/>
        </w:numPr>
        <w:spacing w:after="0" w:line="240" w:lineRule="auto"/>
        <w:ind w:left="0" w:firstLine="567"/>
        <w:jc w:val="both"/>
        <w:rPr>
          <w:rFonts w:ascii="Times New Roman" w:hAnsi="Times New Roman"/>
          <w:color w:val="000000"/>
          <w:sz w:val="28"/>
          <w:szCs w:val="28"/>
        </w:rPr>
      </w:pPr>
      <w:proofErr w:type="spellStart"/>
      <w:r w:rsidRPr="001A0566">
        <w:rPr>
          <w:rFonts w:ascii="Times New Roman" w:hAnsi="Times New Roman"/>
          <w:color w:val="000000"/>
          <w:sz w:val="28"/>
          <w:szCs w:val="28"/>
        </w:rPr>
        <w:t>деятельностный</w:t>
      </w:r>
      <w:proofErr w:type="spellEnd"/>
      <w:r w:rsidRPr="001A0566">
        <w:rPr>
          <w:rFonts w:ascii="Times New Roman" w:hAnsi="Times New Roman"/>
          <w:color w:val="000000"/>
          <w:sz w:val="28"/>
          <w:szCs w:val="28"/>
        </w:rPr>
        <w:t xml:space="preserve"> подход, предполагающий развитие ребенка в деятельности, включающей такие компоненты как </w:t>
      </w:r>
      <w:proofErr w:type="spellStart"/>
      <w:r w:rsidRPr="001A0566">
        <w:rPr>
          <w:rFonts w:ascii="Times New Roman" w:hAnsi="Times New Roman"/>
          <w:color w:val="000000"/>
          <w:sz w:val="28"/>
          <w:szCs w:val="28"/>
        </w:rPr>
        <w:t>самоцелеполагание</w:t>
      </w:r>
      <w:proofErr w:type="spellEnd"/>
      <w:r w:rsidRPr="001A0566">
        <w:rPr>
          <w:rFonts w:ascii="Times New Roman" w:hAnsi="Times New Roman"/>
          <w:color w:val="000000"/>
          <w:sz w:val="28"/>
          <w:szCs w:val="28"/>
        </w:rPr>
        <w:t xml:space="preserve">, </w:t>
      </w:r>
      <w:proofErr w:type="spellStart"/>
      <w:r w:rsidRPr="001A0566">
        <w:rPr>
          <w:rFonts w:ascii="Times New Roman" w:hAnsi="Times New Roman"/>
          <w:color w:val="000000"/>
          <w:sz w:val="28"/>
          <w:szCs w:val="28"/>
        </w:rPr>
        <w:t>самопланирование</w:t>
      </w:r>
      <w:proofErr w:type="spellEnd"/>
      <w:r w:rsidRPr="001A0566">
        <w:rPr>
          <w:rFonts w:ascii="Times New Roman" w:hAnsi="Times New Roman"/>
          <w:color w:val="000000"/>
          <w:sz w:val="28"/>
          <w:szCs w:val="28"/>
        </w:rPr>
        <w:t>, самоорганизация, самооценка, самоанализ;</w:t>
      </w:r>
    </w:p>
    <w:p w:rsidR="001A0566" w:rsidRPr="001A0566" w:rsidRDefault="001A0566" w:rsidP="004D58C4">
      <w:pPr>
        <w:pStyle w:val="a6"/>
        <w:numPr>
          <w:ilvl w:val="0"/>
          <w:numId w:val="9"/>
        </w:numPr>
        <w:spacing w:after="0" w:line="240" w:lineRule="auto"/>
        <w:ind w:left="0" w:firstLine="567"/>
        <w:jc w:val="both"/>
        <w:rPr>
          <w:rFonts w:ascii="Times New Roman" w:hAnsi="Times New Roman"/>
          <w:color w:val="000000"/>
          <w:sz w:val="28"/>
          <w:szCs w:val="28"/>
        </w:rPr>
      </w:pPr>
      <w:r w:rsidRPr="001A0566">
        <w:rPr>
          <w:rFonts w:ascii="Times New Roman" w:hAnsi="Times New Roman"/>
          <w:color w:val="000000"/>
          <w:sz w:val="28"/>
          <w:szCs w:val="28"/>
        </w:rPr>
        <w:t>индивидуальный подход, предписывающий гибкое использование педагогами различных средств, форм и методов по отношению к каждому ребенку;</w:t>
      </w:r>
    </w:p>
    <w:p w:rsidR="001A0566" w:rsidRPr="001A0566" w:rsidRDefault="001A0566" w:rsidP="004D58C4">
      <w:pPr>
        <w:pStyle w:val="a6"/>
        <w:numPr>
          <w:ilvl w:val="0"/>
          <w:numId w:val="9"/>
        </w:numPr>
        <w:spacing w:after="0" w:line="240" w:lineRule="auto"/>
        <w:ind w:left="0" w:firstLine="567"/>
        <w:jc w:val="both"/>
        <w:rPr>
          <w:rFonts w:ascii="Times New Roman" w:hAnsi="Times New Roman"/>
          <w:color w:val="000000"/>
          <w:sz w:val="28"/>
          <w:szCs w:val="28"/>
        </w:rPr>
      </w:pPr>
      <w:r w:rsidRPr="001A0566">
        <w:rPr>
          <w:rFonts w:ascii="Times New Roman" w:hAnsi="Times New Roman"/>
          <w:color w:val="000000"/>
          <w:sz w:val="28"/>
          <w:szCs w:val="28"/>
        </w:rPr>
        <w:t>личностно-ориентированный подход,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1A0566" w:rsidRPr="001A0566" w:rsidRDefault="001A0566" w:rsidP="004D58C4">
      <w:pPr>
        <w:pStyle w:val="a6"/>
        <w:numPr>
          <w:ilvl w:val="0"/>
          <w:numId w:val="9"/>
        </w:numPr>
        <w:spacing w:after="0" w:line="240" w:lineRule="auto"/>
        <w:ind w:left="0" w:firstLine="567"/>
        <w:jc w:val="both"/>
        <w:rPr>
          <w:rFonts w:ascii="Times New Roman" w:hAnsi="Times New Roman"/>
          <w:color w:val="000000"/>
          <w:sz w:val="28"/>
          <w:szCs w:val="28"/>
        </w:rPr>
      </w:pPr>
      <w:proofErr w:type="spellStart"/>
      <w:proofErr w:type="gramStart"/>
      <w:r w:rsidRPr="001A0566">
        <w:rPr>
          <w:rFonts w:ascii="Times New Roman" w:hAnsi="Times New Roman"/>
          <w:color w:val="000000"/>
          <w:sz w:val="28"/>
          <w:szCs w:val="28"/>
        </w:rPr>
        <w:lastRenderedPageBreak/>
        <w:t>c</w:t>
      </w:r>
      <w:proofErr w:type="gramEnd"/>
      <w:r w:rsidRPr="001A0566">
        <w:rPr>
          <w:rFonts w:ascii="Times New Roman" w:hAnsi="Times New Roman"/>
          <w:color w:val="000000"/>
          <w:sz w:val="28"/>
          <w:szCs w:val="28"/>
        </w:rPr>
        <w:t>редовой</w:t>
      </w:r>
      <w:proofErr w:type="spellEnd"/>
      <w:r w:rsidRPr="001A0566">
        <w:rPr>
          <w:rFonts w:ascii="Times New Roman" w:hAnsi="Times New Roman"/>
          <w:color w:val="000000"/>
          <w:sz w:val="28"/>
          <w:szCs w:val="28"/>
        </w:rPr>
        <w:t xml:space="preserve"> подход,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1A0566" w:rsidRDefault="001A0566" w:rsidP="007E5614">
      <w:pPr>
        <w:pStyle w:val="a7"/>
        <w:ind w:firstLine="567"/>
        <w:jc w:val="center"/>
        <w:rPr>
          <w:rFonts w:ascii="Times New Roman" w:hAnsi="Times New Roman"/>
          <w:sz w:val="28"/>
          <w:szCs w:val="28"/>
        </w:rPr>
      </w:pPr>
    </w:p>
    <w:p w:rsidR="007E5614" w:rsidRPr="007E5614" w:rsidRDefault="007E5614" w:rsidP="007E5614">
      <w:pPr>
        <w:pStyle w:val="a7"/>
        <w:ind w:firstLine="567"/>
        <w:jc w:val="center"/>
        <w:rPr>
          <w:rFonts w:ascii="Times New Roman" w:hAnsi="Times New Roman"/>
          <w:b/>
          <w:sz w:val="28"/>
          <w:szCs w:val="28"/>
        </w:rPr>
      </w:pPr>
      <w:r>
        <w:rPr>
          <w:rFonts w:ascii="Times New Roman" w:hAnsi="Times New Roman"/>
          <w:b/>
          <w:sz w:val="28"/>
          <w:szCs w:val="28"/>
        </w:rPr>
        <w:t xml:space="preserve">1.7.Адресат </w:t>
      </w:r>
      <w:proofErr w:type="spellStart"/>
      <w:r>
        <w:rPr>
          <w:rFonts w:ascii="Times New Roman" w:hAnsi="Times New Roman"/>
          <w:b/>
          <w:sz w:val="28"/>
          <w:szCs w:val="28"/>
        </w:rPr>
        <w:t>Программмы</w:t>
      </w:r>
      <w:proofErr w:type="spellEnd"/>
    </w:p>
    <w:p w:rsidR="007E5614" w:rsidRDefault="007E5614" w:rsidP="007D759F">
      <w:pPr>
        <w:spacing w:after="0" w:line="240" w:lineRule="auto"/>
        <w:ind w:firstLine="709"/>
        <w:jc w:val="both"/>
        <w:rPr>
          <w:rFonts w:ascii="Times New Roman" w:hAnsi="Times New Roman" w:cs="Times New Roman"/>
          <w:b/>
          <w:sz w:val="28"/>
          <w:szCs w:val="28"/>
        </w:rPr>
      </w:pPr>
    </w:p>
    <w:p w:rsidR="00027990" w:rsidRDefault="00065CA0" w:rsidP="007D759F">
      <w:pPr>
        <w:spacing w:after="0" w:line="240" w:lineRule="auto"/>
        <w:ind w:firstLine="709"/>
        <w:jc w:val="both"/>
        <w:rPr>
          <w:rFonts w:ascii="Times New Roman" w:hAnsi="Times New Roman" w:cs="Times New Roman"/>
          <w:sz w:val="28"/>
          <w:szCs w:val="28"/>
        </w:rPr>
      </w:pPr>
      <w:r w:rsidRPr="001E7E16">
        <w:rPr>
          <w:rFonts w:ascii="Times New Roman" w:hAnsi="Times New Roman" w:cs="Times New Roman"/>
          <w:b/>
          <w:sz w:val="28"/>
          <w:szCs w:val="28"/>
        </w:rPr>
        <w:t>Адресат программы.</w:t>
      </w:r>
      <w:r w:rsidRPr="001E7E16">
        <w:rPr>
          <w:rFonts w:ascii="Times New Roman" w:hAnsi="Times New Roman" w:cs="Times New Roman"/>
          <w:sz w:val="28"/>
          <w:szCs w:val="28"/>
        </w:rPr>
        <w:t xml:space="preserve"> Программа предназначена для </w:t>
      </w:r>
      <w:r>
        <w:rPr>
          <w:rFonts w:ascii="Times New Roman" w:hAnsi="Times New Roman" w:cs="Times New Roman"/>
          <w:sz w:val="28"/>
          <w:szCs w:val="28"/>
        </w:rPr>
        <w:t xml:space="preserve">обучающихся </w:t>
      </w:r>
      <w:r w:rsidRPr="001E7E16">
        <w:rPr>
          <w:rFonts w:ascii="Times New Roman" w:hAnsi="Times New Roman" w:cs="Times New Roman"/>
          <w:sz w:val="28"/>
          <w:szCs w:val="28"/>
        </w:rPr>
        <w:t xml:space="preserve">в возрасте </w:t>
      </w:r>
      <w:r w:rsidR="00027990">
        <w:rPr>
          <w:rFonts w:ascii="Times New Roman" w:hAnsi="Times New Roman" w:cs="Times New Roman"/>
          <w:sz w:val="28"/>
          <w:szCs w:val="28"/>
        </w:rPr>
        <w:t>5-7</w:t>
      </w:r>
      <w:r w:rsidR="007D759F" w:rsidRPr="00027990">
        <w:rPr>
          <w:rFonts w:ascii="Times New Roman" w:hAnsi="Times New Roman" w:cs="Times New Roman"/>
          <w:sz w:val="28"/>
          <w:szCs w:val="28"/>
        </w:rPr>
        <w:t xml:space="preserve"> </w:t>
      </w:r>
      <w:r w:rsidRPr="00027990">
        <w:rPr>
          <w:rFonts w:ascii="Times New Roman" w:hAnsi="Times New Roman" w:cs="Times New Roman"/>
          <w:sz w:val="28"/>
          <w:szCs w:val="28"/>
        </w:rPr>
        <w:t>лет</w:t>
      </w:r>
      <w:r w:rsidRPr="001E7E16">
        <w:rPr>
          <w:rFonts w:ascii="Times New Roman" w:hAnsi="Times New Roman" w:cs="Times New Roman"/>
          <w:sz w:val="28"/>
          <w:szCs w:val="28"/>
        </w:rPr>
        <w:t xml:space="preserve">, без ограничений возможностей </w:t>
      </w:r>
      <w:r w:rsidR="007D759F">
        <w:rPr>
          <w:rFonts w:ascii="Times New Roman" w:hAnsi="Times New Roman" w:cs="Times New Roman"/>
          <w:sz w:val="28"/>
          <w:szCs w:val="28"/>
        </w:rPr>
        <w:t xml:space="preserve">здоровья, проявляющих интерес к </w:t>
      </w:r>
      <w:r w:rsidR="00027990">
        <w:rPr>
          <w:rFonts w:ascii="Times New Roman" w:hAnsi="Times New Roman" w:cs="Times New Roman"/>
          <w:sz w:val="28"/>
          <w:szCs w:val="28"/>
        </w:rPr>
        <w:t>театральному искусству.</w:t>
      </w:r>
    </w:p>
    <w:p w:rsidR="001A0566" w:rsidRDefault="001A0566" w:rsidP="001A0566">
      <w:pPr>
        <w:pStyle w:val="a7"/>
        <w:ind w:firstLine="567"/>
        <w:jc w:val="center"/>
        <w:rPr>
          <w:rFonts w:ascii="Times New Roman" w:hAnsi="Times New Roman"/>
          <w:b/>
          <w:sz w:val="28"/>
          <w:szCs w:val="28"/>
        </w:rPr>
      </w:pPr>
    </w:p>
    <w:p w:rsidR="001A0566" w:rsidRPr="001A0566" w:rsidRDefault="001A0566" w:rsidP="001A0566">
      <w:pPr>
        <w:pStyle w:val="a7"/>
        <w:ind w:firstLine="567"/>
        <w:jc w:val="center"/>
        <w:rPr>
          <w:rFonts w:ascii="Times New Roman" w:hAnsi="Times New Roman"/>
          <w:b/>
          <w:sz w:val="28"/>
          <w:szCs w:val="28"/>
        </w:rPr>
      </w:pPr>
      <w:r w:rsidRPr="001A0566">
        <w:rPr>
          <w:rFonts w:ascii="Times New Roman" w:hAnsi="Times New Roman"/>
          <w:b/>
          <w:sz w:val="28"/>
          <w:szCs w:val="28"/>
        </w:rPr>
        <w:t>Возрастные особенности воспитанников</w:t>
      </w:r>
    </w:p>
    <w:p w:rsidR="001A0566" w:rsidRPr="001A0566" w:rsidRDefault="001A0566" w:rsidP="001A0566">
      <w:pPr>
        <w:pStyle w:val="a7"/>
        <w:ind w:firstLine="567"/>
        <w:rPr>
          <w:rFonts w:ascii="Times New Roman" w:hAnsi="Times New Roman"/>
          <w:b/>
          <w:i/>
          <w:sz w:val="28"/>
          <w:szCs w:val="28"/>
        </w:rPr>
      </w:pPr>
      <w:r w:rsidRPr="001A0566">
        <w:rPr>
          <w:rFonts w:ascii="Times New Roman" w:hAnsi="Times New Roman"/>
          <w:b/>
          <w:i/>
          <w:sz w:val="28"/>
          <w:szCs w:val="28"/>
        </w:rPr>
        <w:t>Старшая группа (5-6 лет)</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Адекватно откликается на радостные и печальные события в ближайшем социуме.</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 xml:space="preserve">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1A0566">
        <w:rPr>
          <w:rFonts w:ascii="Times New Roman" w:hAnsi="Times New Roman"/>
          <w:sz w:val="28"/>
          <w:szCs w:val="28"/>
        </w:rPr>
        <w:t>сорадуется</w:t>
      </w:r>
      <w:proofErr w:type="spellEnd"/>
      <w:r w:rsidRPr="001A0566">
        <w:rPr>
          <w:rFonts w:ascii="Times New Roman" w:hAnsi="Times New Roman"/>
          <w:sz w:val="28"/>
          <w:szCs w:val="28"/>
        </w:rPr>
        <w:t>. К переживающему отрицательные эмоции сверстнику привлекает внимание взрослых. Эмоционально предвосхищает ближайшее будущее.</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Отношения со сверстниками носят соревновательный характер. Общение регулируется взрослым.</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1A0566" w:rsidRPr="001A0566" w:rsidRDefault="001A0566" w:rsidP="001A0566">
      <w:pPr>
        <w:pStyle w:val="a7"/>
        <w:ind w:firstLine="567"/>
        <w:rPr>
          <w:rFonts w:ascii="Times New Roman" w:hAnsi="Times New Roman"/>
          <w:b/>
          <w:i/>
          <w:sz w:val="28"/>
          <w:szCs w:val="28"/>
        </w:rPr>
      </w:pPr>
      <w:r w:rsidRPr="001A0566">
        <w:rPr>
          <w:rFonts w:ascii="Times New Roman" w:hAnsi="Times New Roman"/>
          <w:b/>
          <w:i/>
          <w:sz w:val="28"/>
          <w:szCs w:val="28"/>
        </w:rPr>
        <w:t>Подготовительная к школе группа (6-7 лет)</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lastRenderedPageBreak/>
        <w:t xml:space="preserve">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1A0566">
        <w:rPr>
          <w:rFonts w:ascii="Times New Roman" w:hAnsi="Times New Roman"/>
          <w:sz w:val="28"/>
          <w:szCs w:val="28"/>
        </w:rPr>
        <w:t>со</w:t>
      </w:r>
      <w:proofErr w:type="gramEnd"/>
      <w:r w:rsidRPr="001A0566">
        <w:rPr>
          <w:rFonts w:ascii="Times New Roman" w:hAnsi="Times New Roman"/>
          <w:sz w:val="28"/>
          <w:szCs w:val="28"/>
        </w:rPr>
        <w:t xml:space="preserve"> взрослыми и другими детьми.</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 xml:space="preserve">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1A0566">
        <w:rPr>
          <w:rFonts w:ascii="Times New Roman" w:hAnsi="Times New Roman"/>
          <w:sz w:val="28"/>
          <w:szCs w:val="28"/>
        </w:rPr>
        <w:t>Способен</w:t>
      </w:r>
      <w:proofErr w:type="gramEnd"/>
      <w:r w:rsidRPr="001A0566">
        <w:rPr>
          <w:rFonts w:ascii="Times New Roman" w:hAnsi="Times New Roman"/>
          <w:sz w:val="28"/>
          <w:szCs w:val="28"/>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1A0566" w:rsidRPr="001A0566" w:rsidRDefault="001A0566" w:rsidP="001A0566">
      <w:pPr>
        <w:pStyle w:val="a7"/>
        <w:ind w:firstLine="567"/>
        <w:rPr>
          <w:rFonts w:ascii="Times New Roman" w:hAnsi="Times New Roman"/>
          <w:sz w:val="28"/>
          <w:szCs w:val="28"/>
        </w:rPr>
      </w:pPr>
      <w:r w:rsidRPr="001A0566">
        <w:rPr>
          <w:rFonts w:ascii="Times New Roman" w:hAnsi="Times New Roman"/>
          <w:sz w:val="28"/>
          <w:szCs w:val="28"/>
        </w:rPr>
        <w:t>Ребенок самостоятельно разыгрывает сценки по знакомым сказкам, стихотворениям, песням с использованием кукол знакомых видов театров, элементов костюмов, декораций; чувствует и понимает эмоциональное состояние героев, вступает в ролевое взаимодействие с другими персонажами; выступает перед сверстниками, детьми младших групп, родителями, иной аудиторией.</w:t>
      </w:r>
    </w:p>
    <w:p w:rsidR="001A0566" w:rsidRDefault="001A0566" w:rsidP="001A0566">
      <w:pPr>
        <w:pStyle w:val="a7"/>
        <w:rPr>
          <w:rFonts w:ascii="Times New Roman" w:hAnsi="Times New Roman"/>
          <w:sz w:val="28"/>
          <w:szCs w:val="28"/>
        </w:rPr>
      </w:pP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Количество обучающихся в группе</w:t>
      </w:r>
      <w:r w:rsidRPr="001A0566">
        <w:rPr>
          <w:rFonts w:ascii="Times New Roman" w:hAnsi="Times New Roman"/>
          <w:sz w:val="28"/>
          <w:szCs w:val="28"/>
        </w:rPr>
        <w:t xml:space="preserve"> </w:t>
      </w:r>
      <w:r w:rsidR="00CB5692">
        <w:rPr>
          <w:rFonts w:ascii="Times New Roman" w:hAnsi="Times New Roman"/>
          <w:sz w:val="28"/>
          <w:szCs w:val="28"/>
        </w:rPr>
        <w:t>–</w:t>
      </w:r>
      <w:r w:rsidRPr="001A0566">
        <w:rPr>
          <w:rFonts w:ascii="Times New Roman" w:hAnsi="Times New Roman"/>
          <w:sz w:val="28"/>
          <w:szCs w:val="28"/>
        </w:rPr>
        <w:t xml:space="preserve"> </w:t>
      </w:r>
      <w:r w:rsidR="00CB5692">
        <w:rPr>
          <w:rFonts w:ascii="Times New Roman" w:hAnsi="Times New Roman"/>
          <w:sz w:val="28"/>
          <w:szCs w:val="28"/>
        </w:rPr>
        <w:t xml:space="preserve">10 - </w:t>
      </w:r>
      <w:r w:rsidRPr="001A0566">
        <w:rPr>
          <w:rFonts w:ascii="Times New Roman" w:hAnsi="Times New Roman"/>
          <w:sz w:val="28"/>
          <w:szCs w:val="28"/>
        </w:rPr>
        <w:t xml:space="preserve">12 человек. </w:t>
      </w: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Форма обучения:</w:t>
      </w:r>
      <w:r w:rsidRPr="001A0566">
        <w:rPr>
          <w:rFonts w:ascii="Times New Roman" w:hAnsi="Times New Roman"/>
          <w:sz w:val="28"/>
          <w:szCs w:val="28"/>
        </w:rPr>
        <w:t xml:space="preserve"> очная</w:t>
      </w: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 xml:space="preserve"> Уровень программы:</w:t>
      </w:r>
      <w:r w:rsidRPr="001A0566">
        <w:rPr>
          <w:rFonts w:ascii="Times New Roman" w:hAnsi="Times New Roman"/>
          <w:sz w:val="28"/>
          <w:szCs w:val="28"/>
        </w:rPr>
        <w:t xml:space="preserve"> начальный</w:t>
      </w: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Форма реализации образовательной программы:</w:t>
      </w:r>
      <w:r w:rsidRPr="001A0566">
        <w:rPr>
          <w:rFonts w:ascii="Times New Roman" w:hAnsi="Times New Roman"/>
          <w:sz w:val="28"/>
          <w:szCs w:val="28"/>
        </w:rPr>
        <w:t xml:space="preserve"> занятия</w:t>
      </w: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Организационная форма обучения:</w:t>
      </w:r>
      <w:r w:rsidRPr="001A0566">
        <w:rPr>
          <w:rFonts w:ascii="Times New Roman" w:hAnsi="Times New Roman"/>
          <w:sz w:val="28"/>
          <w:szCs w:val="28"/>
        </w:rPr>
        <w:t xml:space="preserve"> групповая, подгруп</w:t>
      </w:r>
      <w:r w:rsidR="00CB5692">
        <w:rPr>
          <w:rFonts w:ascii="Times New Roman" w:hAnsi="Times New Roman"/>
          <w:sz w:val="28"/>
          <w:szCs w:val="28"/>
        </w:rPr>
        <w:t>п</w:t>
      </w:r>
      <w:r w:rsidRPr="001A0566">
        <w:rPr>
          <w:rFonts w:ascii="Times New Roman" w:hAnsi="Times New Roman"/>
          <w:sz w:val="28"/>
          <w:szCs w:val="28"/>
        </w:rPr>
        <w:t>овая</w:t>
      </w:r>
    </w:p>
    <w:p w:rsidR="001A0566" w:rsidRPr="001A0566" w:rsidRDefault="001A0566" w:rsidP="001A0566">
      <w:pPr>
        <w:pStyle w:val="a7"/>
        <w:rPr>
          <w:rFonts w:ascii="Times New Roman" w:hAnsi="Times New Roman"/>
          <w:sz w:val="28"/>
          <w:szCs w:val="28"/>
        </w:rPr>
      </w:pPr>
      <w:r w:rsidRPr="001A0566">
        <w:rPr>
          <w:rFonts w:ascii="Times New Roman" w:hAnsi="Times New Roman"/>
          <w:b/>
          <w:i/>
          <w:sz w:val="28"/>
          <w:szCs w:val="28"/>
        </w:rPr>
        <w:t>Режим занятий:</w:t>
      </w:r>
      <w:r w:rsidRPr="001A0566">
        <w:rPr>
          <w:rFonts w:ascii="Times New Roman" w:hAnsi="Times New Roman"/>
          <w:sz w:val="28"/>
          <w:szCs w:val="28"/>
        </w:rPr>
        <w:t xml:space="preserve"> занятия с </w:t>
      </w:r>
      <w:proofErr w:type="gramStart"/>
      <w:r w:rsidRPr="001A0566">
        <w:rPr>
          <w:rFonts w:ascii="Times New Roman" w:hAnsi="Times New Roman"/>
          <w:sz w:val="28"/>
          <w:szCs w:val="28"/>
        </w:rPr>
        <w:t>обучающимися</w:t>
      </w:r>
      <w:proofErr w:type="gramEnd"/>
      <w:r w:rsidRPr="001A0566">
        <w:rPr>
          <w:rFonts w:ascii="Times New Roman" w:hAnsi="Times New Roman"/>
          <w:sz w:val="28"/>
          <w:szCs w:val="28"/>
        </w:rPr>
        <w:t xml:space="preserve"> проводятся  2 раза в неделю в соответствии с </w:t>
      </w:r>
      <w:proofErr w:type="spellStart"/>
      <w:r w:rsidRPr="001A0566">
        <w:rPr>
          <w:rFonts w:ascii="Times New Roman" w:hAnsi="Times New Roman"/>
          <w:sz w:val="28"/>
          <w:szCs w:val="28"/>
        </w:rPr>
        <w:t>СанПиН</w:t>
      </w:r>
      <w:proofErr w:type="spellEnd"/>
      <w:r w:rsidRPr="001A0566">
        <w:rPr>
          <w:rFonts w:ascii="Times New Roman" w:hAnsi="Times New Roman"/>
          <w:sz w:val="28"/>
          <w:szCs w:val="28"/>
        </w:rPr>
        <w:t xml:space="preserve"> 1.2.3685-21:</w:t>
      </w:r>
    </w:p>
    <w:p w:rsidR="001A0566" w:rsidRPr="001A0566" w:rsidRDefault="001A0566" w:rsidP="004D58C4">
      <w:pPr>
        <w:pStyle w:val="a7"/>
        <w:numPr>
          <w:ilvl w:val="0"/>
          <w:numId w:val="10"/>
        </w:numPr>
        <w:rPr>
          <w:rFonts w:ascii="Times New Roman" w:hAnsi="Times New Roman"/>
          <w:sz w:val="28"/>
          <w:szCs w:val="28"/>
        </w:rPr>
      </w:pPr>
      <w:r w:rsidRPr="001A0566">
        <w:rPr>
          <w:rFonts w:ascii="Times New Roman" w:hAnsi="Times New Roman"/>
          <w:sz w:val="28"/>
          <w:szCs w:val="28"/>
        </w:rPr>
        <w:t>для детей 5-6 лет: 25 минут</w:t>
      </w:r>
    </w:p>
    <w:p w:rsidR="001A0566" w:rsidRPr="001A0566" w:rsidRDefault="001A0566" w:rsidP="004D58C4">
      <w:pPr>
        <w:pStyle w:val="a7"/>
        <w:numPr>
          <w:ilvl w:val="0"/>
          <w:numId w:val="10"/>
        </w:numPr>
        <w:rPr>
          <w:rFonts w:ascii="Times New Roman" w:hAnsi="Times New Roman"/>
          <w:sz w:val="28"/>
          <w:szCs w:val="28"/>
        </w:rPr>
      </w:pPr>
      <w:r w:rsidRPr="001A0566">
        <w:rPr>
          <w:rFonts w:ascii="Times New Roman" w:hAnsi="Times New Roman"/>
          <w:sz w:val="28"/>
          <w:szCs w:val="28"/>
        </w:rPr>
        <w:t>для детей 6-7 лет: 30 минут</w:t>
      </w:r>
    </w:p>
    <w:p w:rsidR="001A0566" w:rsidRDefault="001A0566" w:rsidP="001A0566">
      <w:pPr>
        <w:pStyle w:val="a4"/>
        <w:spacing w:before="0" w:beforeAutospacing="0" w:after="0" w:afterAutospacing="0"/>
        <w:ind w:firstLine="708"/>
        <w:rPr>
          <w:b/>
          <w:sz w:val="28"/>
          <w:szCs w:val="28"/>
        </w:rPr>
      </w:pPr>
    </w:p>
    <w:p w:rsidR="001A0566" w:rsidRDefault="001A0566" w:rsidP="007E5614">
      <w:pPr>
        <w:pStyle w:val="a4"/>
        <w:spacing w:before="0" w:beforeAutospacing="0" w:after="0" w:afterAutospacing="0"/>
        <w:ind w:firstLine="708"/>
        <w:jc w:val="center"/>
        <w:rPr>
          <w:b/>
          <w:sz w:val="28"/>
          <w:szCs w:val="28"/>
        </w:rPr>
      </w:pPr>
    </w:p>
    <w:p w:rsidR="001A0566" w:rsidRDefault="001A0566" w:rsidP="007E5614">
      <w:pPr>
        <w:pStyle w:val="a4"/>
        <w:spacing w:before="0" w:beforeAutospacing="0" w:after="0" w:afterAutospacing="0"/>
        <w:ind w:firstLine="708"/>
        <w:jc w:val="center"/>
        <w:rPr>
          <w:b/>
          <w:sz w:val="28"/>
          <w:szCs w:val="28"/>
        </w:rPr>
      </w:pPr>
    </w:p>
    <w:p w:rsidR="007E5614" w:rsidRDefault="007E5614" w:rsidP="007E5614">
      <w:pPr>
        <w:pStyle w:val="a4"/>
        <w:spacing w:before="0" w:beforeAutospacing="0" w:after="0" w:afterAutospacing="0"/>
        <w:ind w:firstLine="708"/>
        <w:jc w:val="center"/>
        <w:rPr>
          <w:b/>
          <w:sz w:val="28"/>
          <w:szCs w:val="28"/>
        </w:rPr>
      </w:pPr>
      <w:r>
        <w:rPr>
          <w:b/>
          <w:sz w:val="28"/>
          <w:szCs w:val="28"/>
        </w:rPr>
        <w:lastRenderedPageBreak/>
        <w:t>1.8.Планируемые результаты</w:t>
      </w:r>
    </w:p>
    <w:p w:rsidR="007E5614" w:rsidRDefault="007E5614" w:rsidP="007E5614">
      <w:pPr>
        <w:pStyle w:val="a4"/>
        <w:spacing w:before="0" w:beforeAutospacing="0" w:after="0" w:afterAutospacing="0"/>
        <w:ind w:firstLine="708"/>
        <w:jc w:val="center"/>
        <w:rPr>
          <w:b/>
          <w:sz w:val="28"/>
          <w:szCs w:val="28"/>
        </w:rPr>
      </w:pP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rPr>
        <w:t>Прогнозируемые результаты:</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1. Умение оценивать и использовать полученные знания и умения в области театрального искусства.</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2. 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3. Владение необходимыми навыками пластической выразительности и сценической речи.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4. Использование практических навыков при работе над внешним обликом героя - подбор грима, костюмов, прически.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5. Повышение интереса к изучению материала, связанного с искусством театра, литературой.</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6. Активное проявление своих индивидуальных способностей в работе над спектаклем: обсуждение костюмов, декораций.</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7. Создание спектаклей различной направленности, участие в них участников студии в самом различном качестве.</w:t>
      </w: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rPr>
        <w:t>Планируемые результаты к концу первого года обучения:</w:t>
      </w: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u w:val="single"/>
        </w:rPr>
        <w:t>Ребёнок должен знать:</w:t>
      </w:r>
    </w:p>
    <w:p w:rsidR="007E5614" w:rsidRPr="007E5614" w:rsidRDefault="007E5614" w:rsidP="007E5614">
      <w:pPr>
        <w:pStyle w:val="a7"/>
        <w:ind w:firstLine="567"/>
        <w:rPr>
          <w:rFonts w:ascii="Times New Roman" w:hAnsi="Times New Roman"/>
          <w:sz w:val="28"/>
          <w:szCs w:val="28"/>
        </w:rPr>
      </w:pPr>
      <w:r>
        <w:rPr>
          <w:rFonts w:ascii="Times New Roman" w:hAnsi="Times New Roman"/>
          <w:sz w:val="28"/>
          <w:szCs w:val="28"/>
        </w:rPr>
        <w:t>-</w:t>
      </w:r>
      <w:r w:rsidRPr="007E5614">
        <w:rPr>
          <w:rFonts w:ascii="Times New Roman" w:hAnsi="Times New Roman"/>
          <w:sz w:val="28"/>
          <w:szCs w:val="28"/>
        </w:rPr>
        <w:t> некоторые виды театров;</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некоторые приемы и манипуляции, применяемые в знакомых видах театров;</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устройство театра (зрительный зал, фойе, гардероб);</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театральные профессии (актер, гример, костюмер, режиссер, звукорежиссер, декоратор, осветитель, суфлер)</w:t>
      </w:r>
    </w:p>
    <w:p w:rsidR="007E5614" w:rsidRPr="00150A97" w:rsidRDefault="007E5614" w:rsidP="00150A97">
      <w:pPr>
        <w:pStyle w:val="a7"/>
        <w:ind w:firstLine="567"/>
        <w:rPr>
          <w:rFonts w:ascii="Times New Roman" w:hAnsi="Times New Roman"/>
          <w:b/>
          <w:i/>
          <w:sz w:val="28"/>
          <w:szCs w:val="28"/>
        </w:rPr>
      </w:pPr>
      <w:r w:rsidRPr="007E5614">
        <w:rPr>
          <w:rFonts w:ascii="Times New Roman" w:hAnsi="Times New Roman"/>
          <w:b/>
          <w:i/>
          <w:sz w:val="28"/>
          <w:szCs w:val="28"/>
          <w:u w:val="single"/>
        </w:rPr>
        <w:t>Должен уметь:</w:t>
      </w:r>
    </w:p>
    <w:p w:rsidR="007E5614" w:rsidRPr="007E5614" w:rsidRDefault="007E5614" w:rsidP="007E5614">
      <w:pPr>
        <w:pStyle w:val="a7"/>
        <w:ind w:firstLine="567"/>
        <w:rPr>
          <w:rFonts w:ascii="Times New Roman" w:hAnsi="Times New Roman"/>
          <w:sz w:val="28"/>
          <w:szCs w:val="28"/>
        </w:rPr>
      </w:pPr>
      <w:r>
        <w:rPr>
          <w:rFonts w:ascii="Times New Roman" w:hAnsi="Times New Roman"/>
          <w:sz w:val="28"/>
          <w:szCs w:val="28"/>
        </w:rPr>
        <w:t>-</w:t>
      </w:r>
      <w:r w:rsidRPr="007E5614">
        <w:rPr>
          <w:rFonts w:ascii="Times New Roman" w:hAnsi="Times New Roman"/>
          <w:sz w:val="28"/>
          <w:szCs w:val="28"/>
        </w:rPr>
        <w:t> разыгрывать сценки по знакомым сказкам, стихотворениям, песням с использованием кукол знакомых видов театров, элементов костюмов, декораций;</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чувствовать и понимать эмоциональное состояние героев, вступать в ролевое взаимодействие с другими персонажами;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выступать перед сверстниками, детьми младших групп, родителями, иной аудиторией</w:t>
      </w: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rPr>
        <w:t>Планируемые результаты к концу второго года обучения:</w:t>
      </w: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u w:val="single"/>
        </w:rPr>
        <w:t>Ребёнок должен знать:</w:t>
      </w:r>
    </w:p>
    <w:p w:rsidR="007E5614" w:rsidRPr="007E5614" w:rsidRDefault="007E5614" w:rsidP="007E5614">
      <w:pPr>
        <w:pStyle w:val="a7"/>
        <w:ind w:firstLine="567"/>
        <w:rPr>
          <w:rFonts w:ascii="Times New Roman" w:hAnsi="Times New Roman"/>
          <w:sz w:val="28"/>
          <w:szCs w:val="28"/>
        </w:rPr>
      </w:pPr>
      <w:r>
        <w:rPr>
          <w:rFonts w:ascii="Times New Roman" w:hAnsi="Times New Roman"/>
          <w:sz w:val="28"/>
          <w:szCs w:val="28"/>
        </w:rPr>
        <w:t>-</w:t>
      </w:r>
      <w:r w:rsidRPr="007E5614">
        <w:rPr>
          <w:rFonts w:ascii="Times New Roman" w:hAnsi="Times New Roman"/>
          <w:sz w:val="28"/>
          <w:szCs w:val="28"/>
        </w:rPr>
        <w:t> все основные виды театров;</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основные приемы и манипуляции, применяемые в знакомых видах театров;</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основные жанры театрального искусства;</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иметь представление о некоторых театральных терминах (амплуа, аншлаг, антракт, бис и т.д.)</w:t>
      </w:r>
    </w:p>
    <w:p w:rsidR="007E5614" w:rsidRPr="007E5614" w:rsidRDefault="007E5614" w:rsidP="007E5614">
      <w:pPr>
        <w:pStyle w:val="a7"/>
        <w:ind w:firstLine="567"/>
        <w:rPr>
          <w:rFonts w:ascii="Times New Roman" w:hAnsi="Times New Roman"/>
          <w:b/>
          <w:i/>
          <w:sz w:val="28"/>
          <w:szCs w:val="28"/>
        </w:rPr>
      </w:pPr>
      <w:r w:rsidRPr="007E5614">
        <w:rPr>
          <w:rFonts w:ascii="Times New Roman" w:hAnsi="Times New Roman"/>
          <w:b/>
          <w:i/>
          <w:sz w:val="28"/>
          <w:szCs w:val="28"/>
          <w:u w:val="single"/>
        </w:rPr>
        <w:t>Должен уметь:</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lastRenderedPageBreak/>
        <w:t>- ориентироваться в пространстве, равномерно размещаясь по площадке;</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уметь создавать пластические импровизации под музыку разного характера;</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уметь запоминать заданные режиссером мизансцены;</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на сцене выполнять свободно и естественно простейшие физические действия; владеть комплексом артикуляционной гимнастики;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уметь строить диалог с партнером на заданную тему;</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уметь сочинить рассказ от имени героя;</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уметь составлять диалог между сказочными героями;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разыгрывать сценки по знакомым сказкам, стихотворениям, песням с использованием кукол знакомых видов театров, элементов костюмов, декораций;</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чувствовать и понимать эмоциональное состояние героев, вступать в ролевое взаимодействие с другими персонажами;</w:t>
      </w:r>
    </w:p>
    <w:p w:rsidR="007E5614" w:rsidRPr="007E5614" w:rsidRDefault="007E5614" w:rsidP="007E5614">
      <w:pPr>
        <w:pStyle w:val="a7"/>
        <w:ind w:firstLine="567"/>
        <w:rPr>
          <w:rFonts w:ascii="Times New Roman" w:hAnsi="Times New Roman"/>
          <w:sz w:val="28"/>
          <w:szCs w:val="28"/>
        </w:rPr>
      </w:pPr>
      <w:r w:rsidRPr="007E5614">
        <w:rPr>
          <w:rFonts w:ascii="Times New Roman" w:hAnsi="Times New Roman"/>
          <w:sz w:val="28"/>
          <w:szCs w:val="28"/>
        </w:rPr>
        <w:t>- выступать перед сверстниками, детьми младших групп, родителями, и аудиторией.</w:t>
      </w:r>
    </w:p>
    <w:p w:rsidR="007E5614" w:rsidRDefault="007E5614" w:rsidP="007E5614">
      <w:pPr>
        <w:pStyle w:val="a4"/>
        <w:spacing w:before="0" w:beforeAutospacing="0" w:after="0" w:afterAutospacing="0"/>
        <w:ind w:firstLine="708"/>
        <w:rPr>
          <w:b/>
          <w:sz w:val="28"/>
          <w:szCs w:val="28"/>
        </w:rPr>
      </w:pPr>
    </w:p>
    <w:p w:rsidR="007E5614" w:rsidRDefault="007E5614" w:rsidP="007E5614">
      <w:pPr>
        <w:pStyle w:val="a4"/>
        <w:spacing w:before="0" w:beforeAutospacing="0" w:after="0" w:afterAutospacing="0"/>
        <w:ind w:firstLine="708"/>
        <w:jc w:val="center"/>
        <w:rPr>
          <w:b/>
          <w:sz w:val="28"/>
          <w:szCs w:val="28"/>
        </w:rPr>
      </w:pPr>
      <w:r>
        <w:rPr>
          <w:b/>
          <w:sz w:val="28"/>
          <w:szCs w:val="28"/>
        </w:rPr>
        <w:t>1.9.Мониторинг освоения детьми программного материала</w:t>
      </w:r>
    </w:p>
    <w:p w:rsidR="007E5614" w:rsidRDefault="007E5614" w:rsidP="007E5614">
      <w:pPr>
        <w:pStyle w:val="a4"/>
        <w:spacing w:before="0" w:beforeAutospacing="0" w:after="0" w:afterAutospacing="0"/>
        <w:ind w:firstLine="708"/>
        <w:rPr>
          <w:b/>
          <w:sz w:val="28"/>
          <w:szCs w:val="28"/>
        </w:rPr>
      </w:pPr>
    </w:p>
    <w:p w:rsidR="004B7534" w:rsidRPr="004B7534" w:rsidRDefault="004B7534" w:rsidP="004B7534">
      <w:pPr>
        <w:pStyle w:val="a6"/>
        <w:tabs>
          <w:tab w:val="left" w:pos="0"/>
        </w:tabs>
        <w:spacing w:after="0"/>
        <w:ind w:left="0" w:firstLine="567"/>
        <w:jc w:val="center"/>
        <w:rPr>
          <w:rFonts w:ascii="Times New Roman" w:hAnsi="Times New Roman"/>
          <w:b/>
          <w:i/>
          <w:sz w:val="28"/>
          <w:szCs w:val="28"/>
        </w:rPr>
      </w:pPr>
      <w:r w:rsidRPr="004B7534">
        <w:rPr>
          <w:rFonts w:ascii="Times New Roman" w:hAnsi="Times New Roman"/>
          <w:b/>
          <w:i/>
          <w:sz w:val="28"/>
          <w:szCs w:val="28"/>
        </w:rPr>
        <w:t>Оценка качества освоения программы</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Эффективность проводимой работы с детьми определяется с помощью диагностической таблицы, которая предусматривает педагогическую оценку развития навыков театрализованной деятельности. Основа педагогической - диагностической таблицы, помогает определить уровень усвоения ребенком знаний и оценить их по трехбалльной шкале.</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Итоговая диагностика развития детей в процессе театрализованной деятельности основана на методике Т.С. Комаровой. Ключевой метод отслеживания - наблюдение - позволяет выявить как положительные результаты, так и нерешенные проблемы, скорректировать дальнейший план, наметить перспективу работы всей группы и проведения индивидуальных занятий.</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Оценка эффективности работы (диагностика)</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Мониторинг детского развития проводится в 2 раза в год (в сентябре, мае). Основная задача мониторинга заключается в том, чтобы определить степень освоения ребенком программы и влияние на развитие ребенка.</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В процессе обследования используются методы:</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-наблюдение (в процессе индивидуальной работы, игры, занимательной деятельности);</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-беседа (в процессе знакомства с новыми художественными произведениями, занятий по театрализованной деятельности, в процессе индивидуальной работы);</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-изучение результатов деятельности (изучение рисунков, конструкций, практических действий по театрализации), обсуждение нравственно- этических ситуаций из художественных произведений или из личного опыта.</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lastRenderedPageBreak/>
        <w:t>-проблемная ситуация.</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Мониторинг достижения детьми планируемых результатов проводится без прекращения образовательного процесса.   Основным видом контроля на всех этапах обучения является показ спектакля.</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Мониторинг способствует раскрытию творческих способностей детей. Помогает воспитателю учитывать:</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-индивидуальные социально - психологические особенности ребенка;</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 особенности его эмоционально - личностного развития;</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-интересы, склонности, предпочтения и потребности наличие любознательности и исследовательского интереса;</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 xml:space="preserve">-возрастные и </w:t>
      </w:r>
      <w:proofErr w:type="spellStart"/>
      <w:r w:rsidRPr="004B7534">
        <w:rPr>
          <w:sz w:val="28"/>
          <w:szCs w:val="28"/>
        </w:rPr>
        <w:t>полоролевые</w:t>
      </w:r>
      <w:proofErr w:type="spellEnd"/>
      <w:r w:rsidRPr="004B7534">
        <w:rPr>
          <w:sz w:val="28"/>
          <w:szCs w:val="28"/>
        </w:rPr>
        <w:t xml:space="preserve"> особенности;</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 речевые навыки.</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Механизм оценки получаемых результатов.</w:t>
      </w:r>
    </w:p>
    <w:p w:rsidR="004B7534" w:rsidRPr="004B7534" w:rsidRDefault="004B7534" w:rsidP="004B7534">
      <w:pPr>
        <w:pStyle w:val="a4"/>
        <w:shd w:val="clear" w:color="auto" w:fill="FFFFFF"/>
        <w:spacing w:before="0" w:beforeAutospacing="0" w:after="0" w:afterAutospacing="0"/>
        <w:ind w:firstLine="567"/>
        <w:jc w:val="both"/>
        <w:textAlignment w:val="baseline"/>
        <w:rPr>
          <w:sz w:val="28"/>
          <w:szCs w:val="28"/>
        </w:rPr>
      </w:pPr>
      <w:r w:rsidRPr="004B7534">
        <w:rPr>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tbl>
      <w:tblPr>
        <w:tblStyle w:val="ab"/>
        <w:tblW w:w="0" w:type="auto"/>
        <w:tblInd w:w="-176" w:type="dxa"/>
        <w:tblLayout w:type="fixed"/>
        <w:tblLook w:val="04A0"/>
      </w:tblPr>
      <w:tblGrid>
        <w:gridCol w:w="1560"/>
        <w:gridCol w:w="1559"/>
        <w:gridCol w:w="2042"/>
        <w:gridCol w:w="2427"/>
        <w:gridCol w:w="2159"/>
      </w:tblGrid>
      <w:tr w:rsidR="004B7534" w:rsidRPr="00462E2D" w:rsidTr="002055D8">
        <w:tc>
          <w:tcPr>
            <w:tcW w:w="1560" w:type="dxa"/>
          </w:tcPr>
          <w:p w:rsidR="004B7534" w:rsidRPr="00462E2D" w:rsidRDefault="004B7534" w:rsidP="002055D8">
            <w:pPr>
              <w:pStyle w:val="4"/>
              <w:spacing w:line="240" w:lineRule="auto"/>
              <w:ind w:right="40"/>
              <w:jc w:val="center"/>
              <w:rPr>
                <w:b/>
                <w:iCs/>
                <w:sz w:val="24"/>
                <w:szCs w:val="24"/>
                <w:lang w:eastAsia="ru-RU" w:bidi="ru-RU"/>
              </w:rPr>
            </w:pPr>
            <w:r w:rsidRPr="00462E2D">
              <w:rPr>
                <w:b/>
                <w:iCs/>
                <w:sz w:val="24"/>
                <w:szCs w:val="24"/>
                <w:lang w:eastAsia="ru-RU" w:bidi="ru-RU"/>
              </w:rPr>
              <w:t>Разделы программы</w:t>
            </w:r>
          </w:p>
        </w:tc>
        <w:tc>
          <w:tcPr>
            <w:tcW w:w="1559" w:type="dxa"/>
          </w:tcPr>
          <w:p w:rsidR="004B7534" w:rsidRPr="00462E2D" w:rsidRDefault="004B7534" w:rsidP="002055D8">
            <w:pPr>
              <w:pStyle w:val="4"/>
              <w:spacing w:line="240" w:lineRule="auto"/>
              <w:ind w:right="40"/>
              <w:jc w:val="center"/>
              <w:rPr>
                <w:b/>
                <w:bCs/>
                <w:sz w:val="24"/>
                <w:szCs w:val="24"/>
                <w:lang w:eastAsia="ru-RU" w:bidi="ru-RU"/>
              </w:rPr>
            </w:pPr>
            <w:r w:rsidRPr="00462E2D">
              <w:rPr>
                <w:b/>
                <w:bCs/>
                <w:sz w:val="24"/>
                <w:szCs w:val="24"/>
                <w:lang w:eastAsia="ru-RU" w:bidi="ru-RU"/>
              </w:rPr>
              <w:t>Уровни освоения программы</w:t>
            </w:r>
          </w:p>
        </w:tc>
        <w:tc>
          <w:tcPr>
            <w:tcW w:w="2042" w:type="dxa"/>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Дети</w:t>
            </w:r>
          </w:p>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4 – 5 лет:</w:t>
            </w:r>
          </w:p>
          <w:p w:rsidR="004B7534" w:rsidRPr="00462E2D" w:rsidRDefault="004B7534" w:rsidP="002055D8">
            <w:pPr>
              <w:pStyle w:val="4"/>
              <w:spacing w:line="240" w:lineRule="auto"/>
              <w:ind w:right="40"/>
              <w:jc w:val="center"/>
              <w:rPr>
                <w:b/>
                <w:bCs/>
                <w:sz w:val="24"/>
                <w:szCs w:val="24"/>
                <w:lang w:eastAsia="ru-RU" w:bidi="ru-RU"/>
              </w:rPr>
            </w:pPr>
          </w:p>
        </w:tc>
        <w:tc>
          <w:tcPr>
            <w:tcW w:w="2427" w:type="dxa"/>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Дети</w:t>
            </w:r>
          </w:p>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5 – 6 лет:</w:t>
            </w:r>
          </w:p>
          <w:p w:rsidR="004B7534" w:rsidRPr="00462E2D" w:rsidRDefault="004B7534" w:rsidP="002055D8">
            <w:pPr>
              <w:pStyle w:val="4"/>
              <w:spacing w:line="240" w:lineRule="auto"/>
              <w:ind w:right="40"/>
              <w:jc w:val="center"/>
              <w:rPr>
                <w:b/>
                <w:bCs/>
                <w:sz w:val="24"/>
                <w:szCs w:val="24"/>
                <w:lang w:eastAsia="ru-RU" w:bidi="ru-RU"/>
              </w:rPr>
            </w:pPr>
          </w:p>
        </w:tc>
        <w:tc>
          <w:tcPr>
            <w:tcW w:w="2159" w:type="dxa"/>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Дети</w:t>
            </w:r>
          </w:p>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6 – 7 лет:</w:t>
            </w:r>
          </w:p>
          <w:p w:rsidR="004B7534" w:rsidRPr="00462E2D" w:rsidRDefault="004B7534" w:rsidP="002055D8">
            <w:pPr>
              <w:pStyle w:val="4"/>
              <w:spacing w:line="240" w:lineRule="auto"/>
              <w:ind w:right="40"/>
              <w:jc w:val="center"/>
              <w:rPr>
                <w:b/>
                <w:bCs/>
                <w:sz w:val="24"/>
                <w:szCs w:val="24"/>
                <w:lang w:eastAsia="ru-RU" w:bidi="ru-RU"/>
              </w:rPr>
            </w:pPr>
          </w:p>
        </w:tc>
      </w:tr>
      <w:tr w:rsidR="004B7534" w:rsidRPr="00462E2D" w:rsidTr="002055D8">
        <w:tc>
          <w:tcPr>
            <w:tcW w:w="1560" w:type="dxa"/>
            <w:vMerge w:val="restart"/>
            <w:textDirection w:val="btLr"/>
            <w:vAlign w:val="center"/>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1.Основы театральной культуры</w:t>
            </w:r>
          </w:p>
          <w:p w:rsidR="004B7534" w:rsidRPr="00462E2D" w:rsidRDefault="004B7534" w:rsidP="002055D8">
            <w:pPr>
              <w:pStyle w:val="4"/>
              <w:spacing w:line="240" w:lineRule="auto"/>
              <w:ind w:left="113" w:right="40"/>
              <w:jc w:val="center"/>
              <w:rPr>
                <w:b/>
                <w:iCs/>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Высокий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3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устойчивый интерес к театрально-игровой деятельности</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интерес к театральной деятельности; знает правила поведения в театре; называет несколько видов театра.</w:t>
            </w:r>
          </w:p>
        </w:tc>
        <w:tc>
          <w:tcPr>
            <w:tcW w:w="2159" w:type="dxa"/>
          </w:tcPr>
          <w:p w:rsidR="004B7534"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4B7534" w:rsidRPr="00462E2D" w:rsidRDefault="004B7534" w:rsidP="002055D8">
            <w:pPr>
              <w:pStyle w:val="4"/>
              <w:spacing w:line="240" w:lineRule="auto"/>
              <w:ind w:left="-60" w:right="-32" w:firstLine="60"/>
              <w:rPr>
                <w:iCs/>
                <w:sz w:val="24"/>
                <w:szCs w:val="24"/>
                <w:lang w:eastAsia="ru-RU" w:bidi="ru-RU"/>
              </w:rPr>
            </w:pPr>
          </w:p>
        </w:tc>
      </w:tr>
      <w:tr w:rsidR="004B7534" w:rsidRPr="00462E2D" w:rsidTr="002055D8">
        <w:tc>
          <w:tcPr>
            <w:tcW w:w="1560" w:type="dxa"/>
            <w:vMerge/>
          </w:tcPr>
          <w:p w:rsidR="004B7534" w:rsidRPr="00462E2D" w:rsidRDefault="004B7534" w:rsidP="002055D8">
            <w:pPr>
              <w:pStyle w:val="4"/>
              <w:spacing w:line="240" w:lineRule="auto"/>
              <w:ind w:right="40"/>
              <w:jc w:val="both"/>
              <w:rPr>
                <w:iCs/>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Средний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2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непостоянный интерес к театрально-игровой деятельности</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Интересуется театральной деятельностью; проявляет, полученные знания и навыки в театрализованной деятельности.</w:t>
            </w:r>
          </w:p>
        </w:tc>
        <w:tc>
          <w:tcPr>
            <w:tcW w:w="2159"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Интересуется театральной деятельностью; использует свои знания в театрализованной деятельности.</w:t>
            </w:r>
          </w:p>
        </w:tc>
      </w:tr>
      <w:tr w:rsidR="004B7534" w:rsidRPr="00462E2D" w:rsidTr="002055D8">
        <w:tc>
          <w:tcPr>
            <w:tcW w:w="1560" w:type="dxa"/>
            <w:vMerge/>
          </w:tcPr>
          <w:p w:rsidR="004B7534" w:rsidRPr="00462E2D" w:rsidRDefault="004B7534" w:rsidP="002055D8">
            <w:pPr>
              <w:pStyle w:val="4"/>
              <w:spacing w:line="240" w:lineRule="auto"/>
              <w:ind w:right="40"/>
              <w:jc w:val="both"/>
              <w:rPr>
                <w:iCs/>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Низкий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1 балл</w:t>
            </w:r>
          </w:p>
        </w:tc>
        <w:tc>
          <w:tcPr>
            <w:tcW w:w="2042" w:type="dxa"/>
          </w:tcPr>
          <w:p w:rsidR="004B7534" w:rsidRPr="00F2292E"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Затрудняется назвать различные виды театра, не проявляет интереса к театрально-</w:t>
            </w:r>
            <w:r w:rsidRPr="00462E2D">
              <w:rPr>
                <w:sz w:val="24"/>
                <w:szCs w:val="24"/>
                <w:lang w:eastAsia="ru-RU" w:bidi="ru-RU"/>
              </w:rPr>
              <w:lastRenderedPageBreak/>
              <w:t>игровой деятельности;</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lastRenderedPageBreak/>
              <w:t xml:space="preserve">Не проявляет интереса к театральной деятельности; затрудняется назвать различные виды </w:t>
            </w:r>
            <w:r w:rsidRPr="00462E2D">
              <w:rPr>
                <w:sz w:val="24"/>
                <w:szCs w:val="24"/>
                <w:lang w:eastAsia="ru-RU" w:bidi="ru-RU"/>
              </w:rPr>
              <w:lastRenderedPageBreak/>
              <w:t>театра.</w:t>
            </w:r>
          </w:p>
        </w:tc>
        <w:tc>
          <w:tcPr>
            <w:tcW w:w="2159"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lastRenderedPageBreak/>
              <w:t xml:space="preserve">Не проявляет интереса к театральной деятельности; затрудняется назвать различные </w:t>
            </w:r>
            <w:r w:rsidRPr="00462E2D">
              <w:rPr>
                <w:sz w:val="24"/>
                <w:szCs w:val="24"/>
                <w:lang w:eastAsia="ru-RU" w:bidi="ru-RU"/>
              </w:rPr>
              <w:lastRenderedPageBreak/>
              <w:t>виды театра.</w:t>
            </w:r>
          </w:p>
        </w:tc>
      </w:tr>
      <w:tr w:rsidR="004B7534" w:rsidRPr="00462E2D" w:rsidTr="002055D8">
        <w:tc>
          <w:tcPr>
            <w:tcW w:w="1560" w:type="dxa"/>
            <w:vMerge w:val="restart"/>
            <w:textDirection w:val="btLr"/>
            <w:vAlign w:val="center"/>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lastRenderedPageBreak/>
              <w:t>2. Речевая культура</w:t>
            </w:r>
          </w:p>
          <w:p w:rsidR="004B7534" w:rsidRPr="00462E2D" w:rsidRDefault="004B7534" w:rsidP="002055D8">
            <w:pPr>
              <w:pStyle w:val="4"/>
              <w:spacing w:line="240" w:lineRule="auto"/>
              <w:ind w:left="113" w:right="40"/>
              <w:jc w:val="center"/>
              <w:rPr>
                <w:b/>
                <w:iCs/>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Высокий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3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главную идею литературного произведения, характеризует героев, может выделить главный сюжет</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главную идею литературного произведения, дает словесные характеристики своих героев; интерпретирует единицы сюжета на основе литературного произведения.</w:t>
            </w:r>
          </w:p>
        </w:tc>
        <w:tc>
          <w:tcPr>
            <w:tcW w:w="2159"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w:t>
            </w:r>
            <w:r>
              <w:rPr>
                <w:sz w:val="24"/>
                <w:szCs w:val="24"/>
                <w:lang w:eastAsia="ru-RU" w:bidi="ru-RU"/>
              </w:rPr>
              <w:t xml:space="preserve">тирует единицы сюжета на основе </w:t>
            </w:r>
            <w:r w:rsidRPr="00462E2D">
              <w:rPr>
                <w:sz w:val="24"/>
                <w:szCs w:val="24"/>
                <w:lang w:eastAsia="ru-RU" w:bidi="ru-RU"/>
              </w:rPr>
              <w:t>литературного произведения.</w:t>
            </w: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Средний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2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главную идею литературного произведения, характеризует героев с помощью педагога</w:t>
            </w:r>
          </w:p>
        </w:tc>
        <w:tc>
          <w:tcPr>
            <w:tcW w:w="2427" w:type="dxa"/>
          </w:tcPr>
          <w:p w:rsidR="004B7534" w:rsidRPr="00C80338"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tc>
        <w:tc>
          <w:tcPr>
            <w:tcW w:w="2159" w:type="dxa"/>
          </w:tcPr>
          <w:p w:rsidR="004B7534" w:rsidRPr="00462E2D"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Понимает главную идею литературного произведения, дает словесные характеристики всех героев; выделяет и характеризует единицы литературного изведения.</w:t>
            </w:r>
          </w:p>
          <w:p w:rsidR="004B7534" w:rsidRPr="00462E2D" w:rsidRDefault="004B7534" w:rsidP="002055D8">
            <w:pPr>
              <w:pStyle w:val="4"/>
              <w:spacing w:line="240" w:lineRule="auto"/>
              <w:ind w:left="-60" w:right="-32" w:firstLine="60"/>
              <w:rPr>
                <w:iCs/>
                <w:sz w:val="24"/>
                <w:szCs w:val="24"/>
                <w:lang w:eastAsia="ru-RU" w:bidi="ru-RU"/>
              </w:rPr>
            </w:pP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Низкий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1 балл</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произведение, различает главных героев, пересказывает запомнившиеся отрывки с помощью педагога</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tc>
        <w:tc>
          <w:tcPr>
            <w:tcW w:w="2159" w:type="dxa"/>
          </w:tcPr>
          <w:p w:rsidR="004B7534" w:rsidRPr="00462E2D" w:rsidRDefault="004B7534" w:rsidP="002055D8">
            <w:pPr>
              <w:pStyle w:val="4"/>
              <w:spacing w:line="240" w:lineRule="auto"/>
              <w:ind w:left="-60" w:right="-32" w:firstLine="60"/>
              <w:rPr>
                <w:i/>
                <w:sz w:val="24"/>
                <w:szCs w:val="24"/>
                <w:lang w:eastAsia="ru-RU" w:bidi="ru-RU"/>
              </w:rPr>
            </w:pPr>
            <w:r w:rsidRPr="00462E2D">
              <w:rPr>
                <w:sz w:val="24"/>
                <w:szCs w:val="24"/>
                <w:lang w:eastAsia="ru-RU" w:bidi="ru-RU"/>
              </w:rPr>
              <w:t>Следит за сюжетом, поддерживает логику повествования.</w:t>
            </w:r>
          </w:p>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Знает главных и второстепенных героев, самостоятельно выделяет литературные единицы сюжета; запоминает, и пересказывает текст</w:t>
            </w:r>
          </w:p>
        </w:tc>
      </w:tr>
      <w:tr w:rsidR="004B7534" w:rsidRPr="00462E2D" w:rsidTr="002055D8">
        <w:tc>
          <w:tcPr>
            <w:tcW w:w="1560" w:type="dxa"/>
            <w:vMerge w:val="restart"/>
            <w:textDirection w:val="btLr"/>
            <w:vAlign w:val="center"/>
          </w:tcPr>
          <w:p w:rsidR="004B7534" w:rsidRPr="00462E2D" w:rsidRDefault="004B7534" w:rsidP="002055D8">
            <w:pPr>
              <w:pStyle w:val="4"/>
              <w:spacing w:line="240" w:lineRule="auto"/>
              <w:ind w:left="40" w:right="40"/>
              <w:jc w:val="center"/>
              <w:rPr>
                <w:b/>
                <w:sz w:val="24"/>
                <w:szCs w:val="24"/>
                <w:lang w:eastAsia="ru-RU" w:bidi="ru-RU"/>
              </w:rPr>
            </w:pPr>
            <w:r w:rsidRPr="00462E2D">
              <w:rPr>
                <w:b/>
                <w:sz w:val="24"/>
                <w:szCs w:val="24"/>
                <w:lang w:eastAsia="ru-RU" w:bidi="ru-RU"/>
              </w:rPr>
              <w:t>3. Эмоционально-образное развитие</w:t>
            </w:r>
          </w:p>
          <w:p w:rsidR="004B7534" w:rsidRPr="00462E2D" w:rsidRDefault="004B7534" w:rsidP="002055D8">
            <w:pPr>
              <w:pStyle w:val="4"/>
              <w:spacing w:line="240" w:lineRule="auto"/>
              <w:ind w:left="40" w:right="40"/>
              <w:jc w:val="center"/>
              <w:rPr>
                <w:b/>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Высокий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3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Умеют подражать образу героев.</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 xml:space="preserve">Применяет в спектаклях и инсценировках знания о различных эмоциональных состояниях и </w:t>
            </w:r>
            <w:r w:rsidRPr="00462E2D">
              <w:rPr>
                <w:sz w:val="24"/>
                <w:szCs w:val="24"/>
                <w:lang w:eastAsia="ru-RU" w:bidi="ru-RU"/>
              </w:rPr>
              <w:lastRenderedPageBreak/>
              <w:t>характерах героев; использует различные средства выразительности.</w:t>
            </w:r>
          </w:p>
        </w:tc>
        <w:tc>
          <w:tcPr>
            <w:tcW w:w="2159"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lastRenderedPageBreak/>
              <w:t xml:space="preserve">Творчески применяет в спектаклях знания о различных эмоциональных состояниях и </w:t>
            </w:r>
            <w:r w:rsidRPr="00462E2D">
              <w:rPr>
                <w:sz w:val="24"/>
                <w:szCs w:val="24"/>
                <w:lang w:eastAsia="ru-RU" w:bidi="ru-RU"/>
              </w:rPr>
              <w:lastRenderedPageBreak/>
              <w:t>характерах героев; использует различные средства выразительности.</w:t>
            </w: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Средний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2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Владеет знаниями о различных эмоциональных состояниях, но демонстрирует с помощью педагога</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Владеет знаниями о различных эмоциональных состояниях и может их продемонстрировать; использует мимику, жест, позу, движение.</w:t>
            </w:r>
          </w:p>
        </w:tc>
        <w:tc>
          <w:tcPr>
            <w:tcW w:w="2159"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Владеет знаниями о различны</w:t>
            </w:r>
            <w:r>
              <w:rPr>
                <w:sz w:val="24"/>
                <w:szCs w:val="24"/>
                <w:lang w:eastAsia="ru-RU" w:bidi="ru-RU"/>
              </w:rPr>
              <w:t xml:space="preserve">х эмоциональных состояниях и </w:t>
            </w:r>
            <w:r w:rsidRPr="00462E2D">
              <w:rPr>
                <w:sz w:val="24"/>
                <w:szCs w:val="24"/>
                <w:lang w:eastAsia="ru-RU" w:bidi="ru-RU"/>
              </w:rPr>
              <w:t>демонстрирует их в спектакле; использует мимику, жесты, движение.</w:t>
            </w: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Низкий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1 балл</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Различает эмоциональные состояния, с помощью воспитателя</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Различает эмоциональные состояния, но использует различные средства выразительности с помощью воспитателя.</w:t>
            </w:r>
          </w:p>
        </w:tc>
        <w:tc>
          <w:tcPr>
            <w:tcW w:w="2159" w:type="dxa"/>
          </w:tcPr>
          <w:p w:rsidR="004B7534" w:rsidRPr="00F2292E" w:rsidRDefault="004B7534" w:rsidP="002055D8">
            <w:pPr>
              <w:pStyle w:val="4"/>
              <w:spacing w:line="240" w:lineRule="auto"/>
              <w:ind w:left="-60" w:right="-32" w:firstLine="60"/>
              <w:rPr>
                <w:sz w:val="24"/>
                <w:szCs w:val="24"/>
                <w:lang w:eastAsia="ru-RU" w:bidi="ru-RU"/>
              </w:rPr>
            </w:pPr>
            <w:r w:rsidRPr="00462E2D">
              <w:rPr>
                <w:sz w:val="24"/>
                <w:szCs w:val="24"/>
                <w:lang w:eastAsia="ru-RU" w:bidi="ru-RU"/>
              </w:rPr>
              <w:t>Различает эмоциональные состояния, использует различные средства выразительности (мимику, жесты, пантомиму)</w:t>
            </w:r>
          </w:p>
        </w:tc>
      </w:tr>
      <w:tr w:rsidR="004B7534" w:rsidRPr="00462E2D" w:rsidTr="002055D8">
        <w:tc>
          <w:tcPr>
            <w:tcW w:w="1560" w:type="dxa"/>
            <w:vMerge w:val="restart"/>
            <w:textDirection w:val="btLr"/>
            <w:vAlign w:val="center"/>
          </w:tcPr>
          <w:p w:rsidR="004B7534" w:rsidRPr="00B524A7" w:rsidRDefault="004B7534" w:rsidP="002055D8">
            <w:pPr>
              <w:pStyle w:val="4"/>
              <w:spacing w:line="240" w:lineRule="auto"/>
              <w:ind w:left="113" w:right="40"/>
              <w:rPr>
                <w:b/>
                <w:sz w:val="24"/>
                <w:szCs w:val="20"/>
                <w:lang w:eastAsia="ru-RU" w:bidi="ru-RU"/>
              </w:rPr>
            </w:pPr>
            <w:r w:rsidRPr="00B524A7">
              <w:rPr>
                <w:b/>
                <w:sz w:val="24"/>
                <w:szCs w:val="20"/>
                <w:lang w:eastAsia="ru-RU" w:bidi="ru-RU"/>
              </w:rPr>
              <w:t>5.Основы коллективной творческой деятельности</w:t>
            </w:r>
          </w:p>
          <w:p w:rsidR="004B7534" w:rsidRPr="00462E2D" w:rsidRDefault="004B7534" w:rsidP="002055D8">
            <w:pPr>
              <w:pStyle w:val="4"/>
              <w:spacing w:line="240" w:lineRule="auto"/>
              <w:ind w:left="40" w:right="40"/>
              <w:jc w:val="center"/>
              <w:rPr>
                <w:b/>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Высокий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3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Обладают умением работать в коллективе.</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согласованность действий с партнерами, творческую активность на всех этапах работы над спектаклем.</w:t>
            </w:r>
          </w:p>
        </w:tc>
        <w:tc>
          <w:tcPr>
            <w:tcW w:w="2159" w:type="dxa"/>
          </w:tcPr>
          <w:p w:rsidR="004B7534"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Проявляет инициативу, согласованность действий с партнерами, творческую активность на всех этапах работы над спектаклем.</w:t>
            </w:r>
          </w:p>
          <w:p w:rsidR="004B7534" w:rsidRPr="00C80338" w:rsidRDefault="004B7534" w:rsidP="002055D8">
            <w:pPr>
              <w:pStyle w:val="4"/>
              <w:spacing w:line="240" w:lineRule="auto"/>
              <w:ind w:left="-60" w:right="-32" w:firstLine="60"/>
              <w:rPr>
                <w:sz w:val="24"/>
                <w:szCs w:val="24"/>
                <w:lang w:eastAsia="ru-RU" w:bidi="ru-RU"/>
              </w:rPr>
            </w:pP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Средний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2 балла</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согласованность действий с партнерами в коллективной деятельности.</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r w:rsidRPr="00462E2D">
              <w:rPr>
                <w:sz w:val="24"/>
                <w:szCs w:val="24"/>
                <w:lang w:eastAsia="ru-RU" w:bidi="ru-RU"/>
              </w:rPr>
              <w:t>Проявляет согласованность действий с партнерами в коллективной деятельности.</w:t>
            </w:r>
          </w:p>
        </w:tc>
        <w:tc>
          <w:tcPr>
            <w:tcW w:w="2159" w:type="dxa"/>
          </w:tcPr>
          <w:p w:rsidR="004B7534" w:rsidRPr="00C80338" w:rsidRDefault="004B7534" w:rsidP="002055D8">
            <w:pPr>
              <w:pStyle w:val="4"/>
              <w:spacing w:line="240" w:lineRule="auto"/>
              <w:ind w:left="-60" w:right="-32" w:firstLine="60"/>
              <w:rPr>
                <w:sz w:val="24"/>
                <w:szCs w:val="24"/>
                <w:lang w:eastAsia="ru-RU" w:bidi="ru-RU"/>
              </w:rPr>
            </w:pPr>
            <w:r w:rsidRPr="00462E2D">
              <w:rPr>
                <w:sz w:val="24"/>
                <w:szCs w:val="24"/>
                <w:lang w:eastAsia="ru-RU" w:bidi="ru-RU"/>
              </w:rPr>
              <w:t>Проявляет инициативу, согласованность действий с партнерами в коллективной деятельности.</w:t>
            </w:r>
          </w:p>
        </w:tc>
      </w:tr>
      <w:tr w:rsidR="004B7534" w:rsidRPr="00462E2D" w:rsidTr="002055D8">
        <w:tc>
          <w:tcPr>
            <w:tcW w:w="1560" w:type="dxa"/>
            <w:vMerge/>
          </w:tcPr>
          <w:p w:rsidR="004B7534" w:rsidRPr="00462E2D" w:rsidRDefault="004B7534" w:rsidP="002055D8">
            <w:pPr>
              <w:pStyle w:val="4"/>
              <w:spacing w:line="240" w:lineRule="auto"/>
              <w:ind w:left="40" w:right="40"/>
              <w:rPr>
                <w:b/>
                <w:i/>
                <w:sz w:val="24"/>
                <w:szCs w:val="24"/>
                <w:lang w:eastAsia="ru-RU" w:bidi="ru-RU"/>
              </w:rPr>
            </w:pPr>
          </w:p>
        </w:tc>
        <w:tc>
          <w:tcPr>
            <w:tcW w:w="1559" w:type="dxa"/>
          </w:tcPr>
          <w:p w:rsidR="004B7534" w:rsidRPr="00462E2D" w:rsidRDefault="004B7534" w:rsidP="004B7534">
            <w:pPr>
              <w:pStyle w:val="4"/>
              <w:spacing w:line="240" w:lineRule="auto"/>
              <w:ind w:left="34" w:right="40" w:firstLine="0"/>
              <w:jc w:val="both"/>
              <w:rPr>
                <w:iCs/>
                <w:sz w:val="24"/>
                <w:szCs w:val="24"/>
                <w:lang w:eastAsia="ru-RU" w:bidi="ru-RU"/>
              </w:rPr>
            </w:pPr>
            <w:r w:rsidRPr="00462E2D">
              <w:rPr>
                <w:iCs/>
                <w:sz w:val="24"/>
                <w:szCs w:val="24"/>
                <w:lang w:eastAsia="ru-RU" w:bidi="ru-RU"/>
              </w:rPr>
              <w:t>Низкий</w:t>
            </w:r>
          </w:p>
          <w:p w:rsidR="004B7534" w:rsidRPr="00462E2D" w:rsidRDefault="004B7534" w:rsidP="004B7534">
            <w:pPr>
              <w:pStyle w:val="4"/>
              <w:spacing w:line="240" w:lineRule="auto"/>
              <w:ind w:left="34" w:right="40" w:firstLine="0"/>
              <w:jc w:val="both"/>
              <w:rPr>
                <w:iCs/>
                <w:sz w:val="24"/>
                <w:szCs w:val="24"/>
                <w:lang w:eastAsia="ru-RU" w:bidi="ru-RU"/>
              </w:rPr>
            </w:pPr>
            <w:r w:rsidRPr="00462E2D">
              <w:rPr>
                <w:sz w:val="24"/>
                <w:szCs w:val="24"/>
                <w:lang w:eastAsia="ru-RU" w:bidi="ru-RU"/>
              </w:rPr>
              <w:t>1 балл</w:t>
            </w:r>
          </w:p>
        </w:tc>
        <w:tc>
          <w:tcPr>
            <w:tcW w:w="2042" w:type="dxa"/>
          </w:tcPr>
          <w:p w:rsidR="004B7534" w:rsidRPr="00462E2D" w:rsidRDefault="004B7534" w:rsidP="002055D8">
            <w:pPr>
              <w:pStyle w:val="4"/>
              <w:spacing w:line="240" w:lineRule="auto"/>
              <w:ind w:left="-60" w:right="-32" w:firstLine="60"/>
              <w:rPr>
                <w:iCs/>
                <w:sz w:val="24"/>
                <w:szCs w:val="24"/>
                <w:lang w:eastAsia="ru-RU" w:bidi="ru-RU"/>
              </w:rPr>
            </w:pPr>
            <w:r w:rsidRPr="00462E2D">
              <w:rPr>
                <w:iCs/>
                <w:sz w:val="24"/>
                <w:szCs w:val="24"/>
                <w:lang w:eastAsia="ru-RU" w:bidi="ru-RU"/>
              </w:rPr>
              <w:t>Не проявляет интереса к театрально-игровой деятельности</w:t>
            </w:r>
          </w:p>
        </w:tc>
        <w:tc>
          <w:tcPr>
            <w:tcW w:w="2427" w:type="dxa"/>
          </w:tcPr>
          <w:p w:rsidR="004B7534" w:rsidRPr="00462E2D" w:rsidRDefault="004B7534" w:rsidP="002055D8">
            <w:pPr>
              <w:pStyle w:val="4"/>
              <w:spacing w:line="240" w:lineRule="auto"/>
              <w:ind w:left="-60" w:right="-32" w:firstLine="60"/>
              <w:rPr>
                <w:iCs/>
                <w:sz w:val="24"/>
                <w:szCs w:val="24"/>
                <w:lang w:eastAsia="ru-RU" w:bidi="ru-RU"/>
              </w:rPr>
            </w:pPr>
            <w:proofErr w:type="gramStart"/>
            <w:r w:rsidRPr="00462E2D">
              <w:rPr>
                <w:sz w:val="24"/>
                <w:szCs w:val="24"/>
                <w:lang w:eastAsia="ru-RU" w:bidi="ru-RU"/>
              </w:rPr>
              <w:t>Пассивен</w:t>
            </w:r>
            <w:proofErr w:type="gramEnd"/>
            <w:r w:rsidRPr="00462E2D">
              <w:rPr>
                <w:sz w:val="24"/>
                <w:szCs w:val="24"/>
                <w:lang w:eastAsia="ru-RU" w:bidi="ru-RU"/>
              </w:rPr>
              <w:t xml:space="preserve"> на всех этапах работы над спектаклем.</w:t>
            </w:r>
          </w:p>
        </w:tc>
        <w:tc>
          <w:tcPr>
            <w:tcW w:w="2159" w:type="dxa"/>
          </w:tcPr>
          <w:p w:rsidR="004B7534" w:rsidRPr="00C80338" w:rsidRDefault="004B7534" w:rsidP="002055D8">
            <w:pPr>
              <w:pStyle w:val="4"/>
              <w:spacing w:line="240" w:lineRule="auto"/>
              <w:ind w:left="-60" w:right="-32" w:firstLine="60"/>
              <w:rPr>
                <w:sz w:val="24"/>
                <w:szCs w:val="24"/>
                <w:lang w:eastAsia="ru-RU" w:bidi="ru-RU"/>
              </w:rPr>
            </w:pPr>
            <w:r w:rsidRPr="00462E2D">
              <w:rPr>
                <w:sz w:val="24"/>
                <w:szCs w:val="24"/>
                <w:lang w:eastAsia="ru-RU" w:bidi="ru-RU"/>
              </w:rPr>
              <w:t xml:space="preserve">Не проявляет инициативы, </w:t>
            </w:r>
            <w:proofErr w:type="gramStart"/>
            <w:r w:rsidRPr="00462E2D">
              <w:rPr>
                <w:sz w:val="24"/>
                <w:szCs w:val="24"/>
                <w:lang w:eastAsia="ru-RU" w:bidi="ru-RU"/>
              </w:rPr>
              <w:t>пассивен</w:t>
            </w:r>
            <w:proofErr w:type="gramEnd"/>
            <w:r w:rsidRPr="00462E2D">
              <w:rPr>
                <w:sz w:val="24"/>
                <w:szCs w:val="24"/>
                <w:lang w:eastAsia="ru-RU" w:bidi="ru-RU"/>
              </w:rPr>
              <w:t xml:space="preserve"> на всех этапах работы над спектаклем.</w:t>
            </w:r>
          </w:p>
        </w:tc>
      </w:tr>
    </w:tbl>
    <w:p w:rsidR="004B7534" w:rsidRDefault="004B7534" w:rsidP="004B7534">
      <w:pPr>
        <w:pStyle w:val="4"/>
        <w:spacing w:line="240" w:lineRule="auto"/>
        <w:ind w:right="40" w:firstLine="567"/>
        <w:jc w:val="both"/>
        <w:rPr>
          <w:sz w:val="24"/>
          <w:szCs w:val="28"/>
          <w:lang w:eastAsia="ru-RU" w:bidi="ru-RU"/>
        </w:rPr>
      </w:pPr>
    </w:p>
    <w:p w:rsidR="004B7534" w:rsidRPr="004B7534" w:rsidRDefault="004B7534" w:rsidP="004B7534">
      <w:pPr>
        <w:pStyle w:val="4"/>
        <w:spacing w:line="240" w:lineRule="auto"/>
        <w:ind w:right="40" w:firstLine="567"/>
        <w:jc w:val="both"/>
        <w:rPr>
          <w:sz w:val="28"/>
          <w:szCs w:val="28"/>
          <w:lang w:eastAsia="ru-RU" w:bidi="ru-RU"/>
        </w:rPr>
      </w:pPr>
      <w:r w:rsidRPr="004B7534">
        <w:rPr>
          <w:sz w:val="28"/>
          <w:szCs w:val="28"/>
          <w:lang w:eastAsia="ru-RU" w:bidi="ru-RU"/>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дошкольного учреждения, родителям.</w:t>
      </w:r>
    </w:p>
    <w:p w:rsidR="004B7534" w:rsidRPr="004B7534" w:rsidRDefault="004B7534" w:rsidP="004B7534">
      <w:pPr>
        <w:pStyle w:val="4"/>
        <w:spacing w:line="240" w:lineRule="auto"/>
        <w:ind w:right="40" w:firstLine="567"/>
        <w:jc w:val="both"/>
        <w:rPr>
          <w:b/>
          <w:sz w:val="28"/>
          <w:szCs w:val="28"/>
          <w:lang w:eastAsia="ru-RU" w:bidi="ru-RU"/>
        </w:rPr>
      </w:pPr>
    </w:p>
    <w:p w:rsidR="004B7534" w:rsidRPr="004B7534" w:rsidRDefault="004B7534" w:rsidP="004B7534">
      <w:pPr>
        <w:pStyle w:val="4"/>
        <w:spacing w:line="240" w:lineRule="auto"/>
        <w:ind w:right="40" w:firstLine="567"/>
        <w:jc w:val="both"/>
        <w:rPr>
          <w:b/>
          <w:sz w:val="28"/>
          <w:szCs w:val="28"/>
          <w:lang w:eastAsia="ru-RU" w:bidi="ru-RU"/>
        </w:rPr>
      </w:pPr>
      <w:r w:rsidRPr="004B7534">
        <w:rPr>
          <w:b/>
          <w:sz w:val="28"/>
          <w:szCs w:val="28"/>
          <w:lang w:eastAsia="ru-RU" w:bidi="ru-RU"/>
        </w:rPr>
        <w:lastRenderedPageBreak/>
        <w:t>Методика проведения диагностирования способностей и возможностей детей в театрализованной деятельности</w:t>
      </w:r>
    </w:p>
    <w:p w:rsidR="004B7534" w:rsidRPr="00F2292E" w:rsidRDefault="004B7534" w:rsidP="004B7534">
      <w:pPr>
        <w:pStyle w:val="4"/>
        <w:spacing w:line="240" w:lineRule="auto"/>
        <w:ind w:right="40" w:firstLine="567"/>
        <w:jc w:val="both"/>
        <w:rPr>
          <w:b/>
          <w:sz w:val="24"/>
          <w:szCs w:val="24"/>
          <w:lang w:eastAsia="ru-RU" w:bidi="ru-RU"/>
        </w:rPr>
      </w:pPr>
    </w:p>
    <w:tbl>
      <w:tblPr>
        <w:tblStyle w:val="ab"/>
        <w:tblW w:w="0" w:type="auto"/>
        <w:tblLook w:val="0000"/>
      </w:tblPr>
      <w:tblGrid>
        <w:gridCol w:w="1526"/>
        <w:gridCol w:w="2977"/>
        <w:gridCol w:w="5068"/>
      </w:tblGrid>
      <w:tr w:rsidR="004B7534" w:rsidRPr="00C80338" w:rsidTr="002055D8">
        <w:trPr>
          <w:trHeight w:val="444"/>
        </w:trPr>
        <w:tc>
          <w:tcPr>
            <w:tcW w:w="1526" w:type="dxa"/>
          </w:tcPr>
          <w:p w:rsidR="004B7534" w:rsidRPr="00C80338" w:rsidRDefault="004B7534" w:rsidP="002055D8">
            <w:pPr>
              <w:pStyle w:val="4"/>
              <w:spacing w:line="240" w:lineRule="auto"/>
              <w:ind w:right="40"/>
              <w:jc w:val="center"/>
              <w:rPr>
                <w:b/>
                <w:iCs/>
                <w:sz w:val="24"/>
                <w:szCs w:val="24"/>
                <w:lang w:eastAsia="ru-RU" w:bidi="ru-RU"/>
              </w:rPr>
            </w:pPr>
            <w:r w:rsidRPr="00C80338">
              <w:rPr>
                <w:b/>
                <w:iCs/>
                <w:sz w:val="24"/>
                <w:szCs w:val="24"/>
                <w:lang w:eastAsia="ru-RU" w:bidi="ru-RU"/>
              </w:rPr>
              <w:t>Возрастная группа</w:t>
            </w:r>
          </w:p>
        </w:tc>
        <w:tc>
          <w:tcPr>
            <w:tcW w:w="2977" w:type="dxa"/>
          </w:tcPr>
          <w:p w:rsidR="004B7534" w:rsidRPr="00C80338" w:rsidRDefault="004B7534" w:rsidP="002055D8">
            <w:pPr>
              <w:pStyle w:val="4"/>
              <w:spacing w:line="240" w:lineRule="auto"/>
              <w:ind w:right="40"/>
              <w:jc w:val="center"/>
              <w:rPr>
                <w:b/>
                <w:iCs/>
                <w:sz w:val="24"/>
                <w:szCs w:val="24"/>
                <w:lang w:eastAsia="ru-RU" w:bidi="ru-RU"/>
              </w:rPr>
            </w:pPr>
            <w:r w:rsidRPr="00C80338">
              <w:rPr>
                <w:b/>
                <w:iCs/>
                <w:sz w:val="24"/>
                <w:szCs w:val="24"/>
                <w:lang w:eastAsia="ru-RU" w:bidi="ru-RU"/>
              </w:rPr>
              <w:t>Формы работы</w:t>
            </w:r>
          </w:p>
        </w:tc>
        <w:tc>
          <w:tcPr>
            <w:tcW w:w="5068" w:type="dxa"/>
          </w:tcPr>
          <w:p w:rsidR="004B7534" w:rsidRPr="00C80338" w:rsidRDefault="004B7534" w:rsidP="002055D8">
            <w:pPr>
              <w:pStyle w:val="4"/>
              <w:spacing w:line="240" w:lineRule="auto"/>
              <w:ind w:right="40"/>
              <w:jc w:val="center"/>
              <w:rPr>
                <w:b/>
                <w:iCs/>
                <w:sz w:val="24"/>
                <w:szCs w:val="24"/>
                <w:lang w:eastAsia="ru-RU" w:bidi="ru-RU"/>
              </w:rPr>
            </w:pPr>
            <w:r w:rsidRPr="00C80338">
              <w:rPr>
                <w:b/>
                <w:iCs/>
                <w:sz w:val="24"/>
                <w:szCs w:val="24"/>
                <w:lang w:eastAsia="ru-RU" w:bidi="ru-RU"/>
              </w:rPr>
              <w:t>Содержание работы</w:t>
            </w:r>
          </w:p>
        </w:tc>
      </w:tr>
      <w:tr w:rsidR="004B7534" w:rsidRPr="00C80338" w:rsidTr="002055D8">
        <w:trPr>
          <w:trHeight w:val="2736"/>
        </w:trPr>
        <w:tc>
          <w:tcPr>
            <w:tcW w:w="1526" w:type="dxa"/>
          </w:tcPr>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Дети</w:t>
            </w:r>
          </w:p>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4 – 5 лет:</w:t>
            </w:r>
          </w:p>
          <w:p w:rsidR="004B7534" w:rsidRPr="00C80338" w:rsidRDefault="004B7534" w:rsidP="002055D8">
            <w:pPr>
              <w:pStyle w:val="4"/>
              <w:spacing w:line="240" w:lineRule="auto"/>
              <w:ind w:right="40"/>
              <w:jc w:val="center"/>
              <w:rPr>
                <w:bCs/>
                <w:sz w:val="24"/>
                <w:szCs w:val="24"/>
                <w:lang w:eastAsia="ru-RU" w:bidi="ru-RU"/>
              </w:rPr>
            </w:pPr>
          </w:p>
        </w:tc>
        <w:tc>
          <w:tcPr>
            <w:tcW w:w="2977" w:type="dxa"/>
          </w:tcPr>
          <w:p w:rsidR="004B7534" w:rsidRPr="00C80338" w:rsidRDefault="004B7534" w:rsidP="004D58C4">
            <w:pPr>
              <w:pStyle w:val="4"/>
              <w:numPr>
                <w:ilvl w:val="0"/>
                <w:numId w:val="11"/>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Беседа.</w:t>
            </w:r>
          </w:p>
          <w:p w:rsidR="004B7534" w:rsidRPr="00C80338" w:rsidRDefault="004B7534" w:rsidP="004D58C4">
            <w:pPr>
              <w:pStyle w:val="4"/>
              <w:numPr>
                <w:ilvl w:val="0"/>
                <w:numId w:val="11"/>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Составление рассказа по образцу об игрушке.</w:t>
            </w:r>
          </w:p>
          <w:p w:rsidR="004B7534" w:rsidRPr="00C80338" w:rsidRDefault="004B7534" w:rsidP="004D58C4">
            <w:pPr>
              <w:pStyle w:val="4"/>
              <w:numPr>
                <w:ilvl w:val="0"/>
                <w:numId w:val="11"/>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Драматизация.</w:t>
            </w:r>
          </w:p>
          <w:p w:rsidR="004B7534" w:rsidRPr="00C80338" w:rsidRDefault="004B7534" w:rsidP="004D58C4">
            <w:pPr>
              <w:pStyle w:val="4"/>
              <w:numPr>
                <w:ilvl w:val="0"/>
                <w:numId w:val="11"/>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Придумывание сказок.</w:t>
            </w:r>
          </w:p>
          <w:p w:rsidR="004B7534" w:rsidRPr="00C80338" w:rsidRDefault="004B7534" w:rsidP="004D58C4">
            <w:pPr>
              <w:pStyle w:val="4"/>
              <w:numPr>
                <w:ilvl w:val="0"/>
                <w:numId w:val="11"/>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Чтение стихотворений</w:t>
            </w:r>
          </w:p>
          <w:p w:rsidR="004B7534" w:rsidRPr="00C80338" w:rsidRDefault="004B7534" w:rsidP="002055D8">
            <w:pPr>
              <w:pStyle w:val="4"/>
              <w:tabs>
                <w:tab w:val="num" w:pos="319"/>
              </w:tabs>
              <w:spacing w:line="240" w:lineRule="auto"/>
              <w:ind w:left="32" w:right="40" w:firstLine="4"/>
              <w:rPr>
                <w:iCs/>
                <w:sz w:val="24"/>
                <w:szCs w:val="24"/>
                <w:lang w:eastAsia="ru-RU" w:bidi="ru-RU"/>
              </w:rPr>
            </w:pPr>
          </w:p>
        </w:tc>
        <w:tc>
          <w:tcPr>
            <w:tcW w:w="5068" w:type="dxa"/>
          </w:tcPr>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«Что ты видел по дороге в детский сад?», «Твоя любимая игрушка», «Любимая сказка»</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«Игрушки» (С.Ушакова «Развитие речи дошкольников»)</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Сказка «Сказка о глупом мышонке»,</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 xml:space="preserve">Стихотворения А. </w:t>
            </w:r>
            <w:proofErr w:type="spellStart"/>
            <w:r w:rsidRPr="00C80338">
              <w:rPr>
                <w:iCs/>
                <w:sz w:val="24"/>
                <w:szCs w:val="24"/>
                <w:lang w:eastAsia="ru-RU" w:bidi="ru-RU"/>
              </w:rPr>
              <w:t>Барто</w:t>
            </w:r>
            <w:proofErr w:type="spellEnd"/>
            <w:r w:rsidRPr="00C80338">
              <w:rPr>
                <w:iCs/>
                <w:sz w:val="24"/>
                <w:szCs w:val="24"/>
                <w:lang w:eastAsia="ru-RU" w:bidi="ru-RU"/>
              </w:rPr>
              <w:t xml:space="preserve"> «Игрушки»</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Придумывание окончаний сказок «Курочка Ряба», «Колобок»</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 xml:space="preserve">А. </w:t>
            </w:r>
            <w:proofErr w:type="spellStart"/>
            <w:r w:rsidRPr="00C80338">
              <w:rPr>
                <w:iCs/>
                <w:sz w:val="24"/>
                <w:szCs w:val="24"/>
                <w:lang w:eastAsia="ru-RU" w:bidi="ru-RU"/>
              </w:rPr>
              <w:t>Барто</w:t>
            </w:r>
            <w:proofErr w:type="spellEnd"/>
            <w:r w:rsidRPr="00C80338">
              <w:rPr>
                <w:iCs/>
                <w:sz w:val="24"/>
                <w:szCs w:val="24"/>
                <w:lang w:eastAsia="ru-RU" w:bidi="ru-RU"/>
              </w:rPr>
              <w:t xml:space="preserve"> «Игрушки», стихи С.Маршака, С Михалкова.</w:t>
            </w:r>
          </w:p>
        </w:tc>
      </w:tr>
      <w:tr w:rsidR="004B7534" w:rsidRPr="00C80338" w:rsidTr="002055D8">
        <w:trPr>
          <w:trHeight w:val="416"/>
        </w:trPr>
        <w:tc>
          <w:tcPr>
            <w:tcW w:w="1526" w:type="dxa"/>
          </w:tcPr>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Дети</w:t>
            </w:r>
          </w:p>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5 – 6 лет:</w:t>
            </w:r>
          </w:p>
          <w:p w:rsidR="004B7534" w:rsidRPr="00C80338" w:rsidRDefault="004B7534" w:rsidP="002055D8">
            <w:pPr>
              <w:pStyle w:val="4"/>
              <w:spacing w:line="240" w:lineRule="auto"/>
              <w:ind w:right="40"/>
              <w:jc w:val="center"/>
              <w:rPr>
                <w:bCs/>
                <w:sz w:val="24"/>
                <w:szCs w:val="24"/>
                <w:lang w:eastAsia="ru-RU" w:bidi="ru-RU"/>
              </w:rPr>
            </w:pPr>
          </w:p>
        </w:tc>
        <w:tc>
          <w:tcPr>
            <w:tcW w:w="2977" w:type="dxa"/>
          </w:tcPr>
          <w:p w:rsidR="004B7534" w:rsidRPr="00C80338" w:rsidRDefault="004B7534" w:rsidP="004D58C4">
            <w:pPr>
              <w:pStyle w:val="4"/>
              <w:numPr>
                <w:ilvl w:val="0"/>
                <w:numId w:val="12"/>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Дидактические игры.</w:t>
            </w:r>
          </w:p>
          <w:p w:rsidR="004B7534" w:rsidRPr="00C80338" w:rsidRDefault="004B7534" w:rsidP="004D58C4">
            <w:pPr>
              <w:pStyle w:val="4"/>
              <w:numPr>
                <w:ilvl w:val="0"/>
                <w:numId w:val="12"/>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Чтение скороговорок.</w:t>
            </w:r>
          </w:p>
          <w:p w:rsidR="004B7534" w:rsidRPr="00C80338" w:rsidRDefault="004B7534" w:rsidP="004D58C4">
            <w:pPr>
              <w:pStyle w:val="4"/>
              <w:numPr>
                <w:ilvl w:val="0"/>
                <w:numId w:val="12"/>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Драматизация сказок, рассказов.</w:t>
            </w:r>
          </w:p>
          <w:p w:rsidR="004B7534" w:rsidRPr="00C80338" w:rsidRDefault="004B7534" w:rsidP="004D58C4">
            <w:pPr>
              <w:pStyle w:val="4"/>
              <w:numPr>
                <w:ilvl w:val="0"/>
                <w:numId w:val="12"/>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Рассказывание стихов «руками».</w:t>
            </w:r>
          </w:p>
          <w:p w:rsidR="004B7534" w:rsidRPr="00C80338" w:rsidRDefault="004B7534" w:rsidP="004D58C4">
            <w:pPr>
              <w:pStyle w:val="4"/>
              <w:numPr>
                <w:ilvl w:val="0"/>
                <w:numId w:val="12"/>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Этюды по заданию воспитателя.</w:t>
            </w:r>
          </w:p>
        </w:tc>
        <w:tc>
          <w:tcPr>
            <w:tcW w:w="5068" w:type="dxa"/>
          </w:tcPr>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«Придумай рассказ, сказку», «Придумай рифму к слову», «Угадай название», Золушка», «Новая кукла».</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Скороговорки с различными  звуками (сонорными, шипящими)</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«Три медведя» Л.Толстого,</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 xml:space="preserve">«Как собака друга искала», «Репка», «Лисичка-сестричка и серый волк», рассказов Л.Толстого, </w:t>
            </w:r>
            <w:proofErr w:type="spellStart"/>
            <w:r w:rsidRPr="00C80338">
              <w:rPr>
                <w:iCs/>
                <w:sz w:val="24"/>
                <w:szCs w:val="24"/>
                <w:lang w:eastAsia="ru-RU" w:bidi="ru-RU"/>
              </w:rPr>
              <w:t>Е.Чарушина</w:t>
            </w:r>
            <w:proofErr w:type="spellEnd"/>
            <w:r w:rsidRPr="00C80338">
              <w:rPr>
                <w:iCs/>
                <w:sz w:val="24"/>
                <w:szCs w:val="24"/>
                <w:lang w:eastAsia="ru-RU" w:bidi="ru-RU"/>
              </w:rPr>
              <w:t xml:space="preserve">. </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 xml:space="preserve">Стихи А.С.Пушкина, С. Михалкова Е.Благининой, А. </w:t>
            </w:r>
            <w:proofErr w:type="spellStart"/>
            <w:r w:rsidRPr="00C80338">
              <w:rPr>
                <w:iCs/>
                <w:sz w:val="24"/>
                <w:szCs w:val="24"/>
                <w:lang w:eastAsia="ru-RU" w:bidi="ru-RU"/>
              </w:rPr>
              <w:t>Барто</w:t>
            </w:r>
            <w:proofErr w:type="spellEnd"/>
            <w:r w:rsidRPr="00C80338">
              <w:rPr>
                <w:iCs/>
                <w:sz w:val="24"/>
                <w:szCs w:val="24"/>
                <w:lang w:eastAsia="ru-RU" w:bidi="ru-RU"/>
              </w:rPr>
              <w:t>.</w:t>
            </w:r>
          </w:p>
          <w:p w:rsidR="004B7534" w:rsidRPr="00C80338" w:rsidRDefault="004B7534" w:rsidP="00150A97">
            <w:pPr>
              <w:pStyle w:val="4"/>
              <w:spacing w:line="240" w:lineRule="auto"/>
              <w:ind w:right="40" w:firstLine="175"/>
              <w:jc w:val="both"/>
              <w:rPr>
                <w:iCs/>
                <w:sz w:val="24"/>
                <w:szCs w:val="24"/>
                <w:lang w:eastAsia="ru-RU" w:bidi="ru-RU"/>
              </w:rPr>
            </w:pPr>
            <w:r w:rsidRPr="00C80338">
              <w:rPr>
                <w:iCs/>
                <w:sz w:val="24"/>
                <w:szCs w:val="24"/>
                <w:lang w:eastAsia="ru-RU" w:bidi="ru-RU"/>
              </w:rPr>
              <w:t>На выражение эмоций, обыгрывание ситуации.</w:t>
            </w:r>
          </w:p>
        </w:tc>
      </w:tr>
      <w:tr w:rsidR="004B7534" w:rsidRPr="00C80338" w:rsidTr="002055D8">
        <w:trPr>
          <w:trHeight w:val="2736"/>
        </w:trPr>
        <w:tc>
          <w:tcPr>
            <w:tcW w:w="1526" w:type="dxa"/>
          </w:tcPr>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Дети</w:t>
            </w:r>
          </w:p>
          <w:p w:rsidR="004B7534" w:rsidRPr="00C80338" w:rsidRDefault="004B7534" w:rsidP="002055D8">
            <w:pPr>
              <w:pStyle w:val="4"/>
              <w:spacing w:line="240" w:lineRule="auto"/>
              <w:ind w:left="40" w:right="40"/>
              <w:jc w:val="center"/>
              <w:rPr>
                <w:sz w:val="24"/>
                <w:szCs w:val="24"/>
                <w:lang w:eastAsia="ru-RU" w:bidi="ru-RU"/>
              </w:rPr>
            </w:pPr>
            <w:r w:rsidRPr="00C80338">
              <w:rPr>
                <w:sz w:val="24"/>
                <w:szCs w:val="24"/>
                <w:lang w:eastAsia="ru-RU" w:bidi="ru-RU"/>
              </w:rPr>
              <w:t>6 – 7 лет:</w:t>
            </w:r>
          </w:p>
          <w:p w:rsidR="004B7534" w:rsidRPr="00C80338" w:rsidRDefault="004B7534" w:rsidP="002055D8">
            <w:pPr>
              <w:pStyle w:val="4"/>
              <w:spacing w:line="240" w:lineRule="auto"/>
              <w:ind w:right="40"/>
              <w:jc w:val="center"/>
              <w:rPr>
                <w:bCs/>
                <w:sz w:val="24"/>
                <w:szCs w:val="24"/>
                <w:lang w:eastAsia="ru-RU" w:bidi="ru-RU"/>
              </w:rPr>
            </w:pPr>
          </w:p>
        </w:tc>
        <w:tc>
          <w:tcPr>
            <w:tcW w:w="2977" w:type="dxa"/>
          </w:tcPr>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Pr>
                <w:iCs/>
                <w:sz w:val="24"/>
                <w:szCs w:val="24"/>
                <w:lang w:eastAsia="ru-RU" w:bidi="ru-RU"/>
              </w:rPr>
              <w:t xml:space="preserve">Слушание </w:t>
            </w:r>
            <w:r w:rsidRPr="00C80338">
              <w:rPr>
                <w:iCs/>
                <w:sz w:val="24"/>
                <w:szCs w:val="24"/>
                <w:lang w:eastAsia="ru-RU" w:bidi="ru-RU"/>
              </w:rPr>
              <w:t>музыкальных произведений.</w:t>
            </w:r>
          </w:p>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Драматизация сказок, рассказов.</w:t>
            </w:r>
          </w:p>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Чтение скороговорок.</w:t>
            </w:r>
          </w:p>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Этюды на выражение эмоций, по условию.</w:t>
            </w:r>
          </w:p>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Составление рассказов из личного опыта.</w:t>
            </w:r>
          </w:p>
          <w:p w:rsidR="004B7534" w:rsidRPr="00C80338" w:rsidRDefault="004B7534" w:rsidP="004D58C4">
            <w:pPr>
              <w:pStyle w:val="4"/>
              <w:numPr>
                <w:ilvl w:val="0"/>
                <w:numId w:val="13"/>
              </w:numPr>
              <w:shd w:val="clear" w:color="auto" w:fill="auto"/>
              <w:tabs>
                <w:tab w:val="clear" w:pos="720"/>
                <w:tab w:val="num" w:pos="319"/>
              </w:tabs>
              <w:spacing w:line="240" w:lineRule="auto"/>
              <w:ind w:left="32" w:right="40" w:firstLine="4"/>
              <w:rPr>
                <w:iCs/>
                <w:sz w:val="24"/>
                <w:szCs w:val="24"/>
                <w:lang w:eastAsia="ru-RU" w:bidi="ru-RU"/>
              </w:rPr>
            </w:pPr>
            <w:r w:rsidRPr="00C80338">
              <w:rPr>
                <w:iCs/>
                <w:sz w:val="24"/>
                <w:szCs w:val="24"/>
                <w:lang w:eastAsia="ru-RU" w:bidi="ru-RU"/>
              </w:rPr>
              <w:t>Составление рассказа по картине.</w:t>
            </w:r>
          </w:p>
        </w:tc>
        <w:tc>
          <w:tcPr>
            <w:tcW w:w="5068" w:type="dxa"/>
          </w:tcPr>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Слушание классических произведений (П.Чайковский, Шуберт, Моцарт)</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Музыкальные сказки, песни из мультфильмов и кинофильмов.</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«Лисичка со скалочкой», «Маша и медведь», «Снегурочка»</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Рассказы Драгунского, Н Носова.</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Скороговорки с различными звуками.</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«В гостях», «В лесу», «Один дома», «К нам гости пришли», «Настроение», «Обида».</w:t>
            </w:r>
          </w:p>
          <w:p w:rsidR="004B7534" w:rsidRPr="00C80338" w:rsidRDefault="004B7534" w:rsidP="00150A97">
            <w:pPr>
              <w:pStyle w:val="4"/>
              <w:spacing w:line="240" w:lineRule="auto"/>
              <w:ind w:right="40" w:firstLine="317"/>
              <w:jc w:val="both"/>
              <w:rPr>
                <w:iCs/>
                <w:sz w:val="24"/>
                <w:szCs w:val="24"/>
                <w:lang w:eastAsia="ru-RU" w:bidi="ru-RU"/>
              </w:rPr>
            </w:pPr>
            <w:r w:rsidRPr="00C80338">
              <w:rPr>
                <w:iCs/>
                <w:sz w:val="24"/>
                <w:szCs w:val="24"/>
                <w:lang w:eastAsia="ru-RU" w:bidi="ru-RU"/>
              </w:rPr>
              <w:t>«Как я провел выходной день», «Мой лучший друг», «Что я видел на прогулке».</w:t>
            </w:r>
          </w:p>
        </w:tc>
      </w:tr>
    </w:tbl>
    <w:p w:rsidR="004B7534" w:rsidRPr="004B7534" w:rsidRDefault="004B7534" w:rsidP="004B7534">
      <w:pPr>
        <w:pStyle w:val="4"/>
        <w:spacing w:line="240" w:lineRule="auto"/>
        <w:ind w:right="40"/>
        <w:jc w:val="center"/>
        <w:rPr>
          <w:b/>
          <w:i/>
          <w:sz w:val="28"/>
          <w:szCs w:val="28"/>
          <w:lang w:eastAsia="ru-RU" w:bidi="ru-RU"/>
        </w:rPr>
      </w:pPr>
      <w:r w:rsidRPr="004B7534">
        <w:rPr>
          <w:b/>
          <w:i/>
          <w:iCs/>
          <w:sz w:val="28"/>
          <w:szCs w:val="28"/>
          <w:lang w:eastAsia="ru-RU" w:bidi="ru-RU"/>
        </w:rPr>
        <w:t>Диагностическая карта</w:t>
      </w:r>
    </w:p>
    <w:p w:rsidR="004B7534" w:rsidRPr="004B7534" w:rsidRDefault="004B7534" w:rsidP="004B7534">
      <w:pPr>
        <w:pStyle w:val="4"/>
        <w:spacing w:line="240" w:lineRule="auto"/>
        <w:ind w:left="40" w:right="40" w:firstLine="660"/>
        <w:jc w:val="both"/>
        <w:rPr>
          <w:sz w:val="28"/>
          <w:szCs w:val="28"/>
          <w:lang w:eastAsia="ru-RU" w:bidi="ru-RU"/>
        </w:rPr>
      </w:pPr>
      <w:r w:rsidRPr="004B7534">
        <w:rPr>
          <w:sz w:val="28"/>
          <w:szCs w:val="28"/>
          <w:lang w:eastAsia="ru-RU" w:bidi="ru-RU"/>
        </w:rPr>
        <w:t xml:space="preserve">Дата проведения диагностики исследования </w:t>
      </w:r>
    </w:p>
    <w:p w:rsidR="004B7534" w:rsidRPr="004B7534" w:rsidRDefault="004B7534" w:rsidP="004B7534">
      <w:pPr>
        <w:pStyle w:val="4"/>
        <w:spacing w:line="240" w:lineRule="auto"/>
        <w:ind w:left="40" w:right="40" w:firstLine="660"/>
        <w:jc w:val="both"/>
        <w:rPr>
          <w:sz w:val="28"/>
          <w:szCs w:val="28"/>
          <w:lang w:eastAsia="ru-RU" w:bidi="ru-RU"/>
        </w:rPr>
      </w:pPr>
      <w:r w:rsidRPr="004B7534">
        <w:rPr>
          <w:sz w:val="28"/>
          <w:szCs w:val="28"/>
          <w:lang w:eastAsia="ru-RU" w:bidi="ru-RU"/>
        </w:rPr>
        <w:t xml:space="preserve">на начало года ____________ </w:t>
      </w:r>
    </w:p>
    <w:p w:rsidR="004B7534" w:rsidRPr="004B7534" w:rsidRDefault="004B7534" w:rsidP="004B7534">
      <w:pPr>
        <w:pStyle w:val="4"/>
        <w:spacing w:line="240" w:lineRule="auto"/>
        <w:ind w:left="40" w:right="40" w:firstLine="660"/>
        <w:rPr>
          <w:sz w:val="28"/>
          <w:szCs w:val="28"/>
          <w:lang w:eastAsia="ru-RU" w:bidi="ru-RU"/>
        </w:rPr>
      </w:pPr>
      <w:r w:rsidRPr="004B7534">
        <w:rPr>
          <w:sz w:val="28"/>
          <w:szCs w:val="28"/>
          <w:lang w:eastAsia="ru-RU" w:bidi="ru-RU"/>
        </w:rPr>
        <w:t>на конец года__________</w:t>
      </w:r>
    </w:p>
    <w:tbl>
      <w:tblPr>
        <w:tblStyle w:val="ab"/>
        <w:tblW w:w="0" w:type="auto"/>
        <w:tblLook w:val="04A0"/>
      </w:tblPr>
      <w:tblGrid>
        <w:gridCol w:w="992"/>
        <w:gridCol w:w="615"/>
        <w:gridCol w:w="591"/>
        <w:gridCol w:w="547"/>
        <w:gridCol w:w="533"/>
        <w:gridCol w:w="758"/>
        <w:gridCol w:w="758"/>
        <w:gridCol w:w="687"/>
        <w:gridCol w:w="657"/>
        <w:gridCol w:w="476"/>
        <w:gridCol w:w="474"/>
        <w:gridCol w:w="515"/>
        <w:gridCol w:w="508"/>
      </w:tblGrid>
      <w:tr w:rsidR="00150A97" w:rsidRPr="00C80338" w:rsidTr="00150A97">
        <w:tc>
          <w:tcPr>
            <w:tcW w:w="992" w:type="dxa"/>
            <w:vMerge w:val="restart"/>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Ф.И. ребенка</w:t>
            </w:r>
          </w:p>
        </w:tc>
        <w:tc>
          <w:tcPr>
            <w:tcW w:w="1206" w:type="dxa"/>
            <w:gridSpan w:val="2"/>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Основы театральной культуры.</w:t>
            </w:r>
          </w:p>
          <w:p w:rsidR="00150A97" w:rsidRPr="00AA63F3" w:rsidRDefault="00150A97" w:rsidP="002055D8">
            <w:pPr>
              <w:pStyle w:val="4"/>
              <w:spacing w:line="240" w:lineRule="auto"/>
              <w:ind w:firstLine="660"/>
              <w:jc w:val="center"/>
              <w:rPr>
                <w:sz w:val="20"/>
                <w:szCs w:val="24"/>
                <w:lang w:eastAsia="ru-RU" w:bidi="ru-RU"/>
              </w:rPr>
            </w:pPr>
          </w:p>
        </w:tc>
        <w:tc>
          <w:tcPr>
            <w:tcW w:w="1080" w:type="dxa"/>
            <w:gridSpan w:val="2"/>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Речевая культура.</w:t>
            </w:r>
          </w:p>
        </w:tc>
        <w:tc>
          <w:tcPr>
            <w:tcW w:w="1516" w:type="dxa"/>
            <w:gridSpan w:val="2"/>
          </w:tcPr>
          <w:p w:rsidR="00150A97" w:rsidRPr="00AA63F3" w:rsidRDefault="00150A97" w:rsidP="00150A97">
            <w:pPr>
              <w:pStyle w:val="4"/>
              <w:tabs>
                <w:tab w:val="left" w:pos="1593"/>
              </w:tabs>
              <w:spacing w:line="240" w:lineRule="auto"/>
              <w:ind w:right="-118" w:firstLine="0"/>
              <w:jc w:val="center"/>
              <w:rPr>
                <w:sz w:val="20"/>
                <w:szCs w:val="24"/>
                <w:lang w:eastAsia="ru-RU" w:bidi="ru-RU"/>
              </w:rPr>
            </w:pPr>
            <w:r w:rsidRPr="00AA63F3">
              <w:rPr>
                <w:b/>
                <w:bCs/>
                <w:sz w:val="20"/>
                <w:szCs w:val="24"/>
                <w:lang w:eastAsia="ru-RU" w:bidi="ru-RU"/>
              </w:rPr>
              <w:t>Эмоционально-образное развитие</w:t>
            </w:r>
          </w:p>
        </w:tc>
        <w:tc>
          <w:tcPr>
            <w:tcW w:w="1344" w:type="dxa"/>
            <w:gridSpan w:val="2"/>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Основы коллективной творческой деятельности</w:t>
            </w:r>
          </w:p>
        </w:tc>
        <w:tc>
          <w:tcPr>
            <w:tcW w:w="950" w:type="dxa"/>
            <w:gridSpan w:val="2"/>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Всего</w:t>
            </w:r>
          </w:p>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баллов</w:t>
            </w:r>
          </w:p>
        </w:tc>
        <w:tc>
          <w:tcPr>
            <w:tcW w:w="1023" w:type="dxa"/>
            <w:gridSpan w:val="2"/>
          </w:tcPr>
          <w:p w:rsidR="00150A97" w:rsidRPr="00AA63F3" w:rsidRDefault="00150A97" w:rsidP="002055D8">
            <w:pPr>
              <w:pStyle w:val="4"/>
              <w:spacing w:line="240" w:lineRule="auto"/>
              <w:jc w:val="center"/>
              <w:rPr>
                <w:sz w:val="20"/>
                <w:szCs w:val="24"/>
                <w:lang w:eastAsia="ru-RU" w:bidi="ru-RU"/>
              </w:rPr>
            </w:pPr>
            <w:r w:rsidRPr="00AA63F3">
              <w:rPr>
                <w:b/>
                <w:bCs/>
                <w:sz w:val="20"/>
                <w:szCs w:val="24"/>
                <w:lang w:eastAsia="ru-RU" w:bidi="ru-RU"/>
              </w:rPr>
              <w:t>Уровень</w:t>
            </w:r>
          </w:p>
        </w:tc>
      </w:tr>
      <w:tr w:rsidR="00150A97" w:rsidRPr="00C80338" w:rsidTr="00150A97">
        <w:tc>
          <w:tcPr>
            <w:tcW w:w="992" w:type="dxa"/>
            <w:vMerge/>
          </w:tcPr>
          <w:p w:rsidR="00150A97" w:rsidRPr="00C80338" w:rsidRDefault="00150A97" w:rsidP="002055D8">
            <w:pPr>
              <w:pStyle w:val="4"/>
              <w:spacing w:line="240" w:lineRule="auto"/>
              <w:ind w:right="40"/>
              <w:jc w:val="both"/>
              <w:rPr>
                <w:i/>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591"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c>
          <w:tcPr>
            <w:tcW w:w="547"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533"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c>
          <w:tcPr>
            <w:tcW w:w="758"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758"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c>
          <w:tcPr>
            <w:tcW w:w="687"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657"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c>
          <w:tcPr>
            <w:tcW w:w="476"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474"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c>
          <w:tcPr>
            <w:tcW w:w="515"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Н.г</w:t>
            </w:r>
          </w:p>
        </w:tc>
        <w:tc>
          <w:tcPr>
            <w:tcW w:w="508" w:type="dxa"/>
          </w:tcPr>
          <w:p w:rsidR="00150A97" w:rsidRPr="00C80338" w:rsidRDefault="00150A97" w:rsidP="002055D8">
            <w:pPr>
              <w:pStyle w:val="4"/>
              <w:spacing w:line="240" w:lineRule="auto"/>
              <w:ind w:right="40"/>
              <w:jc w:val="both"/>
              <w:rPr>
                <w:i/>
                <w:iCs/>
                <w:sz w:val="24"/>
                <w:szCs w:val="24"/>
                <w:lang w:eastAsia="ru-RU" w:bidi="ru-RU"/>
              </w:rPr>
            </w:pPr>
            <w:r w:rsidRPr="00C80338">
              <w:rPr>
                <w:i/>
                <w:iCs/>
                <w:sz w:val="24"/>
                <w:szCs w:val="24"/>
                <w:lang w:eastAsia="ru-RU" w:bidi="ru-RU"/>
              </w:rPr>
              <w:t>К.г</w:t>
            </w: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r w:rsidR="00150A97" w:rsidRPr="00C80338" w:rsidTr="00150A97">
        <w:tc>
          <w:tcPr>
            <w:tcW w:w="992" w:type="dxa"/>
          </w:tcPr>
          <w:p w:rsidR="00150A97" w:rsidRPr="00C80338" w:rsidRDefault="00150A97" w:rsidP="002055D8">
            <w:pPr>
              <w:pStyle w:val="4"/>
              <w:spacing w:line="240" w:lineRule="auto"/>
              <w:ind w:right="40"/>
              <w:rPr>
                <w:iCs/>
                <w:sz w:val="24"/>
                <w:szCs w:val="24"/>
                <w:lang w:eastAsia="ru-RU" w:bidi="ru-RU"/>
              </w:rPr>
            </w:pPr>
          </w:p>
        </w:tc>
        <w:tc>
          <w:tcPr>
            <w:tcW w:w="615" w:type="dxa"/>
          </w:tcPr>
          <w:p w:rsidR="00150A97" w:rsidRPr="00C80338" w:rsidRDefault="00150A97" w:rsidP="002055D8">
            <w:pPr>
              <w:pStyle w:val="4"/>
              <w:spacing w:line="240" w:lineRule="auto"/>
              <w:ind w:right="40"/>
              <w:jc w:val="both"/>
              <w:rPr>
                <w:i/>
                <w:iCs/>
                <w:sz w:val="24"/>
                <w:szCs w:val="24"/>
                <w:lang w:eastAsia="ru-RU" w:bidi="ru-RU"/>
              </w:rPr>
            </w:pPr>
          </w:p>
        </w:tc>
        <w:tc>
          <w:tcPr>
            <w:tcW w:w="591" w:type="dxa"/>
          </w:tcPr>
          <w:p w:rsidR="00150A97" w:rsidRPr="00C80338" w:rsidRDefault="00150A97" w:rsidP="002055D8">
            <w:pPr>
              <w:pStyle w:val="4"/>
              <w:spacing w:line="240" w:lineRule="auto"/>
              <w:ind w:right="40"/>
              <w:jc w:val="both"/>
              <w:rPr>
                <w:i/>
                <w:iCs/>
                <w:sz w:val="24"/>
                <w:szCs w:val="24"/>
                <w:lang w:eastAsia="ru-RU" w:bidi="ru-RU"/>
              </w:rPr>
            </w:pPr>
          </w:p>
        </w:tc>
        <w:tc>
          <w:tcPr>
            <w:tcW w:w="547" w:type="dxa"/>
          </w:tcPr>
          <w:p w:rsidR="00150A97" w:rsidRPr="00C80338" w:rsidRDefault="00150A97" w:rsidP="002055D8">
            <w:pPr>
              <w:pStyle w:val="4"/>
              <w:spacing w:line="240" w:lineRule="auto"/>
              <w:ind w:right="40"/>
              <w:jc w:val="both"/>
              <w:rPr>
                <w:i/>
                <w:iCs/>
                <w:sz w:val="24"/>
                <w:szCs w:val="24"/>
                <w:lang w:eastAsia="ru-RU" w:bidi="ru-RU"/>
              </w:rPr>
            </w:pPr>
          </w:p>
        </w:tc>
        <w:tc>
          <w:tcPr>
            <w:tcW w:w="533"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758" w:type="dxa"/>
          </w:tcPr>
          <w:p w:rsidR="00150A97" w:rsidRPr="00C80338" w:rsidRDefault="00150A97" w:rsidP="002055D8">
            <w:pPr>
              <w:pStyle w:val="4"/>
              <w:spacing w:line="240" w:lineRule="auto"/>
              <w:ind w:right="40"/>
              <w:jc w:val="both"/>
              <w:rPr>
                <w:i/>
                <w:iCs/>
                <w:sz w:val="24"/>
                <w:szCs w:val="24"/>
                <w:lang w:eastAsia="ru-RU" w:bidi="ru-RU"/>
              </w:rPr>
            </w:pPr>
          </w:p>
        </w:tc>
        <w:tc>
          <w:tcPr>
            <w:tcW w:w="687" w:type="dxa"/>
          </w:tcPr>
          <w:p w:rsidR="00150A97" w:rsidRPr="00C80338" w:rsidRDefault="00150A97" w:rsidP="002055D8">
            <w:pPr>
              <w:pStyle w:val="4"/>
              <w:spacing w:line="240" w:lineRule="auto"/>
              <w:ind w:right="40"/>
              <w:jc w:val="both"/>
              <w:rPr>
                <w:i/>
                <w:iCs/>
                <w:sz w:val="24"/>
                <w:szCs w:val="24"/>
                <w:lang w:eastAsia="ru-RU" w:bidi="ru-RU"/>
              </w:rPr>
            </w:pPr>
          </w:p>
        </w:tc>
        <w:tc>
          <w:tcPr>
            <w:tcW w:w="657" w:type="dxa"/>
          </w:tcPr>
          <w:p w:rsidR="00150A97" w:rsidRPr="00C80338" w:rsidRDefault="00150A97" w:rsidP="002055D8">
            <w:pPr>
              <w:pStyle w:val="4"/>
              <w:spacing w:line="240" w:lineRule="auto"/>
              <w:ind w:right="40"/>
              <w:jc w:val="both"/>
              <w:rPr>
                <w:i/>
                <w:iCs/>
                <w:sz w:val="24"/>
                <w:szCs w:val="24"/>
                <w:lang w:eastAsia="ru-RU" w:bidi="ru-RU"/>
              </w:rPr>
            </w:pPr>
          </w:p>
        </w:tc>
        <w:tc>
          <w:tcPr>
            <w:tcW w:w="476" w:type="dxa"/>
          </w:tcPr>
          <w:p w:rsidR="00150A97" w:rsidRPr="00C80338" w:rsidRDefault="00150A97" w:rsidP="002055D8">
            <w:pPr>
              <w:pStyle w:val="4"/>
              <w:spacing w:line="240" w:lineRule="auto"/>
              <w:ind w:right="40"/>
              <w:jc w:val="both"/>
              <w:rPr>
                <w:i/>
                <w:iCs/>
                <w:sz w:val="24"/>
                <w:szCs w:val="24"/>
                <w:lang w:eastAsia="ru-RU" w:bidi="ru-RU"/>
              </w:rPr>
            </w:pPr>
          </w:p>
        </w:tc>
        <w:tc>
          <w:tcPr>
            <w:tcW w:w="474" w:type="dxa"/>
          </w:tcPr>
          <w:p w:rsidR="00150A97" w:rsidRPr="00C80338" w:rsidRDefault="00150A97" w:rsidP="002055D8">
            <w:pPr>
              <w:pStyle w:val="4"/>
              <w:spacing w:line="240" w:lineRule="auto"/>
              <w:ind w:right="40"/>
              <w:jc w:val="both"/>
              <w:rPr>
                <w:i/>
                <w:iCs/>
                <w:sz w:val="24"/>
                <w:szCs w:val="24"/>
                <w:lang w:eastAsia="ru-RU" w:bidi="ru-RU"/>
              </w:rPr>
            </w:pPr>
          </w:p>
        </w:tc>
        <w:tc>
          <w:tcPr>
            <w:tcW w:w="515" w:type="dxa"/>
          </w:tcPr>
          <w:p w:rsidR="00150A97" w:rsidRPr="00C80338" w:rsidRDefault="00150A97" w:rsidP="002055D8">
            <w:pPr>
              <w:pStyle w:val="4"/>
              <w:spacing w:line="240" w:lineRule="auto"/>
              <w:ind w:right="40"/>
              <w:jc w:val="both"/>
              <w:rPr>
                <w:i/>
                <w:iCs/>
                <w:sz w:val="24"/>
                <w:szCs w:val="24"/>
                <w:lang w:eastAsia="ru-RU" w:bidi="ru-RU"/>
              </w:rPr>
            </w:pPr>
          </w:p>
        </w:tc>
        <w:tc>
          <w:tcPr>
            <w:tcW w:w="508" w:type="dxa"/>
          </w:tcPr>
          <w:p w:rsidR="00150A97" w:rsidRPr="00C80338" w:rsidRDefault="00150A97" w:rsidP="002055D8">
            <w:pPr>
              <w:pStyle w:val="4"/>
              <w:spacing w:line="240" w:lineRule="auto"/>
              <w:ind w:right="40"/>
              <w:jc w:val="both"/>
              <w:rPr>
                <w:i/>
                <w:iCs/>
                <w:sz w:val="24"/>
                <w:szCs w:val="24"/>
                <w:lang w:eastAsia="ru-RU" w:bidi="ru-RU"/>
              </w:rPr>
            </w:pPr>
          </w:p>
        </w:tc>
      </w:tr>
    </w:tbl>
    <w:p w:rsidR="004B7534" w:rsidRPr="004B7534" w:rsidRDefault="004B7534" w:rsidP="004B7534">
      <w:pPr>
        <w:pStyle w:val="4"/>
        <w:spacing w:line="240" w:lineRule="auto"/>
        <w:ind w:right="40" w:firstLine="567"/>
        <w:jc w:val="both"/>
        <w:rPr>
          <w:sz w:val="28"/>
          <w:szCs w:val="28"/>
          <w:lang w:eastAsia="ru-RU" w:bidi="ru-RU"/>
        </w:rPr>
      </w:pPr>
      <w:r w:rsidRPr="004B7534">
        <w:rPr>
          <w:b/>
          <w:bCs/>
          <w:i/>
          <w:iCs/>
          <w:sz w:val="28"/>
          <w:szCs w:val="28"/>
          <w:lang w:eastAsia="ru-RU" w:bidi="ru-RU"/>
        </w:rPr>
        <w:t>Результаты диагностики уровня развития детей</w:t>
      </w:r>
    </w:p>
    <w:p w:rsidR="004B7534" w:rsidRPr="004B7534" w:rsidRDefault="004B7534" w:rsidP="004B7534">
      <w:pPr>
        <w:pStyle w:val="4"/>
        <w:spacing w:line="240" w:lineRule="auto"/>
        <w:ind w:left="40" w:right="40" w:firstLine="102"/>
        <w:jc w:val="both"/>
        <w:rPr>
          <w:b/>
          <w:i/>
          <w:sz w:val="28"/>
          <w:szCs w:val="28"/>
          <w:lang w:eastAsia="ru-RU" w:bidi="ru-RU"/>
        </w:rPr>
      </w:pPr>
      <w:r w:rsidRPr="004B7534">
        <w:rPr>
          <w:b/>
          <w:i/>
          <w:sz w:val="28"/>
          <w:szCs w:val="28"/>
          <w:lang w:eastAsia="ru-RU" w:bidi="ru-RU"/>
        </w:rPr>
        <w:t>Начало года:</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Высокий уровень______________ детей ________________%</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 xml:space="preserve">Средний </w:t>
      </w:r>
      <w:proofErr w:type="spellStart"/>
      <w:r w:rsidRPr="004B7534">
        <w:rPr>
          <w:sz w:val="28"/>
          <w:szCs w:val="28"/>
          <w:lang w:eastAsia="ru-RU" w:bidi="ru-RU"/>
        </w:rPr>
        <w:t>уровень______________детей</w:t>
      </w:r>
      <w:proofErr w:type="spellEnd"/>
      <w:r w:rsidRPr="004B7534">
        <w:rPr>
          <w:sz w:val="28"/>
          <w:szCs w:val="28"/>
          <w:lang w:eastAsia="ru-RU" w:bidi="ru-RU"/>
        </w:rPr>
        <w:t xml:space="preserve"> ________________%</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Низкий уровень_______________ детей ________________%</w:t>
      </w:r>
    </w:p>
    <w:p w:rsidR="004B7534" w:rsidRPr="004B7534" w:rsidRDefault="004B7534" w:rsidP="004B7534">
      <w:pPr>
        <w:pStyle w:val="4"/>
        <w:spacing w:line="240" w:lineRule="auto"/>
        <w:ind w:left="40" w:right="40" w:firstLine="102"/>
        <w:jc w:val="both"/>
        <w:rPr>
          <w:b/>
          <w:i/>
          <w:sz w:val="28"/>
          <w:szCs w:val="28"/>
          <w:lang w:eastAsia="ru-RU" w:bidi="ru-RU"/>
        </w:rPr>
      </w:pPr>
      <w:r w:rsidRPr="004B7534">
        <w:rPr>
          <w:b/>
          <w:i/>
          <w:sz w:val="28"/>
          <w:szCs w:val="28"/>
          <w:lang w:eastAsia="ru-RU" w:bidi="ru-RU"/>
        </w:rPr>
        <w:t>Конец года:</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Высокий уровень______________ детей ________________%</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 xml:space="preserve">Средний </w:t>
      </w:r>
      <w:proofErr w:type="spellStart"/>
      <w:r w:rsidRPr="004B7534">
        <w:rPr>
          <w:sz w:val="28"/>
          <w:szCs w:val="28"/>
          <w:lang w:eastAsia="ru-RU" w:bidi="ru-RU"/>
        </w:rPr>
        <w:t>уровень______________детей</w:t>
      </w:r>
      <w:proofErr w:type="spellEnd"/>
      <w:r w:rsidRPr="004B7534">
        <w:rPr>
          <w:sz w:val="28"/>
          <w:szCs w:val="28"/>
          <w:lang w:eastAsia="ru-RU" w:bidi="ru-RU"/>
        </w:rPr>
        <w:t xml:space="preserve"> ________________%</w:t>
      </w:r>
    </w:p>
    <w:p w:rsidR="004B7534" w:rsidRPr="004B7534" w:rsidRDefault="004B7534" w:rsidP="004B7534">
      <w:pPr>
        <w:pStyle w:val="4"/>
        <w:spacing w:line="240" w:lineRule="auto"/>
        <w:ind w:left="40" w:right="40" w:firstLine="102"/>
        <w:jc w:val="both"/>
        <w:rPr>
          <w:sz w:val="28"/>
          <w:szCs w:val="28"/>
          <w:lang w:eastAsia="ru-RU" w:bidi="ru-RU"/>
        </w:rPr>
      </w:pPr>
      <w:r w:rsidRPr="004B7534">
        <w:rPr>
          <w:sz w:val="28"/>
          <w:szCs w:val="28"/>
          <w:lang w:eastAsia="ru-RU" w:bidi="ru-RU"/>
        </w:rPr>
        <w:t>Низкий уровень_______________ детей ________________%</w:t>
      </w:r>
    </w:p>
    <w:p w:rsidR="004B7534" w:rsidRPr="004B7534" w:rsidRDefault="004B7534" w:rsidP="004B7534">
      <w:pPr>
        <w:pStyle w:val="4"/>
        <w:spacing w:line="240" w:lineRule="auto"/>
        <w:ind w:left="40" w:right="40" w:firstLine="102"/>
        <w:jc w:val="both"/>
        <w:rPr>
          <w:i/>
          <w:iCs/>
          <w:sz w:val="28"/>
          <w:szCs w:val="28"/>
          <w:lang w:eastAsia="ru-RU" w:bidi="ru-RU"/>
        </w:rPr>
      </w:pPr>
      <w:r>
        <w:rPr>
          <w:i/>
          <w:iCs/>
          <w:sz w:val="28"/>
          <w:szCs w:val="28"/>
          <w:lang w:eastAsia="ru-RU" w:bidi="ru-RU"/>
        </w:rPr>
        <w:t xml:space="preserve">Анализ </w:t>
      </w:r>
      <w:r w:rsidRPr="004B7534">
        <w:rPr>
          <w:i/>
          <w:iCs/>
          <w:sz w:val="28"/>
          <w:szCs w:val="28"/>
          <w:lang w:eastAsia="ru-RU" w:bidi="ru-RU"/>
        </w:rPr>
        <w:t>исследования______________________________</w:t>
      </w:r>
      <w:r>
        <w:rPr>
          <w:i/>
          <w:iCs/>
          <w:sz w:val="28"/>
          <w:szCs w:val="28"/>
          <w:lang w:eastAsia="ru-RU" w:bidi="ru-RU"/>
        </w:rPr>
        <w:t>___________</w:t>
      </w:r>
    </w:p>
    <w:p w:rsidR="004B7534" w:rsidRPr="004B7534" w:rsidRDefault="004B7534" w:rsidP="004B7534">
      <w:pPr>
        <w:pStyle w:val="4"/>
        <w:spacing w:line="240" w:lineRule="auto"/>
        <w:ind w:right="40"/>
        <w:jc w:val="both"/>
        <w:rPr>
          <w:i/>
          <w:iCs/>
          <w:sz w:val="28"/>
          <w:szCs w:val="28"/>
          <w:lang w:eastAsia="ru-RU" w:bidi="ru-RU"/>
        </w:rPr>
      </w:pPr>
    </w:p>
    <w:p w:rsidR="004B7534" w:rsidRDefault="004B7534" w:rsidP="004B7534">
      <w:pPr>
        <w:tabs>
          <w:tab w:val="left" w:pos="1134"/>
        </w:tabs>
        <w:spacing w:after="0"/>
        <w:jc w:val="both"/>
        <w:rPr>
          <w:rFonts w:ascii="Times New Roman" w:hAnsi="Times New Roman"/>
          <w:sz w:val="28"/>
          <w:szCs w:val="28"/>
        </w:rPr>
      </w:pPr>
    </w:p>
    <w:p w:rsidR="002055D8" w:rsidRDefault="002055D8" w:rsidP="004B7534">
      <w:pPr>
        <w:tabs>
          <w:tab w:val="left" w:pos="1134"/>
        </w:tabs>
        <w:spacing w:after="0"/>
        <w:jc w:val="both"/>
        <w:rPr>
          <w:rFonts w:ascii="Times New Roman" w:hAnsi="Times New Roman"/>
          <w:sz w:val="28"/>
          <w:szCs w:val="28"/>
        </w:rPr>
      </w:pPr>
    </w:p>
    <w:p w:rsidR="002055D8" w:rsidRDefault="002055D8" w:rsidP="004B7534">
      <w:pPr>
        <w:tabs>
          <w:tab w:val="left" w:pos="1134"/>
        </w:tabs>
        <w:spacing w:after="0"/>
        <w:jc w:val="both"/>
        <w:rPr>
          <w:rFonts w:ascii="Times New Roman" w:hAnsi="Times New Roman"/>
          <w:sz w:val="28"/>
          <w:szCs w:val="28"/>
        </w:rPr>
      </w:pPr>
    </w:p>
    <w:p w:rsidR="002055D8" w:rsidRPr="004B7534" w:rsidRDefault="002055D8" w:rsidP="004B7534">
      <w:pPr>
        <w:tabs>
          <w:tab w:val="left" w:pos="1134"/>
        </w:tabs>
        <w:spacing w:after="0"/>
        <w:jc w:val="both"/>
        <w:rPr>
          <w:rFonts w:ascii="Times New Roman" w:hAnsi="Times New Roman"/>
          <w:sz w:val="28"/>
          <w:szCs w:val="28"/>
        </w:rPr>
      </w:pPr>
    </w:p>
    <w:p w:rsidR="00C50889" w:rsidRDefault="00C50889"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Default="00150A97" w:rsidP="004B7534">
      <w:pPr>
        <w:pStyle w:val="a4"/>
        <w:spacing w:before="0" w:beforeAutospacing="0" w:after="0" w:afterAutospacing="0"/>
        <w:ind w:firstLine="567"/>
        <w:rPr>
          <w:b/>
          <w:sz w:val="28"/>
          <w:szCs w:val="28"/>
        </w:rPr>
      </w:pPr>
    </w:p>
    <w:p w:rsidR="00150A97" w:rsidRPr="00C50889" w:rsidRDefault="00150A97" w:rsidP="004B7534">
      <w:pPr>
        <w:pStyle w:val="a4"/>
        <w:spacing w:before="0" w:beforeAutospacing="0" w:after="0" w:afterAutospacing="0"/>
        <w:ind w:firstLine="567"/>
        <w:rPr>
          <w:b/>
          <w:sz w:val="28"/>
          <w:szCs w:val="28"/>
        </w:rPr>
      </w:pPr>
    </w:p>
    <w:p w:rsidR="00C50889" w:rsidRDefault="00C50889" w:rsidP="00C50889">
      <w:pPr>
        <w:pStyle w:val="a4"/>
        <w:spacing w:before="0" w:beforeAutospacing="0" w:after="0" w:afterAutospacing="0"/>
        <w:ind w:firstLine="708"/>
        <w:jc w:val="center"/>
        <w:rPr>
          <w:b/>
          <w:sz w:val="28"/>
          <w:szCs w:val="28"/>
        </w:rPr>
      </w:pPr>
      <w:r>
        <w:rPr>
          <w:b/>
          <w:sz w:val="28"/>
          <w:szCs w:val="28"/>
          <w:lang w:val="en-US"/>
        </w:rPr>
        <w:lastRenderedPageBreak/>
        <w:t>I</w:t>
      </w:r>
      <w:r>
        <w:rPr>
          <w:b/>
          <w:sz w:val="28"/>
          <w:szCs w:val="28"/>
        </w:rPr>
        <w:t>.СОДЕРЖАТЕЛЬНЫЙ РАЗДЕЛ</w:t>
      </w:r>
    </w:p>
    <w:p w:rsidR="00C50889" w:rsidRDefault="00C50889" w:rsidP="00C50889">
      <w:pPr>
        <w:pStyle w:val="a4"/>
        <w:spacing w:before="0" w:beforeAutospacing="0" w:after="0" w:afterAutospacing="0"/>
        <w:ind w:firstLine="708"/>
        <w:jc w:val="center"/>
        <w:rPr>
          <w:b/>
          <w:sz w:val="28"/>
          <w:szCs w:val="28"/>
        </w:rPr>
      </w:pPr>
    </w:p>
    <w:p w:rsidR="00C50889" w:rsidRDefault="00C50889" w:rsidP="00C50889">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2.1. УЧЕБНЫЙ ПЛАН </w:t>
      </w:r>
    </w:p>
    <w:p w:rsidR="00C50889" w:rsidRPr="000A7546" w:rsidRDefault="00C50889" w:rsidP="00C50889">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дополнительной </w:t>
      </w:r>
      <w:proofErr w:type="spellStart"/>
      <w:r>
        <w:rPr>
          <w:rFonts w:ascii="Times New Roman" w:eastAsia="Times New Roman" w:hAnsi="Times New Roman" w:cs="Times New Roman"/>
          <w:b/>
          <w:bCs/>
          <w:sz w:val="28"/>
          <w:szCs w:val="24"/>
          <w:lang w:eastAsia="ru-RU"/>
        </w:rPr>
        <w:t>общеразвивающей</w:t>
      </w:r>
      <w:proofErr w:type="spellEnd"/>
      <w:r>
        <w:rPr>
          <w:rFonts w:ascii="Times New Roman" w:eastAsia="Times New Roman" w:hAnsi="Times New Roman" w:cs="Times New Roman"/>
          <w:b/>
          <w:bCs/>
          <w:sz w:val="28"/>
          <w:szCs w:val="24"/>
          <w:lang w:eastAsia="ru-RU"/>
        </w:rPr>
        <w:t xml:space="preserve"> </w:t>
      </w:r>
      <w:r w:rsidRPr="00BC5E78">
        <w:rPr>
          <w:rFonts w:ascii="Times New Roman" w:eastAsia="Times New Roman" w:hAnsi="Times New Roman" w:cs="Times New Roman"/>
          <w:b/>
          <w:bCs/>
          <w:sz w:val="28"/>
          <w:szCs w:val="24"/>
          <w:lang w:eastAsia="ru-RU"/>
        </w:rPr>
        <w:t>программы</w:t>
      </w:r>
      <w:r>
        <w:rPr>
          <w:rFonts w:ascii="Times New Roman" w:eastAsia="Times New Roman" w:hAnsi="Times New Roman" w:cs="Times New Roman"/>
          <w:b/>
          <w:bCs/>
          <w:sz w:val="28"/>
          <w:szCs w:val="24"/>
          <w:lang w:eastAsia="ru-RU"/>
        </w:rPr>
        <w:t xml:space="preserve"> </w:t>
      </w:r>
    </w:p>
    <w:p w:rsidR="00C50889" w:rsidRDefault="00C50889" w:rsidP="00C50889">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w:t>
      </w:r>
      <w:r w:rsidR="00CB5692">
        <w:rPr>
          <w:rFonts w:ascii="Times New Roman" w:eastAsia="Times New Roman" w:hAnsi="Times New Roman" w:cs="Times New Roman"/>
          <w:b/>
          <w:bCs/>
          <w:sz w:val="28"/>
          <w:szCs w:val="24"/>
          <w:lang w:eastAsia="ru-RU"/>
        </w:rPr>
        <w:t>Теремок</w:t>
      </w:r>
      <w:r w:rsidRPr="00700C25">
        <w:rPr>
          <w:rFonts w:ascii="Times New Roman" w:eastAsia="Times New Roman" w:hAnsi="Times New Roman" w:cs="Times New Roman"/>
          <w:b/>
          <w:bCs/>
          <w:sz w:val="28"/>
          <w:szCs w:val="24"/>
          <w:lang w:eastAsia="ru-RU"/>
        </w:rPr>
        <w:t>»</w:t>
      </w:r>
    </w:p>
    <w:p w:rsidR="00C50889" w:rsidRDefault="00C50889" w:rsidP="00C50889">
      <w:pPr>
        <w:pStyle w:val="a7"/>
        <w:ind w:firstLine="284"/>
        <w:jc w:val="center"/>
        <w:rPr>
          <w:rFonts w:ascii="Times New Roman" w:hAnsi="Times New Roman"/>
          <w:b/>
          <w:sz w:val="28"/>
          <w:szCs w:val="28"/>
        </w:rPr>
      </w:pPr>
      <w:r>
        <w:rPr>
          <w:rFonts w:ascii="Times New Roman" w:hAnsi="Times New Roman"/>
          <w:b/>
          <w:sz w:val="28"/>
          <w:szCs w:val="28"/>
        </w:rPr>
        <w:t>Первый год обучения: 5-6 лет</w:t>
      </w:r>
    </w:p>
    <w:p w:rsidR="002055D8" w:rsidRDefault="002055D8" w:rsidP="00C50889">
      <w:pPr>
        <w:pStyle w:val="a7"/>
        <w:ind w:firstLine="284"/>
        <w:jc w:val="center"/>
        <w:rPr>
          <w:rFonts w:ascii="Times New Roman" w:hAnsi="Times New Roman"/>
          <w:b/>
          <w:sz w:val="28"/>
          <w:szCs w:val="28"/>
        </w:rPr>
      </w:pPr>
    </w:p>
    <w:p w:rsidR="00C50889" w:rsidRDefault="00C50889" w:rsidP="00C50889">
      <w:pPr>
        <w:pStyle w:val="a7"/>
        <w:ind w:firstLine="284"/>
        <w:rPr>
          <w:rFonts w:ascii="Times New Roman" w:hAnsi="Times New Roman"/>
          <w:sz w:val="28"/>
          <w:szCs w:val="28"/>
        </w:rPr>
      </w:pPr>
    </w:p>
    <w:tbl>
      <w:tblPr>
        <w:tblStyle w:val="TableNormal"/>
        <w:tblW w:w="10102" w:type="dxa"/>
        <w:tblInd w:w="-4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C50889" w:rsidTr="00C50889">
        <w:trPr>
          <w:trHeight w:val="705"/>
        </w:trPr>
        <w:tc>
          <w:tcPr>
            <w:tcW w:w="478" w:type="dxa"/>
            <w:vMerge w:val="restart"/>
            <w:tcBorders>
              <w:left w:val="single" w:sz="4" w:space="0" w:color="000009"/>
              <w:right w:val="single" w:sz="4" w:space="0" w:color="000009"/>
            </w:tcBorders>
          </w:tcPr>
          <w:p w:rsidR="00C50889" w:rsidRDefault="00C50889" w:rsidP="008563C8">
            <w:pPr>
              <w:pStyle w:val="TableParagraph"/>
              <w:spacing w:before="7" w:line="240" w:lineRule="auto"/>
              <w:rPr>
                <w:b/>
                <w:sz w:val="23"/>
              </w:rPr>
            </w:pPr>
          </w:p>
          <w:p w:rsidR="00C50889" w:rsidRDefault="00C50889" w:rsidP="008563C8">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C50889" w:rsidRDefault="00C50889" w:rsidP="008563C8">
            <w:pPr>
              <w:pStyle w:val="TableParagraph"/>
              <w:spacing w:line="240" w:lineRule="auto"/>
              <w:rPr>
                <w:b/>
                <w:sz w:val="26"/>
              </w:rPr>
            </w:pPr>
          </w:p>
          <w:p w:rsidR="00C50889" w:rsidRDefault="00C50889" w:rsidP="008563C8">
            <w:pPr>
              <w:pStyle w:val="TableParagraph"/>
              <w:spacing w:before="7" w:line="240" w:lineRule="auto"/>
              <w:rPr>
                <w:b/>
                <w:sz w:val="21"/>
              </w:rPr>
            </w:pPr>
          </w:p>
          <w:p w:rsidR="00C50889" w:rsidRDefault="00C50889" w:rsidP="008563C8">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C50889" w:rsidRDefault="00C50889" w:rsidP="008563C8">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C50889" w:rsidRDefault="00C50889" w:rsidP="008563C8">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C50889" w:rsidTr="00C50889">
        <w:trPr>
          <w:trHeight w:val="823"/>
        </w:trPr>
        <w:tc>
          <w:tcPr>
            <w:tcW w:w="478" w:type="dxa"/>
            <w:vMerge/>
            <w:tcBorders>
              <w:top w:val="nil"/>
              <w:left w:val="single" w:sz="4" w:space="0" w:color="000009"/>
              <w:right w:val="single" w:sz="4" w:space="0" w:color="000009"/>
            </w:tcBorders>
          </w:tcPr>
          <w:p w:rsidR="00C50889" w:rsidRDefault="00C50889" w:rsidP="008563C8">
            <w:pPr>
              <w:rPr>
                <w:sz w:val="2"/>
                <w:szCs w:val="2"/>
              </w:rPr>
            </w:pPr>
          </w:p>
        </w:tc>
        <w:tc>
          <w:tcPr>
            <w:tcW w:w="2951" w:type="dxa"/>
            <w:vMerge/>
            <w:tcBorders>
              <w:top w:val="nil"/>
              <w:left w:val="single" w:sz="4" w:space="0" w:color="000009"/>
              <w:right w:val="single" w:sz="4" w:space="0" w:color="000009"/>
            </w:tcBorders>
          </w:tcPr>
          <w:p w:rsidR="00C50889" w:rsidRDefault="00C50889" w:rsidP="008563C8">
            <w:pPr>
              <w:rPr>
                <w:sz w:val="2"/>
                <w:szCs w:val="2"/>
              </w:rPr>
            </w:pPr>
          </w:p>
        </w:tc>
        <w:tc>
          <w:tcPr>
            <w:tcW w:w="1177" w:type="dxa"/>
            <w:tcBorders>
              <w:left w:val="single" w:sz="4" w:space="0" w:color="000009"/>
              <w:right w:val="single" w:sz="4" w:space="0" w:color="000009"/>
            </w:tcBorders>
          </w:tcPr>
          <w:p w:rsidR="00C50889" w:rsidRDefault="00C50889" w:rsidP="008563C8">
            <w:pPr>
              <w:pStyle w:val="TableParagraph"/>
              <w:spacing w:line="240" w:lineRule="auto"/>
              <w:ind w:left="114" w:right="190"/>
              <w:rPr>
                <w:sz w:val="24"/>
              </w:rPr>
            </w:pPr>
            <w:r>
              <w:rPr>
                <w:spacing w:val="-1"/>
                <w:sz w:val="24"/>
              </w:rPr>
              <w:t>Теоретически</w:t>
            </w:r>
            <w:r>
              <w:rPr>
                <w:sz w:val="24"/>
              </w:rPr>
              <w:t>е</w:t>
            </w:r>
          </w:p>
          <w:p w:rsidR="00C50889" w:rsidRDefault="00C50889" w:rsidP="008563C8">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C50889" w:rsidRDefault="00C50889" w:rsidP="008563C8">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C50889" w:rsidRDefault="00C50889" w:rsidP="008563C8">
            <w:pPr>
              <w:pStyle w:val="TableParagraph"/>
              <w:spacing w:line="240" w:lineRule="auto"/>
              <w:ind w:left="112" w:right="423"/>
              <w:rPr>
                <w:sz w:val="24"/>
              </w:rPr>
            </w:pPr>
            <w:r>
              <w:rPr>
                <w:sz w:val="24"/>
              </w:rPr>
              <w:t xml:space="preserve">Общее </w:t>
            </w:r>
            <w:r>
              <w:rPr>
                <w:spacing w:val="-2"/>
                <w:sz w:val="24"/>
              </w:rPr>
              <w:t>количество</w:t>
            </w:r>
          </w:p>
          <w:p w:rsidR="00C50889" w:rsidRDefault="00C50889" w:rsidP="008563C8">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C50889" w:rsidRDefault="00C50889" w:rsidP="008563C8">
            <w:pPr>
              <w:rPr>
                <w:sz w:val="2"/>
                <w:szCs w:val="2"/>
              </w:rPr>
            </w:pPr>
          </w:p>
        </w:tc>
      </w:tr>
      <w:tr w:rsidR="00C50889" w:rsidTr="00C50889">
        <w:trPr>
          <w:trHeight w:val="394"/>
        </w:trPr>
        <w:tc>
          <w:tcPr>
            <w:tcW w:w="10102" w:type="dxa"/>
            <w:gridSpan w:val="6"/>
            <w:tcBorders>
              <w:top w:val="nil"/>
              <w:left w:val="single" w:sz="4" w:space="0" w:color="000009"/>
              <w:right w:val="single" w:sz="4" w:space="0" w:color="000009"/>
            </w:tcBorders>
          </w:tcPr>
          <w:p w:rsidR="00C50889" w:rsidRDefault="00C50889" w:rsidP="008563C8">
            <w:pPr>
              <w:pStyle w:val="TableParagraph"/>
              <w:ind w:left="2389" w:right="2192"/>
              <w:jc w:val="center"/>
              <w:rPr>
                <w:b/>
                <w:sz w:val="24"/>
              </w:rPr>
            </w:pPr>
            <w:r>
              <w:rPr>
                <w:b/>
                <w:sz w:val="24"/>
                <w:lang w:val="en-US"/>
              </w:rPr>
              <w:t xml:space="preserve">1 </w:t>
            </w:r>
            <w:r>
              <w:rPr>
                <w:b/>
                <w:sz w:val="24"/>
              </w:rPr>
              <w:t>год</w:t>
            </w:r>
            <w:r>
              <w:rPr>
                <w:b/>
                <w:sz w:val="24"/>
                <w:lang w:val="en-US"/>
              </w:rPr>
              <w:t xml:space="preserve"> </w:t>
            </w:r>
            <w:r>
              <w:rPr>
                <w:b/>
                <w:sz w:val="24"/>
              </w:rPr>
              <w:t>обучения</w:t>
            </w:r>
          </w:p>
          <w:p w:rsidR="00C50889" w:rsidRDefault="00C50889" w:rsidP="008563C8">
            <w:pPr>
              <w:rPr>
                <w:sz w:val="2"/>
                <w:szCs w:val="2"/>
              </w:rPr>
            </w:pPr>
          </w:p>
        </w:tc>
      </w:tr>
      <w:tr w:rsidR="002055D8" w:rsidRPr="00343A79" w:rsidTr="00C50889">
        <w:trPr>
          <w:trHeight w:val="569"/>
        </w:trPr>
        <w:tc>
          <w:tcPr>
            <w:tcW w:w="478" w:type="dxa"/>
            <w:tcBorders>
              <w:top w:val="nil"/>
              <w:left w:val="single" w:sz="4" w:space="0" w:color="000009"/>
              <w:right w:val="single" w:sz="4" w:space="0" w:color="000009"/>
            </w:tcBorders>
          </w:tcPr>
          <w:p w:rsidR="002055D8" w:rsidRPr="00343A79" w:rsidRDefault="002055D8" w:rsidP="008563C8">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2055D8" w:rsidRPr="00D975F8" w:rsidRDefault="002055D8" w:rsidP="008563C8">
            <w:pPr>
              <w:rPr>
                <w:sz w:val="24"/>
                <w:szCs w:val="24"/>
              </w:rPr>
            </w:pPr>
          </w:p>
          <w:p w:rsidR="002055D8" w:rsidRPr="00D975F8" w:rsidRDefault="002055D8" w:rsidP="008563C8">
            <w:pPr>
              <w:rPr>
                <w:sz w:val="24"/>
                <w:szCs w:val="24"/>
              </w:rPr>
            </w:pPr>
            <w:r w:rsidRPr="00D975F8">
              <w:rPr>
                <w:sz w:val="24"/>
                <w:szCs w:val="24"/>
              </w:rPr>
              <w:t xml:space="preserve">Вводное занятие </w:t>
            </w:r>
          </w:p>
          <w:p w:rsidR="002055D8" w:rsidRPr="00D975F8" w:rsidRDefault="002055D8" w:rsidP="008563C8">
            <w:pPr>
              <w:rPr>
                <w:sz w:val="24"/>
                <w:szCs w:val="24"/>
              </w:rPr>
            </w:pPr>
            <w:r w:rsidRPr="00D975F8">
              <w:rPr>
                <w:sz w:val="24"/>
                <w:szCs w:val="24"/>
              </w:rPr>
              <w:t>«</w:t>
            </w:r>
            <w:r w:rsidRPr="00D975F8">
              <w:rPr>
                <w:color w:val="000000"/>
                <w:sz w:val="24"/>
                <w:szCs w:val="24"/>
                <w:shd w:val="clear" w:color="auto" w:fill="FFFFFF"/>
              </w:rPr>
              <w:t>Введение в искусство»</w:t>
            </w:r>
          </w:p>
        </w:tc>
        <w:tc>
          <w:tcPr>
            <w:tcW w:w="1177" w:type="dxa"/>
            <w:tcBorders>
              <w:left w:val="single" w:sz="4" w:space="0" w:color="000009"/>
              <w:right w:val="single" w:sz="4" w:space="0" w:color="000009"/>
            </w:tcBorders>
          </w:tcPr>
          <w:p w:rsidR="002055D8" w:rsidRPr="00343A79" w:rsidRDefault="002055D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2055D8" w:rsidRPr="00343A79" w:rsidRDefault="002055D8" w:rsidP="008563C8">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2055D8" w:rsidRPr="00343A79" w:rsidRDefault="002055D8"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2055D8" w:rsidRPr="004022BC" w:rsidRDefault="002055D8" w:rsidP="002055D8">
            <w:pPr>
              <w:contextualSpacing/>
              <w:rPr>
                <w:sz w:val="24"/>
                <w:szCs w:val="28"/>
              </w:rPr>
            </w:pPr>
            <w:r>
              <w:rPr>
                <w:sz w:val="24"/>
                <w:szCs w:val="28"/>
              </w:rPr>
              <w:t>Опрос, игра «Назови свое имя ласково</w:t>
            </w:r>
            <w:r w:rsidRPr="004022BC">
              <w:rPr>
                <w:sz w:val="24"/>
                <w:szCs w:val="28"/>
              </w:rPr>
              <w:t>», входной контроль</w:t>
            </w: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2</w:t>
            </w:r>
          </w:p>
        </w:tc>
        <w:tc>
          <w:tcPr>
            <w:tcW w:w="2951" w:type="dxa"/>
            <w:tcBorders>
              <w:top w:val="nil"/>
              <w:left w:val="single" w:sz="4" w:space="0" w:color="000009"/>
              <w:right w:val="single" w:sz="4" w:space="0" w:color="000009"/>
            </w:tcBorders>
          </w:tcPr>
          <w:p w:rsidR="00B52EFC" w:rsidRPr="00D975F8" w:rsidRDefault="00B52EFC" w:rsidP="001D54AB">
            <w:pPr>
              <w:rPr>
                <w:color w:val="000000"/>
                <w:sz w:val="24"/>
                <w:szCs w:val="24"/>
                <w:shd w:val="clear" w:color="auto" w:fill="FFFFFF"/>
              </w:rPr>
            </w:pPr>
            <w:r w:rsidRPr="00D975F8">
              <w:rPr>
                <w:color w:val="000000"/>
                <w:sz w:val="24"/>
                <w:szCs w:val="24"/>
                <w:shd w:val="clear" w:color="auto" w:fill="FFFFFF"/>
              </w:rPr>
              <w:t>«Волшебный мир театра»</w:t>
            </w:r>
          </w:p>
          <w:p w:rsidR="00B52EFC" w:rsidRPr="00D975F8" w:rsidRDefault="00B52EFC" w:rsidP="001D54AB">
            <w:pPr>
              <w:pStyle w:val="a4"/>
              <w:shd w:val="clear" w:color="auto" w:fill="FFFFFF"/>
              <w:spacing w:before="0" w:beforeAutospacing="0" w:after="150" w:afterAutospacing="0"/>
            </w:pPr>
            <w:r w:rsidRPr="00D975F8">
              <w:rPr>
                <w:color w:val="000000"/>
              </w:rPr>
              <w:t>Виды театров</w:t>
            </w:r>
          </w:p>
        </w:tc>
        <w:tc>
          <w:tcPr>
            <w:tcW w:w="1177" w:type="dxa"/>
            <w:tcBorders>
              <w:left w:val="single" w:sz="4" w:space="0" w:color="000009"/>
              <w:right w:val="single" w:sz="4" w:space="0" w:color="000009"/>
            </w:tcBorders>
          </w:tcPr>
          <w:p w:rsidR="00B52EFC" w:rsidRDefault="004E1F50" w:rsidP="001D54AB">
            <w:pPr>
              <w:pStyle w:val="TableParagraph"/>
              <w:spacing w:line="240" w:lineRule="auto"/>
              <w:ind w:left="114" w:right="190"/>
              <w:jc w:val="center"/>
              <w:rPr>
                <w:spacing w:val="-1"/>
                <w:sz w:val="24"/>
                <w:szCs w:val="24"/>
              </w:rPr>
            </w:pPr>
            <w:r>
              <w:rPr>
                <w:spacing w:val="-1"/>
                <w:sz w:val="24"/>
                <w:szCs w:val="24"/>
              </w:rPr>
              <w:t>2</w:t>
            </w:r>
          </w:p>
        </w:tc>
        <w:tc>
          <w:tcPr>
            <w:tcW w:w="1516" w:type="dxa"/>
            <w:tcBorders>
              <w:left w:val="single" w:sz="4" w:space="0" w:color="000009"/>
              <w:right w:val="single" w:sz="4" w:space="0" w:color="000009"/>
            </w:tcBorders>
          </w:tcPr>
          <w:p w:rsidR="00B52EFC" w:rsidRDefault="00581415" w:rsidP="001D54AB">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B52EFC" w:rsidRDefault="00581415" w:rsidP="001D54AB">
            <w:pPr>
              <w:pStyle w:val="TableParagraph"/>
              <w:spacing w:line="240" w:lineRule="auto"/>
              <w:ind w:left="112" w:right="423"/>
              <w:jc w:val="center"/>
              <w:rPr>
                <w:sz w:val="24"/>
                <w:szCs w:val="24"/>
              </w:rPr>
            </w:pPr>
            <w:r>
              <w:rPr>
                <w:sz w:val="24"/>
                <w:szCs w:val="24"/>
              </w:rPr>
              <w:t>4</w:t>
            </w:r>
          </w:p>
        </w:tc>
        <w:tc>
          <w:tcPr>
            <w:tcW w:w="2126" w:type="dxa"/>
            <w:tcBorders>
              <w:top w:val="nil"/>
              <w:left w:val="single" w:sz="4" w:space="0" w:color="000009"/>
              <w:right w:val="single" w:sz="4" w:space="0" w:color="000009"/>
            </w:tcBorders>
          </w:tcPr>
          <w:p w:rsidR="00B52EFC" w:rsidRDefault="00B52EFC" w:rsidP="002055D8">
            <w:pPr>
              <w:contextualSpacing/>
              <w:rPr>
                <w:sz w:val="24"/>
                <w:szCs w:val="28"/>
              </w:rPr>
            </w:pP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3</w:t>
            </w:r>
          </w:p>
        </w:tc>
        <w:tc>
          <w:tcPr>
            <w:tcW w:w="2951" w:type="dxa"/>
            <w:tcBorders>
              <w:top w:val="nil"/>
              <w:left w:val="single" w:sz="4" w:space="0" w:color="000009"/>
              <w:right w:val="single" w:sz="4" w:space="0" w:color="000009"/>
            </w:tcBorders>
          </w:tcPr>
          <w:p w:rsidR="00B52EFC" w:rsidRPr="00343A79" w:rsidRDefault="00B52EFC" w:rsidP="008563C8">
            <w:pPr>
              <w:rPr>
                <w:sz w:val="24"/>
                <w:szCs w:val="24"/>
              </w:rPr>
            </w:pPr>
            <w:r w:rsidRPr="00E51789">
              <w:rPr>
                <w:sz w:val="24"/>
                <w:szCs w:val="28"/>
              </w:rPr>
              <w:t>Попробуем измениться</w:t>
            </w:r>
          </w:p>
        </w:tc>
        <w:tc>
          <w:tcPr>
            <w:tcW w:w="1177" w:type="dxa"/>
            <w:tcBorders>
              <w:left w:val="single" w:sz="4" w:space="0" w:color="000009"/>
              <w:right w:val="single" w:sz="4" w:space="0" w:color="000009"/>
            </w:tcBorders>
          </w:tcPr>
          <w:p w:rsidR="00B52EFC" w:rsidRDefault="004E1F50"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B52EFC" w:rsidRDefault="00B52EFC"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B52EFC"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B52EFC" w:rsidRDefault="00D975F8" w:rsidP="002055D8">
            <w:pPr>
              <w:contextualSpacing/>
              <w:rPr>
                <w:sz w:val="24"/>
                <w:szCs w:val="28"/>
              </w:rPr>
            </w:pPr>
            <w:r>
              <w:rPr>
                <w:sz w:val="24"/>
                <w:szCs w:val="28"/>
              </w:rPr>
              <w:t>Игра, наблюдение</w:t>
            </w: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4</w:t>
            </w:r>
          </w:p>
        </w:tc>
        <w:tc>
          <w:tcPr>
            <w:tcW w:w="2951" w:type="dxa"/>
            <w:tcBorders>
              <w:top w:val="nil"/>
              <w:left w:val="single" w:sz="4" w:space="0" w:color="000009"/>
              <w:right w:val="single" w:sz="4" w:space="0" w:color="000009"/>
            </w:tcBorders>
          </w:tcPr>
          <w:p w:rsidR="00B52EFC" w:rsidRPr="00E51789" w:rsidRDefault="00B52EFC" w:rsidP="001D54AB">
            <w:pPr>
              <w:contextualSpacing/>
              <w:rPr>
                <w:sz w:val="24"/>
                <w:szCs w:val="28"/>
              </w:rPr>
            </w:pPr>
            <w:r w:rsidRPr="00E51789">
              <w:rPr>
                <w:sz w:val="24"/>
                <w:szCs w:val="28"/>
              </w:rPr>
              <w:t>Раз, два, три, четыре,</w:t>
            </w:r>
          </w:p>
          <w:p w:rsidR="00B52EFC" w:rsidRPr="00795845" w:rsidRDefault="00B52EFC" w:rsidP="001D54AB">
            <w:pPr>
              <w:contextualSpacing/>
              <w:rPr>
                <w:sz w:val="24"/>
                <w:szCs w:val="28"/>
              </w:rPr>
            </w:pPr>
            <w:r>
              <w:rPr>
                <w:sz w:val="24"/>
                <w:szCs w:val="28"/>
              </w:rPr>
              <w:t>пять – вы хотите поиг</w:t>
            </w:r>
            <w:r w:rsidRPr="00E51789">
              <w:rPr>
                <w:sz w:val="24"/>
                <w:szCs w:val="28"/>
              </w:rPr>
              <w:t>рать</w:t>
            </w:r>
          </w:p>
        </w:tc>
        <w:tc>
          <w:tcPr>
            <w:tcW w:w="1177" w:type="dxa"/>
            <w:tcBorders>
              <w:left w:val="single" w:sz="4" w:space="0" w:color="000009"/>
              <w:right w:val="single" w:sz="4" w:space="0" w:color="000009"/>
            </w:tcBorders>
          </w:tcPr>
          <w:p w:rsidR="00B52EFC" w:rsidRDefault="004E1F50"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B52EFC" w:rsidRDefault="00B52EFC"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B52EFC"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B52EFC" w:rsidRDefault="00B52EFC" w:rsidP="002055D8">
            <w:pPr>
              <w:contextualSpacing/>
              <w:rPr>
                <w:sz w:val="24"/>
                <w:szCs w:val="28"/>
              </w:rPr>
            </w:pP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5</w:t>
            </w:r>
          </w:p>
        </w:tc>
        <w:tc>
          <w:tcPr>
            <w:tcW w:w="2951" w:type="dxa"/>
            <w:tcBorders>
              <w:top w:val="nil"/>
              <w:left w:val="single" w:sz="4" w:space="0" w:color="000009"/>
              <w:right w:val="single" w:sz="4" w:space="0" w:color="000009"/>
            </w:tcBorders>
          </w:tcPr>
          <w:p w:rsidR="00B52EFC" w:rsidRPr="00795845" w:rsidRDefault="00B52EFC" w:rsidP="001D54AB">
            <w:pPr>
              <w:contextualSpacing/>
              <w:rPr>
                <w:sz w:val="24"/>
                <w:szCs w:val="28"/>
              </w:rPr>
            </w:pPr>
            <w:r w:rsidRPr="006E5118">
              <w:rPr>
                <w:sz w:val="24"/>
                <w:szCs w:val="28"/>
              </w:rPr>
              <w:t>Игровой урок</w:t>
            </w:r>
          </w:p>
        </w:tc>
        <w:tc>
          <w:tcPr>
            <w:tcW w:w="1177" w:type="dxa"/>
            <w:tcBorders>
              <w:left w:val="single" w:sz="4" w:space="0" w:color="000009"/>
              <w:right w:val="single" w:sz="4" w:space="0" w:color="000009"/>
            </w:tcBorders>
          </w:tcPr>
          <w:p w:rsidR="00B52EFC" w:rsidRDefault="00B52EFC"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B52EFC" w:rsidRDefault="00B52EFC"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B52EFC"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B52EFC" w:rsidRDefault="00B52EFC" w:rsidP="002055D8">
            <w:pPr>
              <w:contextualSpacing/>
              <w:rPr>
                <w:sz w:val="24"/>
                <w:szCs w:val="28"/>
              </w:rPr>
            </w:pP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6</w:t>
            </w:r>
          </w:p>
        </w:tc>
        <w:tc>
          <w:tcPr>
            <w:tcW w:w="2951" w:type="dxa"/>
            <w:tcBorders>
              <w:top w:val="nil"/>
              <w:left w:val="single" w:sz="4" w:space="0" w:color="000009"/>
              <w:right w:val="single" w:sz="4" w:space="0" w:color="000009"/>
            </w:tcBorders>
          </w:tcPr>
          <w:p w:rsidR="00B52EFC" w:rsidRPr="006E5118" w:rsidRDefault="00B52EFC" w:rsidP="001D54AB">
            <w:pPr>
              <w:contextualSpacing/>
              <w:rPr>
                <w:sz w:val="24"/>
                <w:szCs w:val="28"/>
              </w:rPr>
            </w:pPr>
            <w:r w:rsidRPr="006E5118">
              <w:rPr>
                <w:sz w:val="24"/>
                <w:szCs w:val="28"/>
              </w:rPr>
              <w:t>Одну простую сказку</w:t>
            </w:r>
          </w:p>
          <w:p w:rsidR="00B52EFC" w:rsidRPr="00795845" w:rsidRDefault="00B52EFC" w:rsidP="001D54AB">
            <w:pPr>
              <w:contextualSpacing/>
              <w:rPr>
                <w:sz w:val="24"/>
                <w:szCs w:val="28"/>
              </w:rPr>
            </w:pPr>
            <w:r w:rsidRPr="006E5118">
              <w:rPr>
                <w:sz w:val="24"/>
                <w:szCs w:val="28"/>
              </w:rPr>
              <w:t>хотим мы показать</w:t>
            </w:r>
          </w:p>
        </w:tc>
        <w:tc>
          <w:tcPr>
            <w:tcW w:w="1177" w:type="dxa"/>
            <w:tcBorders>
              <w:left w:val="single" w:sz="4" w:space="0" w:color="000009"/>
              <w:right w:val="single" w:sz="4" w:space="0" w:color="000009"/>
            </w:tcBorders>
          </w:tcPr>
          <w:p w:rsidR="00B52EFC" w:rsidRDefault="00B52EFC"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B52EFC" w:rsidRDefault="00B52EFC"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B52EFC"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B52EFC" w:rsidRDefault="00B52EFC" w:rsidP="002055D8">
            <w:pPr>
              <w:contextualSpacing/>
              <w:rPr>
                <w:sz w:val="24"/>
                <w:szCs w:val="28"/>
              </w:rPr>
            </w:pPr>
          </w:p>
        </w:tc>
      </w:tr>
      <w:tr w:rsidR="00B52EFC" w:rsidRPr="00343A79" w:rsidTr="00C50889">
        <w:trPr>
          <w:trHeight w:val="569"/>
        </w:trPr>
        <w:tc>
          <w:tcPr>
            <w:tcW w:w="478" w:type="dxa"/>
            <w:tcBorders>
              <w:top w:val="nil"/>
              <w:left w:val="single" w:sz="4" w:space="0" w:color="000009"/>
              <w:right w:val="single" w:sz="4" w:space="0" w:color="000009"/>
            </w:tcBorders>
          </w:tcPr>
          <w:p w:rsidR="00B52EFC" w:rsidRPr="00343A79" w:rsidRDefault="00B52EFC" w:rsidP="008563C8">
            <w:pPr>
              <w:rPr>
                <w:sz w:val="24"/>
                <w:szCs w:val="24"/>
              </w:rPr>
            </w:pPr>
            <w:r>
              <w:rPr>
                <w:sz w:val="24"/>
                <w:szCs w:val="24"/>
              </w:rPr>
              <w:t>7</w:t>
            </w:r>
          </w:p>
        </w:tc>
        <w:tc>
          <w:tcPr>
            <w:tcW w:w="2951" w:type="dxa"/>
            <w:tcBorders>
              <w:top w:val="nil"/>
              <w:left w:val="single" w:sz="4" w:space="0" w:color="000009"/>
              <w:right w:val="single" w:sz="4" w:space="0" w:color="000009"/>
            </w:tcBorders>
          </w:tcPr>
          <w:p w:rsidR="00B52EFC" w:rsidRPr="00795845" w:rsidRDefault="00B52EFC" w:rsidP="001D54AB">
            <w:pPr>
              <w:contextualSpacing/>
              <w:rPr>
                <w:sz w:val="24"/>
                <w:szCs w:val="28"/>
              </w:rPr>
            </w:pPr>
            <w:r w:rsidRPr="006E5118">
              <w:rPr>
                <w:sz w:val="24"/>
                <w:szCs w:val="28"/>
              </w:rPr>
              <w:t>Играем пальчиками</w:t>
            </w:r>
          </w:p>
        </w:tc>
        <w:tc>
          <w:tcPr>
            <w:tcW w:w="1177" w:type="dxa"/>
            <w:tcBorders>
              <w:left w:val="single" w:sz="4" w:space="0" w:color="000009"/>
              <w:right w:val="single" w:sz="4" w:space="0" w:color="000009"/>
            </w:tcBorders>
          </w:tcPr>
          <w:p w:rsidR="00B52EFC" w:rsidRDefault="00B52EFC"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B52EFC" w:rsidRDefault="00B52EFC"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B52EFC"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B52EFC" w:rsidRDefault="00B52EFC"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Pr="00343A79" w:rsidRDefault="00D975F8" w:rsidP="008563C8">
            <w:pPr>
              <w:rPr>
                <w:sz w:val="24"/>
                <w:szCs w:val="24"/>
              </w:rPr>
            </w:pPr>
            <w:r>
              <w:rPr>
                <w:sz w:val="24"/>
                <w:szCs w:val="24"/>
              </w:rPr>
              <w:t>8</w:t>
            </w:r>
          </w:p>
        </w:tc>
        <w:tc>
          <w:tcPr>
            <w:tcW w:w="2951" w:type="dxa"/>
            <w:tcBorders>
              <w:top w:val="nil"/>
              <w:left w:val="single" w:sz="4" w:space="0" w:color="000009"/>
              <w:right w:val="single" w:sz="4" w:space="0" w:color="000009"/>
            </w:tcBorders>
          </w:tcPr>
          <w:p w:rsidR="00D975F8" w:rsidRPr="006E5118" w:rsidRDefault="00D975F8" w:rsidP="001D54AB">
            <w:pPr>
              <w:contextualSpacing/>
              <w:rPr>
                <w:sz w:val="24"/>
                <w:szCs w:val="28"/>
              </w:rPr>
            </w:pPr>
            <w:r>
              <w:rPr>
                <w:sz w:val="24"/>
                <w:szCs w:val="28"/>
              </w:rPr>
              <w:t>Многим домик послу</w:t>
            </w:r>
            <w:r w:rsidRPr="006E5118">
              <w:rPr>
                <w:sz w:val="24"/>
                <w:szCs w:val="28"/>
              </w:rPr>
              <w:t>жил, кто только в домике</w:t>
            </w:r>
          </w:p>
          <w:p w:rsidR="00D975F8" w:rsidRPr="00795845" w:rsidRDefault="00D975F8" w:rsidP="001D54AB">
            <w:pPr>
              <w:contextualSpacing/>
              <w:rPr>
                <w:sz w:val="24"/>
                <w:szCs w:val="28"/>
              </w:rPr>
            </w:pPr>
            <w:r w:rsidRPr="006E5118">
              <w:rPr>
                <w:sz w:val="24"/>
                <w:szCs w:val="28"/>
              </w:rPr>
              <w:t>ни жил</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D975F8"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9</w:t>
            </w:r>
          </w:p>
        </w:tc>
        <w:tc>
          <w:tcPr>
            <w:tcW w:w="2951" w:type="dxa"/>
            <w:tcBorders>
              <w:top w:val="nil"/>
              <w:left w:val="single" w:sz="4" w:space="0" w:color="000009"/>
              <w:right w:val="single" w:sz="4" w:space="0" w:color="000009"/>
            </w:tcBorders>
          </w:tcPr>
          <w:p w:rsidR="00D975F8" w:rsidRPr="00A70916" w:rsidRDefault="00D975F8" w:rsidP="001D54AB">
            <w:pPr>
              <w:contextualSpacing/>
              <w:rPr>
                <w:sz w:val="24"/>
                <w:szCs w:val="28"/>
              </w:rPr>
            </w:pPr>
            <w:proofErr w:type="gramStart"/>
            <w:r w:rsidRPr="00A70916">
              <w:rPr>
                <w:sz w:val="24"/>
                <w:szCs w:val="28"/>
              </w:rPr>
              <w:t>Косолапый</w:t>
            </w:r>
            <w:proofErr w:type="gramEnd"/>
            <w:r w:rsidRPr="00A70916">
              <w:rPr>
                <w:sz w:val="24"/>
                <w:szCs w:val="28"/>
              </w:rPr>
              <w:t xml:space="preserve"> приходил,</w:t>
            </w:r>
          </w:p>
          <w:p w:rsidR="00D975F8" w:rsidRPr="00795845" w:rsidRDefault="00D975F8" w:rsidP="001D54AB">
            <w:pPr>
              <w:contextualSpacing/>
              <w:rPr>
                <w:sz w:val="24"/>
                <w:szCs w:val="28"/>
              </w:rPr>
            </w:pPr>
            <w:r w:rsidRPr="00A70916">
              <w:rPr>
                <w:sz w:val="24"/>
                <w:szCs w:val="28"/>
              </w:rPr>
              <w:t>теремочек развалил</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10</w:t>
            </w:r>
          </w:p>
        </w:tc>
        <w:tc>
          <w:tcPr>
            <w:tcW w:w="2951" w:type="dxa"/>
            <w:tcBorders>
              <w:top w:val="nil"/>
              <w:left w:val="single" w:sz="4" w:space="0" w:color="000009"/>
              <w:right w:val="single" w:sz="4" w:space="0" w:color="000009"/>
            </w:tcBorders>
          </w:tcPr>
          <w:p w:rsidR="00D975F8" w:rsidRPr="00A70916" w:rsidRDefault="00D975F8" w:rsidP="001D54AB">
            <w:pPr>
              <w:contextualSpacing/>
              <w:rPr>
                <w:sz w:val="24"/>
                <w:szCs w:val="28"/>
              </w:rPr>
            </w:pPr>
            <w:r>
              <w:rPr>
                <w:sz w:val="24"/>
                <w:szCs w:val="28"/>
              </w:rPr>
              <w:t>Играем спектакль «Теремок»</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D975F8" w:rsidRDefault="00581415"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11</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Pr>
                <w:sz w:val="24"/>
                <w:szCs w:val="28"/>
              </w:rPr>
              <w:t>Учимся говорить по-</w:t>
            </w:r>
            <w:r w:rsidRPr="00A70916">
              <w:rPr>
                <w:sz w:val="24"/>
                <w:szCs w:val="28"/>
              </w:rPr>
              <w:t>разному</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D975F8"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12</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sidRPr="00A70916">
              <w:rPr>
                <w:sz w:val="24"/>
                <w:szCs w:val="28"/>
              </w:rPr>
              <w:t>Учимся четко говорить</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D975F8"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13</w:t>
            </w:r>
          </w:p>
        </w:tc>
        <w:tc>
          <w:tcPr>
            <w:tcW w:w="2951" w:type="dxa"/>
            <w:tcBorders>
              <w:top w:val="nil"/>
              <w:left w:val="single" w:sz="4" w:space="0" w:color="000009"/>
              <w:right w:val="single" w:sz="4" w:space="0" w:color="000009"/>
            </w:tcBorders>
          </w:tcPr>
          <w:p w:rsidR="00D975F8" w:rsidRPr="00A70916" w:rsidRDefault="00D975F8" w:rsidP="001D54AB">
            <w:pPr>
              <w:contextualSpacing/>
              <w:rPr>
                <w:sz w:val="24"/>
                <w:szCs w:val="28"/>
              </w:rPr>
            </w:pPr>
            <w:r w:rsidRPr="00A70916">
              <w:rPr>
                <w:sz w:val="24"/>
                <w:szCs w:val="28"/>
              </w:rPr>
              <w:t>Раз, два, три, четыре,</w:t>
            </w:r>
          </w:p>
          <w:p w:rsidR="00D975F8" w:rsidRPr="00A70916" w:rsidRDefault="00D975F8" w:rsidP="001D54AB">
            <w:pPr>
              <w:contextualSpacing/>
              <w:rPr>
                <w:sz w:val="24"/>
                <w:szCs w:val="28"/>
              </w:rPr>
            </w:pPr>
            <w:r>
              <w:rPr>
                <w:sz w:val="24"/>
                <w:szCs w:val="28"/>
              </w:rPr>
              <w:t xml:space="preserve">пять – </w:t>
            </w:r>
            <w:r w:rsidRPr="00A70916">
              <w:rPr>
                <w:sz w:val="24"/>
                <w:szCs w:val="28"/>
              </w:rPr>
              <w:t>стилей мы будем</w:t>
            </w:r>
          </w:p>
          <w:p w:rsidR="00D975F8" w:rsidRPr="00795845" w:rsidRDefault="00D975F8" w:rsidP="001D54AB">
            <w:pPr>
              <w:contextualSpacing/>
              <w:rPr>
                <w:sz w:val="24"/>
                <w:szCs w:val="28"/>
              </w:rPr>
            </w:pPr>
            <w:r w:rsidRPr="00A70916">
              <w:rPr>
                <w:sz w:val="24"/>
                <w:szCs w:val="28"/>
              </w:rPr>
              <w:t>сочинять</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14</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Pr>
                <w:sz w:val="24"/>
                <w:szCs w:val="28"/>
              </w:rPr>
              <w:t>Рассказываем про люби</w:t>
            </w:r>
            <w:r w:rsidRPr="00FB1A85">
              <w:rPr>
                <w:sz w:val="24"/>
                <w:szCs w:val="28"/>
              </w:rPr>
              <w:t xml:space="preserve">мые игры и сказки </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D975F8"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lastRenderedPageBreak/>
              <w:t>15</w:t>
            </w:r>
          </w:p>
        </w:tc>
        <w:tc>
          <w:tcPr>
            <w:tcW w:w="2951" w:type="dxa"/>
            <w:tcBorders>
              <w:top w:val="nil"/>
              <w:left w:val="single" w:sz="4" w:space="0" w:color="000009"/>
              <w:right w:val="single" w:sz="4" w:space="0" w:color="000009"/>
            </w:tcBorders>
          </w:tcPr>
          <w:p w:rsidR="00D975F8" w:rsidRPr="00FB1A85" w:rsidRDefault="00D975F8" w:rsidP="001D54AB">
            <w:pPr>
              <w:contextualSpacing/>
              <w:rPr>
                <w:sz w:val="24"/>
                <w:szCs w:val="28"/>
              </w:rPr>
            </w:pPr>
            <w:r w:rsidRPr="00FB1A85">
              <w:rPr>
                <w:sz w:val="24"/>
                <w:szCs w:val="28"/>
              </w:rPr>
              <w:t>Веселые стихи читаем и</w:t>
            </w:r>
          </w:p>
          <w:p w:rsidR="00D975F8" w:rsidRPr="00FB1A85" w:rsidRDefault="00D975F8" w:rsidP="001D54AB">
            <w:pPr>
              <w:contextualSpacing/>
              <w:rPr>
                <w:sz w:val="24"/>
                <w:szCs w:val="28"/>
              </w:rPr>
            </w:pPr>
            <w:r w:rsidRPr="00FB1A85">
              <w:rPr>
                <w:sz w:val="24"/>
                <w:szCs w:val="28"/>
              </w:rPr>
              <w:t>слово-рифму добавляем</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D975F8"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16</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sidRPr="00FB1A85">
              <w:rPr>
                <w:sz w:val="24"/>
                <w:szCs w:val="28"/>
              </w:rPr>
              <w:t>Сочиняем новую сказку</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581415"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17</w:t>
            </w:r>
          </w:p>
        </w:tc>
        <w:tc>
          <w:tcPr>
            <w:tcW w:w="2951" w:type="dxa"/>
            <w:tcBorders>
              <w:top w:val="nil"/>
              <w:left w:val="single" w:sz="4" w:space="0" w:color="000009"/>
              <w:right w:val="single" w:sz="4" w:space="0" w:color="000009"/>
            </w:tcBorders>
          </w:tcPr>
          <w:p w:rsidR="00D975F8" w:rsidRPr="005566E9" w:rsidRDefault="00D975F8" w:rsidP="001D54AB">
            <w:pPr>
              <w:contextualSpacing/>
              <w:rPr>
                <w:sz w:val="24"/>
                <w:szCs w:val="28"/>
              </w:rPr>
            </w:pPr>
            <w:r>
              <w:rPr>
                <w:sz w:val="24"/>
                <w:szCs w:val="28"/>
              </w:rPr>
              <w:t xml:space="preserve">Сказки сами сочиняем, а </w:t>
            </w:r>
            <w:r w:rsidRPr="00FB1A85">
              <w:rPr>
                <w:sz w:val="24"/>
                <w:szCs w:val="28"/>
              </w:rPr>
              <w:t>потом мы в них играем</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18</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sidRPr="00FB1A85">
              <w:rPr>
                <w:sz w:val="24"/>
                <w:szCs w:val="28"/>
              </w:rPr>
              <w:t>Наши эмоции</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19</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Pr>
                <w:sz w:val="24"/>
                <w:szCs w:val="28"/>
              </w:rPr>
              <w:t xml:space="preserve">Изображение различных </w:t>
            </w:r>
            <w:r w:rsidRPr="00FB1A85">
              <w:rPr>
                <w:sz w:val="24"/>
                <w:szCs w:val="28"/>
              </w:rPr>
              <w:t>эмоций</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D975F8" w:rsidRPr="00795845" w:rsidRDefault="00D975F8" w:rsidP="002055D8">
            <w:pPr>
              <w:contextualSpacing/>
              <w:rPr>
                <w:sz w:val="24"/>
                <w:szCs w:val="28"/>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20</w:t>
            </w:r>
          </w:p>
        </w:tc>
        <w:tc>
          <w:tcPr>
            <w:tcW w:w="2951" w:type="dxa"/>
            <w:tcBorders>
              <w:top w:val="nil"/>
              <w:left w:val="single" w:sz="4" w:space="0" w:color="000009"/>
              <w:right w:val="single" w:sz="4" w:space="0" w:color="000009"/>
            </w:tcBorders>
          </w:tcPr>
          <w:p w:rsidR="00D975F8" w:rsidRPr="00795845" w:rsidRDefault="00D975F8" w:rsidP="001D54AB">
            <w:pPr>
              <w:contextualSpacing/>
              <w:rPr>
                <w:sz w:val="24"/>
                <w:szCs w:val="28"/>
              </w:rPr>
            </w:pPr>
            <w:r w:rsidRPr="005E5FF4">
              <w:rPr>
                <w:sz w:val="24"/>
                <w:szCs w:val="28"/>
              </w:rPr>
              <w:t>Распознаем эмоции по</w:t>
            </w:r>
            <w:r>
              <w:rPr>
                <w:sz w:val="24"/>
                <w:szCs w:val="28"/>
              </w:rPr>
              <w:t xml:space="preserve"> </w:t>
            </w:r>
            <w:r w:rsidRPr="005E5FF4">
              <w:rPr>
                <w:sz w:val="24"/>
                <w:szCs w:val="28"/>
              </w:rPr>
              <w:t>мим</w:t>
            </w:r>
            <w:r>
              <w:rPr>
                <w:sz w:val="24"/>
                <w:szCs w:val="28"/>
              </w:rPr>
              <w:t xml:space="preserve">ике и интонациям </w:t>
            </w:r>
            <w:r w:rsidRPr="005E5FF4">
              <w:rPr>
                <w:sz w:val="24"/>
                <w:szCs w:val="28"/>
              </w:rPr>
              <w:t>голоса</w:t>
            </w:r>
          </w:p>
        </w:tc>
        <w:tc>
          <w:tcPr>
            <w:tcW w:w="1177" w:type="dxa"/>
            <w:tcBorders>
              <w:left w:val="single" w:sz="4" w:space="0" w:color="000009"/>
              <w:right w:val="single" w:sz="4" w:space="0" w:color="000009"/>
            </w:tcBorders>
          </w:tcPr>
          <w:p w:rsidR="00D975F8" w:rsidRDefault="00D975F8"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Default="00D975F8" w:rsidP="008563C8">
            <w:pPr>
              <w:jc w:val="center"/>
              <w:rPr>
                <w:sz w:val="24"/>
                <w:szCs w:val="24"/>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r>
              <w:rPr>
                <w:sz w:val="24"/>
                <w:szCs w:val="24"/>
              </w:rPr>
              <w:t>21</w:t>
            </w:r>
          </w:p>
        </w:tc>
        <w:tc>
          <w:tcPr>
            <w:tcW w:w="2951" w:type="dxa"/>
            <w:tcBorders>
              <w:top w:val="nil"/>
              <w:left w:val="single" w:sz="4" w:space="0" w:color="000009"/>
              <w:right w:val="single" w:sz="4" w:space="0" w:color="000009"/>
            </w:tcBorders>
          </w:tcPr>
          <w:p w:rsidR="00D975F8" w:rsidRPr="005E5FF4" w:rsidRDefault="004E1F50" w:rsidP="001D54AB">
            <w:pPr>
              <w:contextualSpacing/>
              <w:rPr>
                <w:sz w:val="24"/>
                <w:szCs w:val="28"/>
              </w:rPr>
            </w:pPr>
            <w:r>
              <w:rPr>
                <w:sz w:val="24"/>
                <w:szCs w:val="28"/>
              </w:rPr>
              <w:t xml:space="preserve">Друг всегда, придет на </w:t>
            </w:r>
            <w:r w:rsidRPr="005A5A2D">
              <w:rPr>
                <w:sz w:val="24"/>
                <w:szCs w:val="28"/>
              </w:rPr>
              <w:t>помощь</w:t>
            </w:r>
          </w:p>
        </w:tc>
        <w:tc>
          <w:tcPr>
            <w:tcW w:w="1177" w:type="dxa"/>
            <w:tcBorders>
              <w:left w:val="single" w:sz="4" w:space="0" w:color="000009"/>
              <w:right w:val="single" w:sz="4" w:space="0" w:color="000009"/>
            </w:tcBorders>
          </w:tcPr>
          <w:p w:rsidR="00D975F8" w:rsidRDefault="004E1F50"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D975F8" w:rsidRDefault="00D975F8" w:rsidP="008563C8">
            <w:pPr>
              <w:jc w:val="center"/>
              <w:rPr>
                <w:sz w:val="24"/>
                <w:szCs w:val="24"/>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4E1F50" w:rsidP="008563C8">
            <w:pPr>
              <w:rPr>
                <w:sz w:val="24"/>
                <w:szCs w:val="24"/>
              </w:rPr>
            </w:pPr>
            <w:r>
              <w:rPr>
                <w:sz w:val="24"/>
                <w:szCs w:val="24"/>
              </w:rPr>
              <w:t>22</w:t>
            </w:r>
          </w:p>
        </w:tc>
        <w:tc>
          <w:tcPr>
            <w:tcW w:w="2951" w:type="dxa"/>
            <w:tcBorders>
              <w:top w:val="nil"/>
              <w:left w:val="single" w:sz="4" w:space="0" w:color="000009"/>
              <w:right w:val="single" w:sz="4" w:space="0" w:color="000009"/>
            </w:tcBorders>
          </w:tcPr>
          <w:p w:rsidR="00D975F8" w:rsidRPr="005E5FF4" w:rsidRDefault="00D975F8" w:rsidP="001D54AB">
            <w:pPr>
              <w:contextualSpacing/>
              <w:rPr>
                <w:sz w:val="24"/>
                <w:szCs w:val="28"/>
              </w:rPr>
            </w:pPr>
            <w:r w:rsidRPr="006E7117">
              <w:rPr>
                <w:sz w:val="24"/>
                <w:szCs w:val="28"/>
              </w:rPr>
              <w:t>«Мы любим сказки»</w:t>
            </w:r>
          </w:p>
        </w:tc>
        <w:tc>
          <w:tcPr>
            <w:tcW w:w="1177" w:type="dxa"/>
            <w:tcBorders>
              <w:left w:val="single" w:sz="4" w:space="0" w:color="000009"/>
              <w:right w:val="single" w:sz="4" w:space="0" w:color="000009"/>
            </w:tcBorders>
          </w:tcPr>
          <w:p w:rsidR="00D975F8" w:rsidRDefault="00581415" w:rsidP="008563C8">
            <w:pPr>
              <w:pStyle w:val="TableParagraph"/>
              <w:spacing w:line="240" w:lineRule="auto"/>
              <w:ind w:left="114" w:right="190"/>
              <w:jc w:val="center"/>
              <w:rPr>
                <w:spacing w:val="-1"/>
                <w:sz w:val="24"/>
                <w:szCs w:val="24"/>
              </w:rPr>
            </w:pPr>
            <w:r>
              <w:rPr>
                <w:spacing w:val="-1"/>
                <w:sz w:val="24"/>
                <w:szCs w:val="24"/>
              </w:rPr>
              <w:t>4</w:t>
            </w:r>
          </w:p>
        </w:tc>
        <w:tc>
          <w:tcPr>
            <w:tcW w:w="1516" w:type="dxa"/>
            <w:tcBorders>
              <w:left w:val="single" w:sz="4" w:space="0" w:color="000009"/>
              <w:right w:val="single" w:sz="4" w:space="0" w:color="000009"/>
            </w:tcBorders>
          </w:tcPr>
          <w:p w:rsidR="00D975F8" w:rsidRDefault="004E1F50" w:rsidP="008563C8">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D975F8" w:rsidRDefault="00581415" w:rsidP="008563C8">
            <w:pPr>
              <w:pStyle w:val="TableParagraph"/>
              <w:spacing w:line="240" w:lineRule="auto"/>
              <w:ind w:left="112" w:right="423"/>
              <w:jc w:val="center"/>
              <w:rPr>
                <w:sz w:val="24"/>
                <w:szCs w:val="24"/>
              </w:rPr>
            </w:pPr>
            <w:r>
              <w:rPr>
                <w:sz w:val="24"/>
                <w:szCs w:val="24"/>
              </w:rPr>
              <w:t>8</w:t>
            </w:r>
          </w:p>
        </w:tc>
        <w:tc>
          <w:tcPr>
            <w:tcW w:w="2126" w:type="dxa"/>
            <w:tcBorders>
              <w:top w:val="nil"/>
              <w:left w:val="single" w:sz="4" w:space="0" w:color="000009"/>
              <w:right w:val="single" w:sz="4" w:space="0" w:color="000009"/>
            </w:tcBorders>
          </w:tcPr>
          <w:p w:rsidR="00D975F8" w:rsidRDefault="00D975F8" w:rsidP="008563C8">
            <w:pPr>
              <w:jc w:val="center"/>
              <w:rPr>
                <w:sz w:val="24"/>
                <w:szCs w:val="24"/>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4E1F50" w:rsidP="008563C8">
            <w:pPr>
              <w:rPr>
                <w:sz w:val="24"/>
                <w:szCs w:val="24"/>
              </w:rPr>
            </w:pPr>
            <w:r>
              <w:rPr>
                <w:sz w:val="24"/>
                <w:szCs w:val="24"/>
              </w:rPr>
              <w:t>23</w:t>
            </w:r>
          </w:p>
        </w:tc>
        <w:tc>
          <w:tcPr>
            <w:tcW w:w="2951" w:type="dxa"/>
            <w:tcBorders>
              <w:top w:val="nil"/>
              <w:left w:val="single" w:sz="4" w:space="0" w:color="000009"/>
              <w:right w:val="single" w:sz="4" w:space="0" w:color="000009"/>
            </w:tcBorders>
          </w:tcPr>
          <w:p w:rsidR="00D975F8" w:rsidRPr="00D975F8" w:rsidRDefault="00D975F8" w:rsidP="008563C8">
            <w:pPr>
              <w:rPr>
                <w:color w:val="000000"/>
                <w:sz w:val="24"/>
                <w:szCs w:val="24"/>
                <w:shd w:val="clear" w:color="auto" w:fill="FFFFFF"/>
              </w:rPr>
            </w:pPr>
            <w:r w:rsidRPr="00D975F8">
              <w:rPr>
                <w:color w:val="000000"/>
                <w:sz w:val="24"/>
                <w:szCs w:val="24"/>
                <w:shd w:val="clear" w:color="auto" w:fill="FFFFFF"/>
              </w:rPr>
              <w:t>Музыкально-драматический театр</w:t>
            </w:r>
          </w:p>
          <w:p w:rsidR="00D975F8" w:rsidRDefault="00D975F8" w:rsidP="008563C8">
            <w:pPr>
              <w:rPr>
                <w:rFonts w:ascii="Arial" w:hAnsi="Arial" w:cs="Arial"/>
                <w:color w:val="000000"/>
                <w:sz w:val="21"/>
                <w:szCs w:val="21"/>
                <w:shd w:val="clear" w:color="auto" w:fill="FFFFFF"/>
              </w:rPr>
            </w:pPr>
            <w:r w:rsidRPr="00D975F8">
              <w:rPr>
                <w:color w:val="000000"/>
                <w:sz w:val="24"/>
                <w:szCs w:val="24"/>
                <w:shd w:val="clear" w:color="auto" w:fill="FFFFFF"/>
              </w:rPr>
              <w:t>Постановка сказки к г</w:t>
            </w:r>
            <w:r>
              <w:rPr>
                <w:color w:val="000000"/>
                <w:sz w:val="24"/>
                <w:szCs w:val="24"/>
                <w:shd w:val="clear" w:color="auto" w:fill="FFFFFF"/>
              </w:rPr>
              <w:t>ородскому фестивалю «Золотой ключик</w:t>
            </w:r>
            <w:r w:rsidRPr="00D975F8">
              <w:rPr>
                <w:color w:val="000000"/>
                <w:sz w:val="24"/>
                <w:szCs w:val="24"/>
                <w:shd w:val="clear" w:color="auto" w:fill="FFFFFF"/>
              </w:rPr>
              <w:t>»</w:t>
            </w:r>
          </w:p>
        </w:tc>
        <w:tc>
          <w:tcPr>
            <w:tcW w:w="1177" w:type="dxa"/>
            <w:tcBorders>
              <w:left w:val="single" w:sz="4" w:space="0" w:color="000009"/>
              <w:right w:val="single" w:sz="4" w:space="0" w:color="000009"/>
            </w:tcBorders>
          </w:tcPr>
          <w:p w:rsidR="00D975F8" w:rsidRDefault="004E1F50" w:rsidP="008563C8">
            <w:pPr>
              <w:pStyle w:val="TableParagraph"/>
              <w:spacing w:line="240" w:lineRule="auto"/>
              <w:ind w:left="114" w:right="190"/>
              <w:jc w:val="center"/>
              <w:rPr>
                <w:spacing w:val="-1"/>
                <w:sz w:val="24"/>
                <w:szCs w:val="24"/>
              </w:rPr>
            </w:pPr>
            <w:r>
              <w:rPr>
                <w:spacing w:val="-1"/>
                <w:sz w:val="24"/>
                <w:szCs w:val="24"/>
              </w:rPr>
              <w:t>2</w:t>
            </w:r>
          </w:p>
        </w:tc>
        <w:tc>
          <w:tcPr>
            <w:tcW w:w="1516" w:type="dxa"/>
            <w:tcBorders>
              <w:left w:val="single" w:sz="4" w:space="0" w:color="000009"/>
              <w:right w:val="single" w:sz="4" w:space="0" w:color="000009"/>
            </w:tcBorders>
          </w:tcPr>
          <w:p w:rsidR="00D975F8" w:rsidRDefault="00581415" w:rsidP="008563C8">
            <w:pPr>
              <w:pStyle w:val="TableParagraph"/>
              <w:spacing w:line="240" w:lineRule="auto"/>
              <w:ind w:left="115" w:right="87"/>
              <w:jc w:val="center"/>
              <w:rPr>
                <w:sz w:val="24"/>
                <w:szCs w:val="24"/>
              </w:rPr>
            </w:pPr>
            <w:r>
              <w:rPr>
                <w:sz w:val="24"/>
                <w:szCs w:val="24"/>
              </w:rPr>
              <w:t>12</w:t>
            </w:r>
          </w:p>
        </w:tc>
        <w:tc>
          <w:tcPr>
            <w:tcW w:w="1854" w:type="dxa"/>
            <w:tcBorders>
              <w:left w:val="single" w:sz="4" w:space="0" w:color="000009"/>
              <w:right w:val="single" w:sz="4" w:space="0" w:color="000009"/>
            </w:tcBorders>
          </w:tcPr>
          <w:p w:rsidR="00D975F8" w:rsidRDefault="004E1F50" w:rsidP="008563C8">
            <w:pPr>
              <w:pStyle w:val="TableParagraph"/>
              <w:spacing w:line="240" w:lineRule="auto"/>
              <w:ind w:left="112" w:right="423"/>
              <w:jc w:val="center"/>
              <w:rPr>
                <w:sz w:val="24"/>
                <w:szCs w:val="24"/>
              </w:rPr>
            </w:pPr>
            <w:r>
              <w:rPr>
                <w:sz w:val="24"/>
                <w:szCs w:val="24"/>
              </w:rPr>
              <w:t>1</w:t>
            </w:r>
            <w:r w:rsidR="00581415">
              <w:rPr>
                <w:sz w:val="24"/>
                <w:szCs w:val="24"/>
              </w:rPr>
              <w:t>4</w:t>
            </w:r>
          </w:p>
        </w:tc>
        <w:tc>
          <w:tcPr>
            <w:tcW w:w="2126" w:type="dxa"/>
            <w:tcBorders>
              <w:top w:val="nil"/>
              <w:left w:val="single" w:sz="4" w:space="0" w:color="000009"/>
              <w:right w:val="single" w:sz="4" w:space="0" w:color="000009"/>
            </w:tcBorders>
          </w:tcPr>
          <w:p w:rsidR="00D975F8" w:rsidRDefault="00D975F8" w:rsidP="008563C8">
            <w:pPr>
              <w:jc w:val="center"/>
              <w:rPr>
                <w:sz w:val="24"/>
                <w:szCs w:val="24"/>
              </w:rPr>
            </w:pPr>
          </w:p>
        </w:tc>
      </w:tr>
      <w:tr w:rsidR="00D975F8" w:rsidRPr="00343A79" w:rsidTr="00C50889">
        <w:trPr>
          <w:trHeight w:val="569"/>
        </w:trPr>
        <w:tc>
          <w:tcPr>
            <w:tcW w:w="478" w:type="dxa"/>
            <w:tcBorders>
              <w:top w:val="nil"/>
              <w:left w:val="single" w:sz="4" w:space="0" w:color="000009"/>
              <w:right w:val="single" w:sz="4" w:space="0" w:color="000009"/>
            </w:tcBorders>
          </w:tcPr>
          <w:p w:rsidR="00D975F8" w:rsidRDefault="00D975F8" w:rsidP="008563C8">
            <w:pPr>
              <w:rPr>
                <w:sz w:val="24"/>
                <w:szCs w:val="24"/>
              </w:rPr>
            </w:pPr>
          </w:p>
        </w:tc>
        <w:tc>
          <w:tcPr>
            <w:tcW w:w="2951" w:type="dxa"/>
            <w:tcBorders>
              <w:top w:val="nil"/>
              <w:left w:val="single" w:sz="4" w:space="0" w:color="000009"/>
              <w:right w:val="single" w:sz="4" w:space="0" w:color="000009"/>
            </w:tcBorders>
          </w:tcPr>
          <w:p w:rsidR="00D975F8" w:rsidRPr="00343A79" w:rsidRDefault="00D975F8" w:rsidP="008563C8">
            <w:pPr>
              <w:rPr>
                <w:sz w:val="24"/>
                <w:szCs w:val="24"/>
              </w:rPr>
            </w:pPr>
            <w:r>
              <w:rPr>
                <w:sz w:val="24"/>
                <w:szCs w:val="24"/>
              </w:rPr>
              <w:t>ИТОГО:</w:t>
            </w:r>
          </w:p>
        </w:tc>
        <w:tc>
          <w:tcPr>
            <w:tcW w:w="1177" w:type="dxa"/>
            <w:tcBorders>
              <w:left w:val="single" w:sz="4" w:space="0" w:color="000009"/>
              <w:right w:val="single" w:sz="4" w:space="0" w:color="000009"/>
            </w:tcBorders>
          </w:tcPr>
          <w:p w:rsidR="00D975F8" w:rsidRDefault="004E1F50" w:rsidP="008563C8">
            <w:pPr>
              <w:pStyle w:val="TableParagraph"/>
              <w:spacing w:line="240" w:lineRule="auto"/>
              <w:ind w:left="114" w:right="190"/>
              <w:jc w:val="center"/>
              <w:rPr>
                <w:spacing w:val="-1"/>
                <w:sz w:val="24"/>
                <w:szCs w:val="24"/>
              </w:rPr>
            </w:pPr>
            <w:r>
              <w:rPr>
                <w:spacing w:val="-1"/>
                <w:sz w:val="24"/>
                <w:szCs w:val="24"/>
              </w:rPr>
              <w:t>2</w:t>
            </w:r>
            <w:r w:rsidR="00581415">
              <w:rPr>
                <w:spacing w:val="-1"/>
                <w:sz w:val="24"/>
                <w:szCs w:val="24"/>
              </w:rPr>
              <w:t>4</w:t>
            </w:r>
          </w:p>
        </w:tc>
        <w:tc>
          <w:tcPr>
            <w:tcW w:w="1516" w:type="dxa"/>
            <w:tcBorders>
              <w:left w:val="single" w:sz="4" w:space="0" w:color="000009"/>
              <w:right w:val="single" w:sz="4" w:space="0" w:color="000009"/>
            </w:tcBorders>
          </w:tcPr>
          <w:p w:rsidR="00D975F8" w:rsidRDefault="00581415" w:rsidP="008563C8">
            <w:pPr>
              <w:pStyle w:val="TableParagraph"/>
              <w:spacing w:line="240" w:lineRule="auto"/>
              <w:ind w:left="115" w:right="87"/>
              <w:jc w:val="center"/>
              <w:rPr>
                <w:sz w:val="24"/>
                <w:szCs w:val="24"/>
              </w:rPr>
            </w:pPr>
            <w:r>
              <w:rPr>
                <w:sz w:val="24"/>
                <w:szCs w:val="24"/>
              </w:rPr>
              <w:t>48</w:t>
            </w:r>
          </w:p>
        </w:tc>
        <w:tc>
          <w:tcPr>
            <w:tcW w:w="1854" w:type="dxa"/>
            <w:tcBorders>
              <w:left w:val="single" w:sz="4" w:space="0" w:color="000009"/>
              <w:right w:val="single" w:sz="4" w:space="0" w:color="000009"/>
            </w:tcBorders>
          </w:tcPr>
          <w:p w:rsidR="00D975F8" w:rsidRDefault="004E1F50" w:rsidP="008563C8">
            <w:pPr>
              <w:pStyle w:val="TableParagraph"/>
              <w:spacing w:line="240" w:lineRule="auto"/>
              <w:ind w:left="112" w:right="423"/>
              <w:jc w:val="center"/>
              <w:rPr>
                <w:sz w:val="24"/>
                <w:szCs w:val="24"/>
              </w:rPr>
            </w:pPr>
            <w:r>
              <w:rPr>
                <w:sz w:val="24"/>
                <w:szCs w:val="24"/>
              </w:rPr>
              <w:t>72</w:t>
            </w:r>
            <w:r w:rsidR="00581415">
              <w:rPr>
                <w:sz w:val="24"/>
                <w:szCs w:val="24"/>
              </w:rPr>
              <w:t xml:space="preserve"> часа</w:t>
            </w:r>
          </w:p>
          <w:p w:rsidR="00D975F8" w:rsidRDefault="004E1F50" w:rsidP="008563C8">
            <w:pPr>
              <w:pStyle w:val="TableParagraph"/>
              <w:spacing w:line="240" w:lineRule="auto"/>
              <w:ind w:left="112" w:right="423"/>
              <w:jc w:val="center"/>
              <w:rPr>
                <w:sz w:val="24"/>
                <w:szCs w:val="24"/>
              </w:rPr>
            </w:pPr>
            <w:r>
              <w:rPr>
                <w:sz w:val="24"/>
                <w:szCs w:val="24"/>
              </w:rPr>
              <w:t>(по 2</w:t>
            </w:r>
            <w:r w:rsidR="00D975F8">
              <w:rPr>
                <w:sz w:val="24"/>
                <w:szCs w:val="24"/>
              </w:rPr>
              <w:t>5 минут)</w:t>
            </w:r>
          </w:p>
        </w:tc>
        <w:tc>
          <w:tcPr>
            <w:tcW w:w="2126" w:type="dxa"/>
            <w:tcBorders>
              <w:top w:val="nil"/>
              <w:left w:val="single" w:sz="4" w:space="0" w:color="000009"/>
              <w:right w:val="single" w:sz="4" w:space="0" w:color="000009"/>
            </w:tcBorders>
          </w:tcPr>
          <w:p w:rsidR="00D975F8" w:rsidRDefault="00D975F8" w:rsidP="008563C8">
            <w:pPr>
              <w:jc w:val="center"/>
              <w:rPr>
                <w:sz w:val="24"/>
                <w:szCs w:val="24"/>
              </w:rPr>
            </w:pPr>
          </w:p>
        </w:tc>
      </w:tr>
    </w:tbl>
    <w:p w:rsidR="00C50889" w:rsidRDefault="00C50889" w:rsidP="00C50889">
      <w:pPr>
        <w:pStyle w:val="a4"/>
        <w:spacing w:before="0" w:beforeAutospacing="0" w:after="0" w:afterAutospacing="0"/>
        <w:ind w:firstLine="708"/>
        <w:jc w:val="center"/>
        <w:rPr>
          <w:b/>
          <w:sz w:val="28"/>
          <w:szCs w:val="28"/>
        </w:rPr>
      </w:pPr>
    </w:p>
    <w:p w:rsidR="00C50889" w:rsidRDefault="00C50889" w:rsidP="00C50889">
      <w:pPr>
        <w:pStyle w:val="a4"/>
        <w:spacing w:before="0" w:beforeAutospacing="0" w:after="0" w:afterAutospacing="0"/>
        <w:ind w:firstLine="708"/>
        <w:jc w:val="center"/>
        <w:rPr>
          <w:b/>
          <w:sz w:val="28"/>
          <w:szCs w:val="28"/>
        </w:rPr>
      </w:pPr>
    </w:p>
    <w:p w:rsidR="00C50889" w:rsidRDefault="00C50889" w:rsidP="00065CA0">
      <w:pPr>
        <w:pStyle w:val="a4"/>
        <w:spacing w:before="0" w:beforeAutospacing="0" w:after="0" w:afterAutospacing="0"/>
        <w:ind w:firstLine="708"/>
        <w:jc w:val="both"/>
        <w:rPr>
          <w:sz w:val="28"/>
          <w:szCs w:val="28"/>
        </w:rPr>
      </w:pPr>
    </w:p>
    <w:p w:rsidR="00C50889" w:rsidRPr="000A7546" w:rsidRDefault="00581415" w:rsidP="00C50889">
      <w:pPr>
        <w:pStyle w:val="a7"/>
        <w:ind w:firstLine="284"/>
        <w:jc w:val="center"/>
        <w:rPr>
          <w:rFonts w:ascii="Times New Roman" w:hAnsi="Times New Roman"/>
          <w:b/>
          <w:sz w:val="28"/>
          <w:szCs w:val="28"/>
        </w:rPr>
      </w:pPr>
      <w:r>
        <w:rPr>
          <w:rFonts w:ascii="Times New Roman" w:hAnsi="Times New Roman"/>
          <w:b/>
          <w:sz w:val="28"/>
          <w:szCs w:val="28"/>
        </w:rPr>
        <w:t>Второй год обучения: 6-7 лет</w:t>
      </w:r>
    </w:p>
    <w:p w:rsidR="00C50889" w:rsidRDefault="00C50889" w:rsidP="00C50889">
      <w:pPr>
        <w:pStyle w:val="a7"/>
        <w:ind w:firstLine="284"/>
        <w:rPr>
          <w:rFonts w:ascii="Times New Roman" w:hAnsi="Times New Roman"/>
          <w:sz w:val="28"/>
          <w:szCs w:val="28"/>
        </w:rPr>
      </w:pPr>
      <w:r w:rsidRPr="000A7546">
        <w:rPr>
          <w:rFonts w:ascii="Times New Roman" w:hAnsi="Times New Roman"/>
          <w:sz w:val="28"/>
          <w:szCs w:val="28"/>
        </w:rPr>
        <w:t xml:space="preserve"> </w:t>
      </w:r>
    </w:p>
    <w:tbl>
      <w:tblPr>
        <w:tblStyle w:val="TableNormal"/>
        <w:tblW w:w="10102" w:type="dxa"/>
        <w:tblInd w:w="-4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78"/>
        <w:gridCol w:w="2951"/>
        <w:gridCol w:w="1177"/>
        <w:gridCol w:w="1516"/>
        <w:gridCol w:w="1854"/>
        <w:gridCol w:w="2126"/>
      </w:tblGrid>
      <w:tr w:rsidR="00C50889" w:rsidTr="00C50889">
        <w:trPr>
          <w:trHeight w:val="705"/>
        </w:trPr>
        <w:tc>
          <w:tcPr>
            <w:tcW w:w="478" w:type="dxa"/>
            <w:vMerge w:val="restart"/>
            <w:tcBorders>
              <w:left w:val="single" w:sz="4" w:space="0" w:color="000009"/>
              <w:right w:val="single" w:sz="4" w:space="0" w:color="000009"/>
            </w:tcBorders>
          </w:tcPr>
          <w:p w:rsidR="00C50889" w:rsidRDefault="00C50889" w:rsidP="008563C8">
            <w:pPr>
              <w:pStyle w:val="TableParagraph"/>
              <w:spacing w:before="7" w:line="240" w:lineRule="auto"/>
              <w:rPr>
                <w:b/>
                <w:sz w:val="23"/>
              </w:rPr>
            </w:pPr>
          </w:p>
          <w:p w:rsidR="00C50889" w:rsidRDefault="00C50889" w:rsidP="008563C8">
            <w:pPr>
              <w:pStyle w:val="TableParagraph"/>
              <w:spacing w:before="1" w:line="240" w:lineRule="auto"/>
              <w:ind w:left="113"/>
              <w:rPr>
                <w:sz w:val="24"/>
              </w:rPr>
            </w:pPr>
            <w:r>
              <w:rPr>
                <w:sz w:val="24"/>
              </w:rPr>
              <w:t>№</w:t>
            </w:r>
          </w:p>
        </w:tc>
        <w:tc>
          <w:tcPr>
            <w:tcW w:w="2951" w:type="dxa"/>
            <w:vMerge w:val="restart"/>
            <w:tcBorders>
              <w:left w:val="single" w:sz="4" w:space="0" w:color="000009"/>
              <w:right w:val="single" w:sz="4" w:space="0" w:color="000009"/>
            </w:tcBorders>
          </w:tcPr>
          <w:p w:rsidR="00C50889" w:rsidRDefault="00C50889" w:rsidP="008563C8">
            <w:pPr>
              <w:pStyle w:val="TableParagraph"/>
              <w:spacing w:line="240" w:lineRule="auto"/>
              <w:rPr>
                <w:b/>
                <w:sz w:val="26"/>
              </w:rPr>
            </w:pPr>
          </w:p>
          <w:p w:rsidR="00C50889" w:rsidRDefault="00C50889" w:rsidP="008563C8">
            <w:pPr>
              <w:pStyle w:val="TableParagraph"/>
              <w:spacing w:before="7" w:line="240" w:lineRule="auto"/>
              <w:rPr>
                <w:b/>
                <w:sz w:val="21"/>
              </w:rPr>
            </w:pPr>
          </w:p>
          <w:p w:rsidR="00C50889" w:rsidRDefault="00C50889" w:rsidP="008563C8">
            <w:pPr>
              <w:pStyle w:val="TableParagraph"/>
              <w:spacing w:before="1" w:line="240" w:lineRule="auto"/>
              <w:ind w:left="775"/>
              <w:rPr>
                <w:b/>
                <w:sz w:val="24"/>
              </w:rPr>
            </w:pPr>
            <w:r>
              <w:rPr>
                <w:b/>
                <w:sz w:val="24"/>
              </w:rPr>
              <w:t>Разделы</w:t>
            </w:r>
          </w:p>
        </w:tc>
        <w:tc>
          <w:tcPr>
            <w:tcW w:w="4547" w:type="dxa"/>
            <w:gridSpan w:val="3"/>
            <w:tcBorders>
              <w:left w:val="single" w:sz="4" w:space="0" w:color="000009"/>
              <w:right w:val="single" w:sz="4" w:space="0" w:color="000009"/>
            </w:tcBorders>
          </w:tcPr>
          <w:p w:rsidR="00C50889" w:rsidRDefault="00C50889" w:rsidP="008563C8">
            <w:pPr>
              <w:pStyle w:val="TableParagraph"/>
              <w:spacing w:before="212" w:line="240" w:lineRule="auto"/>
              <w:ind w:left="1588"/>
              <w:rPr>
                <w:b/>
                <w:sz w:val="24"/>
              </w:rPr>
            </w:pPr>
            <w:r>
              <w:rPr>
                <w:b/>
                <w:sz w:val="24"/>
              </w:rPr>
              <w:t>Количество часов</w:t>
            </w:r>
          </w:p>
        </w:tc>
        <w:tc>
          <w:tcPr>
            <w:tcW w:w="2126" w:type="dxa"/>
            <w:vMerge w:val="restart"/>
            <w:tcBorders>
              <w:left w:val="single" w:sz="4" w:space="0" w:color="000009"/>
              <w:right w:val="single" w:sz="4" w:space="0" w:color="000009"/>
            </w:tcBorders>
          </w:tcPr>
          <w:p w:rsidR="00C50889" w:rsidRDefault="00C50889" w:rsidP="008563C8">
            <w:pPr>
              <w:pStyle w:val="TableParagraph"/>
              <w:spacing w:line="240" w:lineRule="auto"/>
              <w:ind w:left="357" w:right="339" w:firstLine="1"/>
              <w:jc w:val="center"/>
              <w:rPr>
                <w:b/>
                <w:sz w:val="24"/>
              </w:rPr>
            </w:pPr>
            <w:r>
              <w:rPr>
                <w:b/>
                <w:sz w:val="24"/>
              </w:rPr>
              <w:t xml:space="preserve">Формы </w:t>
            </w:r>
            <w:r>
              <w:rPr>
                <w:b/>
                <w:spacing w:val="-1"/>
                <w:sz w:val="24"/>
              </w:rPr>
              <w:t xml:space="preserve">аттестации </w:t>
            </w:r>
            <w:r>
              <w:rPr>
                <w:b/>
                <w:sz w:val="24"/>
              </w:rPr>
              <w:t>и контроля</w:t>
            </w:r>
          </w:p>
        </w:tc>
      </w:tr>
      <w:tr w:rsidR="00C50889" w:rsidTr="00C50889">
        <w:trPr>
          <w:trHeight w:val="823"/>
        </w:trPr>
        <w:tc>
          <w:tcPr>
            <w:tcW w:w="478" w:type="dxa"/>
            <w:vMerge/>
            <w:tcBorders>
              <w:top w:val="nil"/>
              <w:left w:val="single" w:sz="4" w:space="0" w:color="000009"/>
              <w:right w:val="single" w:sz="4" w:space="0" w:color="000009"/>
            </w:tcBorders>
          </w:tcPr>
          <w:p w:rsidR="00C50889" w:rsidRDefault="00C50889" w:rsidP="008563C8">
            <w:pPr>
              <w:rPr>
                <w:sz w:val="2"/>
                <w:szCs w:val="2"/>
              </w:rPr>
            </w:pPr>
          </w:p>
        </w:tc>
        <w:tc>
          <w:tcPr>
            <w:tcW w:w="2951" w:type="dxa"/>
            <w:vMerge/>
            <w:tcBorders>
              <w:top w:val="nil"/>
              <w:left w:val="single" w:sz="4" w:space="0" w:color="000009"/>
              <w:right w:val="single" w:sz="4" w:space="0" w:color="000009"/>
            </w:tcBorders>
          </w:tcPr>
          <w:p w:rsidR="00C50889" w:rsidRDefault="00C50889" w:rsidP="008563C8">
            <w:pPr>
              <w:rPr>
                <w:sz w:val="2"/>
                <w:szCs w:val="2"/>
              </w:rPr>
            </w:pPr>
          </w:p>
        </w:tc>
        <w:tc>
          <w:tcPr>
            <w:tcW w:w="1177" w:type="dxa"/>
            <w:tcBorders>
              <w:left w:val="single" w:sz="4" w:space="0" w:color="000009"/>
              <w:right w:val="single" w:sz="4" w:space="0" w:color="000009"/>
            </w:tcBorders>
          </w:tcPr>
          <w:p w:rsidR="00C50889" w:rsidRDefault="00C50889" w:rsidP="008563C8">
            <w:pPr>
              <w:pStyle w:val="TableParagraph"/>
              <w:spacing w:line="240" w:lineRule="auto"/>
              <w:ind w:left="114" w:right="190"/>
              <w:rPr>
                <w:sz w:val="24"/>
              </w:rPr>
            </w:pPr>
            <w:r>
              <w:rPr>
                <w:spacing w:val="-1"/>
                <w:sz w:val="24"/>
              </w:rPr>
              <w:t>Теоретически</w:t>
            </w:r>
            <w:r>
              <w:rPr>
                <w:sz w:val="24"/>
              </w:rPr>
              <w:t>е</w:t>
            </w:r>
          </w:p>
          <w:p w:rsidR="00C50889" w:rsidRDefault="00C50889" w:rsidP="008563C8">
            <w:pPr>
              <w:pStyle w:val="TableParagraph"/>
              <w:spacing w:line="255" w:lineRule="exact"/>
              <w:ind w:left="114"/>
              <w:rPr>
                <w:sz w:val="24"/>
              </w:rPr>
            </w:pPr>
            <w:r>
              <w:rPr>
                <w:sz w:val="24"/>
              </w:rPr>
              <w:t>занятия</w:t>
            </w:r>
          </w:p>
        </w:tc>
        <w:tc>
          <w:tcPr>
            <w:tcW w:w="1516" w:type="dxa"/>
            <w:tcBorders>
              <w:left w:val="single" w:sz="4" w:space="0" w:color="000009"/>
              <w:right w:val="single" w:sz="4" w:space="0" w:color="000009"/>
            </w:tcBorders>
          </w:tcPr>
          <w:p w:rsidR="00C50889" w:rsidRDefault="00C50889" w:rsidP="008563C8">
            <w:pPr>
              <w:pStyle w:val="TableParagraph"/>
              <w:spacing w:line="240" w:lineRule="auto"/>
              <w:ind w:left="115" w:right="87"/>
              <w:rPr>
                <w:sz w:val="24"/>
              </w:rPr>
            </w:pPr>
            <w:r>
              <w:rPr>
                <w:sz w:val="24"/>
              </w:rPr>
              <w:t>Практические занятия</w:t>
            </w:r>
          </w:p>
        </w:tc>
        <w:tc>
          <w:tcPr>
            <w:tcW w:w="1854" w:type="dxa"/>
            <w:tcBorders>
              <w:left w:val="single" w:sz="4" w:space="0" w:color="000009"/>
              <w:right w:val="single" w:sz="4" w:space="0" w:color="000009"/>
            </w:tcBorders>
          </w:tcPr>
          <w:p w:rsidR="00C50889" w:rsidRDefault="00C50889" w:rsidP="008563C8">
            <w:pPr>
              <w:pStyle w:val="TableParagraph"/>
              <w:spacing w:line="240" w:lineRule="auto"/>
              <w:ind w:left="112" w:right="423"/>
              <w:rPr>
                <w:sz w:val="24"/>
              </w:rPr>
            </w:pPr>
            <w:r>
              <w:rPr>
                <w:sz w:val="24"/>
              </w:rPr>
              <w:t xml:space="preserve">Общее </w:t>
            </w:r>
            <w:r>
              <w:rPr>
                <w:spacing w:val="-2"/>
                <w:sz w:val="24"/>
              </w:rPr>
              <w:t>количество</w:t>
            </w:r>
          </w:p>
          <w:p w:rsidR="00C50889" w:rsidRDefault="00C50889" w:rsidP="008563C8">
            <w:pPr>
              <w:pStyle w:val="TableParagraph"/>
              <w:spacing w:line="255" w:lineRule="exact"/>
              <w:ind w:left="112"/>
              <w:rPr>
                <w:sz w:val="24"/>
              </w:rPr>
            </w:pPr>
            <w:r>
              <w:rPr>
                <w:sz w:val="24"/>
              </w:rPr>
              <w:t>часов</w:t>
            </w:r>
          </w:p>
        </w:tc>
        <w:tc>
          <w:tcPr>
            <w:tcW w:w="2126" w:type="dxa"/>
            <w:vMerge/>
            <w:tcBorders>
              <w:top w:val="nil"/>
              <w:left w:val="single" w:sz="4" w:space="0" w:color="000009"/>
              <w:right w:val="single" w:sz="4" w:space="0" w:color="000009"/>
            </w:tcBorders>
          </w:tcPr>
          <w:p w:rsidR="00C50889" w:rsidRDefault="00C50889" w:rsidP="008563C8">
            <w:pPr>
              <w:rPr>
                <w:sz w:val="2"/>
                <w:szCs w:val="2"/>
              </w:rPr>
            </w:pPr>
          </w:p>
        </w:tc>
      </w:tr>
      <w:tr w:rsidR="00C50889" w:rsidTr="00C50889">
        <w:trPr>
          <w:trHeight w:val="394"/>
        </w:trPr>
        <w:tc>
          <w:tcPr>
            <w:tcW w:w="10102" w:type="dxa"/>
            <w:gridSpan w:val="6"/>
            <w:tcBorders>
              <w:top w:val="nil"/>
              <w:left w:val="single" w:sz="4" w:space="0" w:color="000009"/>
              <w:right w:val="single" w:sz="4" w:space="0" w:color="000009"/>
            </w:tcBorders>
          </w:tcPr>
          <w:p w:rsidR="00C50889" w:rsidRDefault="00581415" w:rsidP="008563C8">
            <w:pPr>
              <w:pStyle w:val="TableParagraph"/>
              <w:ind w:left="2389" w:right="2192"/>
              <w:jc w:val="center"/>
              <w:rPr>
                <w:b/>
                <w:sz w:val="24"/>
              </w:rPr>
            </w:pPr>
            <w:r>
              <w:rPr>
                <w:b/>
                <w:sz w:val="24"/>
              </w:rPr>
              <w:t>2</w:t>
            </w:r>
            <w:r w:rsidR="00C50889">
              <w:rPr>
                <w:b/>
                <w:sz w:val="24"/>
                <w:lang w:val="en-US"/>
              </w:rPr>
              <w:t xml:space="preserve"> </w:t>
            </w:r>
            <w:r w:rsidR="00C50889">
              <w:rPr>
                <w:b/>
                <w:sz w:val="24"/>
              </w:rPr>
              <w:t>год</w:t>
            </w:r>
            <w:r w:rsidR="00C50889">
              <w:rPr>
                <w:b/>
                <w:sz w:val="24"/>
                <w:lang w:val="en-US"/>
              </w:rPr>
              <w:t xml:space="preserve"> </w:t>
            </w:r>
            <w:r w:rsidR="00C50889">
              <w:rPr>
                <w:b/>
                <w:sz w:val="24"/>
              </w:rPr>
              <w:t>обучения</w:t>
            </w:r>
          </w:p>
          <w:p w:rsidR="00C50889" w:rsidRDefault="00C50889" w:rsidP="008563C8">
            <w:pPr>
              <w:rPr>
                <w:sz w:val="2"/>
                <w:szCs w:val="2"/>
              </w:rPr>
            </w:pPr>
          </w:p>
        </w:tc>
      </w:tr>
      <w:tr w:rsidR="00C50889" w:rsidRPr="00343A79" w:rsidTr="00C50889">
        <w:trPr>
          <w:trHeight w:val="569"/>
        </w:trPr>
        <w:tc>
          <w:tcPr>
            <w:tcW w:w="478" w:type="dxa"/>
            <w:tcBorders>
              <w:top w:val="nil"/>
              <w:left w:val="single" w:sz="4" w:space="0" w:color="000009"/>
              <w:right w:val="single" w:sz="4" w:space="0" w:color="000009"/>
            </w:tcBorders>
          </w:tcPr>
          <w:p w:rsidR="00C50889" w:rsidRPr="00343A79" w:rsidRDefault="00C50889" w:rsidP="008563C8">
            <w:pPr>
              <w:rPr>
                <w:sz w:val="24"/>
                <w:szCs w:val="24"/>
              </w:rPr>
            </w:pPr>
            <w:r w:rsidRPr="00343A79">
              <w:rPr>
                <w:sz w:val="24"/>
                <w:szCs w:val="24"/>
              </w:rPr>
              <w:t>1.</w:t>
            </w:r>
          </w:p>
        </w:tc>
        <w:tc>
          <w:tcPr>
            <w:tcW w:w="2951" w:type="dxa"/>
            <w:tcBorders>
              <w:top w:val="nil"/>
              <w:left w:val="single" w:sz="4" w:space="0" w:color="000009"/>
              <w:right w:val="single" w:sz="4" w:space="0" w:color="000009"/>
            </w:tcBorders>
          </w:tcPr>
          <w:p w:rsidR="00C50889" w:rsidRDefault="00C50889" w:rsidP="008563C8">
            <w:pPr>
              <w:rPr>
                <w:sz w:val="24"/>
                <w:szCs w:val="24"/>
              </w:rPr>
            </w:pPr>
            <w:r w:rsidRPr="00343A79">
              <w:rPr>
                <w:sz w:val="24"/>
                <w:szCs w:val="24"/>
              </w:rPr>
              <w:t>Вводное</w:t>
            </w:r>
            <w:r>
              <w:rPr>
                <w:sz w:val="24"/>
                <w:szCs w:val="24"/>
              </w:rPr>
              <w:t xml:space="preserve"> занятие</w:t>
            </w:r>
          </w:p>
          <w:p w:rsidR="00581415" w:rsidRPr="008D6AA2" w:rsidRDefault="00581415" w:rsidP="00581415">
            <w:pPr>
              <w:contextualSpacing/>
              <w:rPr>
                <w:sz w:val="24"/>
                <w:szCs w:val="28"/>
              </w:rPr>
            </w:pPr>
            <w:r w:rsidRPr="008D6AA2">
              <w:rPr>
                <w:sz w:val="24"/>
                <w:szCs w:val="28"/>
              </w:rPr>
              <w:t>Наш любимый зал опять</w:t>
            </w:r>
          </w:p>
          <w:p w:rsidR="00581415" w:rsidRPr="00343A79" w:rsidRDefault="00581415" w:rsidP="00581415">
            <w:pPr>
              <w:rPr>
                <w:sz w:val="24"/>
                <w:szCs w:val="24"/>
              </w:rPr>
            </w:pPr>
            <w:r w:rsidRPr="008D6AA2">
              <w:rPr>
                <w:sz w:val="24"/>
                <w:szCs w:val="28"/>
              </w:rPr>
              <w:t>очень рад ребят встречать</w:t>
            </w:r>
            <w:r>
              <w:rPr>
                <w:sz w:val="24"/>
                <w:szCs w:val="28"/>
              </w:rPr>
              <w:t>!</w:t>
            </w:r>
          </w:p>
        </w:tc>
        <w:tc>
          <w:tcPr>
            <w:tcW w:w="1177" w:type="dxa"/>
            <w:tcBorders>
              <w:left w:val="single" w:sz="4" w:space="0" w:color="000009"/>
              <w:right w:val="single" w:sz="4" w:space="0" w:color="000009"/>
            </w:tcBorders>
          </w:tcPr>
          <w:p w:rsidR="00C50889" w:rsidRPr="00343A79" w:rsidRDefault="00C50889"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C50889" w:rsidRPr="00343A79" w:rsidRDefault="00C50889" w:rsidP="008563C8">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C50889" w:rsidRPr="00343A79"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C50889" w:rsidRPr="00343A79" w:rsidRDefault="00C50889"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Pr="00343A79" w:rsidRDefault="00581415" w:rsidP="008563C8">
            <w:pPr>
              <w:rPr>
                <w:sz w:val="24"/>
                <w:szCs w:val="24"/>
              </w:rPr>
            </w:pPr>
            <w:r>
              <w:rPr>
                <w:sz w:val="24"/>
                <w:szCs w:val="24"/>
              </w:rPr>
              <w:t>2.</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E51789">
              <w:rPr>
                <w:sz w:val="24"/>
                <w:szCs w:val="28"/>
              </w:rPr>
              <w:t>Попробуем измениться</w:t>
            </w:r>
          </w:p>
        </w:tc>
        <w:tc>
          <w:tcPr>
            <w:tcW w:w="1177" w:type="dxa"/>
            <w:tcBorders>
              <w:left w:val="single" w:sz="4" w:space="0" w:color="000009"/>
              <w:right w:val="single" w:sz="4" w:space="0" w:color="000009"/>
            </w:tcBorders>
          </w:tcPr>
          <w:p w:rsidR="00581415" w:rsidRDefault="00581415"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581415" w:rsidRPr="00343A79"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581415" w:rsidP="008563C8">
            <w:pPr>
              <w:rPr>
                <w:sz w:val="24"/>
                <w:szCs w:val="24"/>
              </w:rPr>
            </w:pPr>
            <w:r>
              <w:rPr>
                <w:sz w:val="24"/>
                <w:szCs w:val="24"/>
              </w:rPr>
              <w:t>3.</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8D6AA2">
              <w:rPr>
                <w:sz w:val="24"/>
                <w:szCs w:val="28"/>
              </w:rPr>
              <w:t>Пойми меня</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581415" w:rsidP="008563C8">
            <w:pPr>
              <w:rPr>
                <w:sz w:val="24"/>
                <w:szCs w:val="24"/>
              </w:rPr>
            </w:pPr>
            <w:r>
              <w:rPr>
                <w:sz w:val="24"/>
                <w:szCs w:val="24"/>
              </w:rPr>
              <w:t>4.</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384545">
              <w:rPr>
                <w:sz w:val="24"/>
                <w:szCs w:val="28"/>
              </w:rPr>
              <w:t>Волшебная шкатулка</w:t>
            </w:r>
          </w:p>
        </w:tc>
        <w:tc>
          <w:tcPr>
            <w:tcW w:w="1177" w:type="dxa"/>
            <w:tcBorders>
              <w:left w:val="single" w:sz="4" w:space="0" w:color="000009"/>
              <w:right w:val="single" w:sz="4" w:space="0" w:color="000009"/>
            </w:tcBorders>
          </w:tcPr>
          <w:p w:rsidR="00581415" w:rsidRDefault="00581415"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581415" w:rsidP="008563C8">
            <w:pPr>
              <w:rPr>
                <w:sz w:val="24"/>
                <w:szCs w:val="24"/>
              </w:rPr>
            </w:pPr>
            <w:r>
              <w:rPr>
                <w:sz w:val="24"/>
                <w:szCs w:val="24"/>
              </w:rPr>
              <w:t>5.</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384545">
              <w:rPr>
                <w:sz w:val="24"/>
                <w:szCs w:val="28"/>
              </w:rPr>
              <w:t>Игры с бабушкой Забавой</w:t>
            </w:r>
          </w:p>
        </w:tc>
        <w:tc>
          <w:tcPr>
            <w:tcW w:w="1177" w:type="dxa"/>
            <w:tcBorders>
              <w:left w:val="single" w:sz="4" w:space="0" w:color="000009"/>
              <w:right w:val="single" w:sz="4" w:space="0" w:color="000009"/>
            </w:tcBorders>
          </w:tcPr>
          <w:p w:rsidR="00581415" w:rsidRDefault="00581415"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581415" w:rsidP="008563C8">
            <w:pPr>
              <w:rPr>
                <w:sz w:val="24"/>
                <w:szCs w:val="24"/>
              </w:rPr>
            </w:pPr>
            <w:r>
              <w:rPr>
                <w:sz w:val="24"/>
                <w:szCs w:val="24"/>
              </w:rPr>
              <w:lastRenderedPageBreak/>
              <w:t>6.</w:t>
            </w:r>
          </w:p>
        </w:tc>
        <w:tc>
          <w:tcPr>
            <w:tcW w:w="2951" w:type="dxa"/>
            <w:tcBorders>
              <w:top w:val="nil"/>
              <w:left w:val="single" w:sz="4" w:space="0" w:color="000009"/>
              <w:right w:val="single" w:sz="4" w:space="0" w:color="000009"/>
            </w:tcBorders>
          </w:tcPr>
          <w:p w:rsidR="00581415" w:rsidRPr="00111CA3" w:rsidRDefault="00581415" w:rsidP="00581415">
            <w:pPr>
              <w:contextualSpacing/>
              <w:rPr>
                <w:sz w:val="24"/>
                <w:szCs w:val="28"/>
              </w:rPr>
            </w:pPr>
            <w:r w:rsidRPr="00111CA3">
              <w:rPr>
                <w:sz w:val="24"/>
                <w:szCs w:val="28"/>
              </w:rPr>
              <w:t>Театрализованная игра</w:t>
            </w:r>
          </w:p>
          <w:p w:rsidR="00581415" w:rsidRPr="00795845" w:rsidRDefault="00581415" w:rsidP="00581415">
            <w:pPr>
              <w:contextualSpacing/>
              <w:rPr>
                <w:sz w:val="24"/>
                <w:szCs w:val="28"/>
              </w:rPr>
            </w:pPr>
            <w:r w:rsidRPr="00111CA3">
              <w:rPr>
                <w:sz w:val="24"/>
                <w:szCs w:val="28"/>
              </w:rPr>
              <w:t>«Волшебные предметы»</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581415" w:rsidP="008563C8">
            <w:pPr>
              <w:rPr>
                <w:sz w:val="24"/>
                <w:szCs w:val="24"/>
              </w:rPr>
            </w:pPr>
            <w:r>
              <w:rPr>
                <w:sz w:val="24"/>
                <w:szCs w:val="24"/>
              </w:rPr>
              <w:t>7.</w:t>
            </w:r>
          </w:p>
        </w:tc>
        <w:tc>
          <w:tcPr>
            <w:tcW w:w="2951" w:type="dxa"/>
            <w:tcBorders>
              <w:top w:val="nil"/>
              <w:left w:val="single" w:sz="4" w:space="0" w:color="000009"/>
              <w:right w:val="single" w:sz="4" w:space="0" w:color="000009"/>
            </w:tcBorders>
          </w:tcPr>
          <w:p w:rsidR="00581415" w:rsidRPr="00432B4B" w:rsidRDefault="00581415" w:rsidP="001D54AB">
            <w:pPr>
              <w:contextualSpacing/>
              <w:rPr>
                <w:sz w:val="24"/>
                <w:szCs w:val="28"/>
              </w:rPr>
            </w:pPr>
            <w:r w:rsidRPr="00432B4B">
              <w:rPr>
                <w:sz w:val="24"/>
                <w:szCs w:val="28"/>
              </w:rPr>
              <w:t>Игровая программа</w:t>
            </w:r>
          </w:p>
          <w:p w:rsidR="00581415" w:rsidRPr="005566E9" w:rsidRDefault="00581415" w:rsidP="001D54AB">
            <w:pPr>
              <w:contextualSpacing/>
              <w:rPr>
                <w:sz w:val="24"/>
                <w:szCs w:val="28"/>
              </w:rPr>
            </w:pPr>
            <w:r w:rsidRPr="00432B4B">
              <w:rPr>
                <w:sz w:val="24"/>
                <w:szCs w:val="28"/>
              </w:rPr>
              <w:t>«Волшебный лес»</w:t>
            </w:r>
          </w:p>
        </w:tc>
        <w:tc>
          <w:tcPr>
            <w:tcW w:w="1177" w:type="dxa"/>
            <w:tcBorders>
              <w:left w:val="single" w:sz="4" w:space="0" w:color="000009"/>
              <w:right w:val="single" w:sz="4" w:space="0" w:color="000009"/>
            </w:tcBorders>
          </w:tcPr>
          <w:p w:rsidR="00581415" w:rsidRDefault="00581415"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8</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Pr>
                <w:sz w:val="24"/>
                <w:szCs w:val="28"/>
              </w:rPr>
              <w:t>Эмоции</w:t>
            </w:r>
          </w:p>
          <w:p w:rsidR="00581415" w:rsidRPr="00795845"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9</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Pr>
                <w:sz w:val="24"/>
                <w:szCs w:val="28"/>
              </w:rPr>
              <w:t>Язык жестов</w:t>
            </w:r>
          </w:p>
          <w:p w:rsidR="00581415" w:rsidRPr="00795845"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3</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10</w:t>
            </w:r>
          </w:p>
        </w:tc>
        <w:tc>
          <w:tcPr>
            <w:tcW w:w="2951" w:type="dxa"/>
            <w:tcBorders>
              <w:top w:val="nil"/>
              <w:left w:val="single" w:sz="4" w:space="0" w:color="000009"/>
              <w:right w:val="single" w:sz="4" w:space="0" w:color="000009"/>
            </w:tcBorders>
          </w:tcPr>
          <w:p w:rsidR="00581415" w:rsidRDefault="00581415" w:rsidP="001D54AB">
            <w:pPr>
              <w:rPr>
                <w:sz w:val="24"/>
                <w:szCs w:val="28"/>
              </w:rPr>
            </w:pPr>
            <w:r w:rsidRPr="00EA7AC9">
              <w:rPr>
                <w:sz w:val="24"/>
                <w:szCs w:val="28"/>
              </w:rPr>
              <w:t>В гос</w:t>
            </w:r>
            <w:r>
              <w:rPr>
                <w:sz w:val="24"/>
                <w:szCs w:val="28"/>
              </w:rPr>
              <w:t xml:space="preserve">ти прилетели первые снежинки.  </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11</w:t>
            </w:r>
          </w:p>
        </w:tc>
        <w:tc>
          <w:tcPr>
            <w:tcW w:w="2951" w:type="dxa"/>
            <w:tcBorders>
              <w:top w:val="nil"/>
              <w:left w:val="single" w:sz="4" w:space="0" w:color="000009"/>
              <w:right w:val="single" w:sz="4" w:space="0" w:color="000009"/>
            </w:tcBorders>
          </w:tcPr>
          <w:p w:rsidR="00581415" w:rsidRPr="00432B4B" w:rsidRDefault="00581415" w:rsidP="001D54AB">
            <w:pPr>
              <w:contextualSpacing/>
              <w:rPr>
                <w:sz w:val="24"/>
                <w:szCs w:val="28"/>
              </w:rPr>
            </w:pPr>
            <w:r w:rsidRPr="00432B4B">
              <w:rPr>
                <w:sz w:val="24"/>
                <w:szCs w:val="28"/>
              </w:rPr>
              <w:t>Чтение пьесы</w:t>
            </w:r>
          </w:p>
          <w:p w:rsidR="00581415" w:rsidRPr="00795845" w:rsidRDefault="00581415" w:rsidP="001D54AB">
            <w:pPr>
              <w:contextualSpacing/>
              <w:rPr>
                <w:sz w:val="24"/>
                <w:szCs w:val="28"/>
              </w:rPr>
            </w:pPr>
            <w:r w:rsidRPr="00432B4B">
              <w:rPr>
                <w:sz w:val="24"/>
                <w:szCs w:val="28"/>
              </w:rPr>
              <w:t>«</w:t>
            </w:r>
            <w:r w:rsidR="00150A97">
              <w:rPr>
                <w:sz w:val="24"/>
                <w:szCs w:val="28"/>
              </w:rPr>
              <w:t>Снежная Королева</w:t>
            </w:r>
            <w:r w:rsidRPr="00432B4B">
              <w:rPr>
                <w:sz w:val="24"/>
                <w:szCs w:val="28"/>
              </w:rPr>
              <w:t>»</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12.</w:t>
            </w:r>
          </w:p>
        </w:tc>
        <w:tc>
          <w:tcPr>
            <w:tcW w:w="2951" w:type="dxa"/>
            <w:tcBorders>
              <w:top w:val="nil"/>
              <w:left w:val="single" w:sz="4" w:space="0" w:color="000009"/>
              <w:right w:val="single" w:sz="4" w:space="0" w:color="000009"/>
            </w:tcBorders>
          </w:tcPr>
          <w:p w:rsidR="00581415" w:rsidRPr="00432B4B" w:rsidRDefault="00581415" w:rsidP="001D54AB">
            <w:pPr>
              <w:contextualSpacing/>
              <w:rPr>
                <w:sz w:val="24"/>
                <w:szCs w:val="28"/>
              </w:rPr>
            </w:pPr>
            <w:r w:rsidRPr="008A13C4">
              <w:rPr>
                <w:sz w:val="24"/>
                <w:szCs w:val="28"/>
              </w:rPr>
              <w:t xml:space="preserve">На дворе царя Гороха. </w:t>
            </w:r>
          </w:p>
          <w:p w:rsidR="00581415" w:rsidRPr="00432B4B"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13.</w:t>
            </w:r>
          </w:p>
        </w:tc>
        <w:tc>
          <w:tcPr>
            <w:tcW w:w="2951" w:type="dxa"/>
            <w:tcBorders>
              <w:top w:val="nil"/>
              <w:left w:val="single" w:sz="4" w:space="0" w:color="000009"/>
              <w:right w:val="single" w:sz="4" w:space="0" w:color="000009"/>
            </w:tcBorders>
          </w:tcPr>
          <w:p w:rsidR="00581415" w:rsidRPr="008A13C4" w:rsidRDefault="00581415" w:rsidP="001D54AB">
            <w:pPr>
              <w:contextualSpacing/>
              <w:rPr>
                <w:sz w:val="24"/>
                <w:szCs w:val="28"/>
              </w:rPr>
            </w:pPr>
            <w:r w:rsidRPr="008A13C4">
              <w:rPr>
                <w:sz w:val="24"/>
                <w:szCs w:val="28"/>
              </w:rPr>
              <w:t xml:space="preserve">В царстве </w:t>
            </w:r>
            <w:proofErr w:type="gramStart"/>
            <w:r w:rsidRPr="008A13C4">
              <w:rPr>
                <w:sz w:val="24"/>
                <w:szCs w:val="28"/>
              </w:rPr>
              <w:t>Снежной</w:t>
            </w:r>
            <w:proofErr w:type="gramEnd"/>
          </w:p>
          <w:p w:rsidR="00581415" w:rsidRDefault="00581415" w:rsidP="001D54AB">
            <w:pPr>
              <w:contextualSpacing/>
              <w:rPr>
                <w:sz w:val="24"/>
                <w:szCs w:val="28"/>
              </w:rPr>
            </w:pPr>
            <w:r w:rsidRPr="008A13C4">
              <w:rPr>
                <w:sz w:val="24"/>
                <w:szCs w:val="28"/>
              </w:rPr>
              <w:t>королевы.</w:t>
            </w:r>
          </w:p>
          <w:p w:rsidR="00581415" w:rsidRPr="008A13C4"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14.</w:t>
            </w:r>
          </w:p>
        </w:tc>
        <w:tc>
          <w:tcPr>
            <w:tcW w:w="2951" w:type="dxa"/>
            <w:tcBorders>
              <w:top w:val="nil"/>
              <w:left w:val="single" w:sz="4" w:space="0" w:color="000009"/>
              <w:right w:val="single" w:sz="4" w:space="0" w:color="000009"/>
            </w:tcBorders>
          </w:tcPr>
          <w:p w:rsidR="00581415" w:rsidRPr="008A13C4" w:rsidRDefault="00581415" w:rsidP="00150A97">
            <w:pPr>
              <w:contextualSpacing/>
              <w:rPr>
                <w:sz w:val="24"/>
                <w:szCs w:val="24"/>
              </w:rPr>
            </w:pPr>
            <w:r w:rsidRPr="008A13C4">
              <w:rPr>
                <w:color w:val="000000"/>
                <w:sz w:val="24"/>
                <w:szCs w:val="24"/>
              </w:rPr>
              <w:t>Репетиция новогодней сказки «</w:t>
            </w:r>
            <w:r w:rsidR="00150A97">
              <w:rPr>
                <w:color w:val="000000"/>
                <w:sz w:val="24"/>
                <w:szCs w:val="24"/>
              </w:rPr>
              <w:t>Снежная Королева</w:t>
            </w:r>
            <w:r w:rsidRPr="008A13C4">
              <w:rPr>
                <w:color w:val="000000"/>
                <w:sz w:val="24"/>
                <w:szCs w:val="24"/>
              </w:rPr>
              <w:t>».</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15.</w:t>
            </w:r>
          </w:p>
        </w:tc>
        <w:tc>
          <w:tcPr>
            <w:tcW w:w="2951" w:type="dxa"/>
            <w:tcBorders>
              <w:top w:val="nil"/>
              <w:left w:val="single" w:sz="4" w:space="0" w:color="000009"/>
              <w:right w:val="single" w:sz="4" w:space="0" w:color="000009"/>
            </w:tcBorders>
          </w:tcPr>
          <w:p w:rsidR="00581415" w:rsidRPr="005566E9" w:rsidRDefault="00581415" w:rsidP="00150A97">
            <w:pPr>
              <w:contextualSpacing/>
              <w:rPr>
                <w:sz w:val="24"/>
                <w:szCs w:val="28"/>
              </w:rPr>
            </w:pPr>
            <w:r>
              <w:rPr>
                <w:sz w:val="24"/>
                <w:szCs w:val="28"/>
              </w:rPr>
              <w:t>Играем новогодний спектакль «</w:t>
            </w:r>
            <w:r w:rsidR="00150A97">
              <w:rPr>
                <w:sz w:val="24"/>
                <w:szCs w:val="28"/>
              </w:rPr>
              <w:t>Снежная королева</w:t>
            </w:r>
            <w:r w:rsidRPr="008A13C4">
              <w:rPr>
                <w:sz w:val="24"/>
                <w:szCs w:val="28"/>
              </w:rPr>
              <w:t>».</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16.</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8A13C4">
              <w:rPr>
                <w:sz w:val="24"/>
                <w:szCs w:val="28"/>
              </w:rPr>
              <w:t xml:space="preserve">Игровой урок. </w:t>
            </w:r>
          </w:p>
          <w:p w:rsidR="00581415" w:rsidRPr="00795845"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17.</w:t>
            </w:r>
          </w:p>
        </w:tc>
        <w:tc>
          <w:tcPr>
            <w:tcW w:w="2951" w:type="dxa"/>
            <w:tcBorders>
              <w:top w:val="nil"/>
              <w:left w:val="single" w:sz="4" w:space="0" w:color="000009"/>
              <w:right w:val="single" w:sz="4" w:space="0" w:color="000009"/>
            </w:tcBorders>
          </w:tcPr>
          <w:p w:rsidR="00581415" w:rsidRPr="008A13C4" w:rsidRDefault="00581415" w:rsidP="001D54AB">
            <w:pPr>
              <w:contextualSpacing/>
              <w:rPr>
                <w:sz w:val="24"/>
                <w:szCs w:val="28"/>
              </w:rPr>
            </w:pPr>
            <w:r w:rsidRPr="008A13C4">
              <w:rPr>
                <w:sz w:val="24"/>
                <w:szCs w:val="28"/>
              </w:rPr>
              <w:t>Воображаемое</w:t>
            </w:r>
          </w:p>
          <w:p w:rsidR="00581415" w:rsidRPr="00795845" w:rsidRDefault="00581415" w:rsidP="001D54AB">
            <w:pPr>
              <w:contextualSpacing/>
              <w:rPr>
                <w:sz w:val="24"/>
                <w:szCs w:val="28"/>
              </w:rPr>
            </w:pPr>
            <w:r w:rsidRPr="008A13C4">
              <w:rPr>
                <w:sz w:val="24"/>
                <w:szCs w:val="28"/>
              </w:rPr>
              <w:t>путешествие.</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18</w:t>
            </w:r>
          </w:p>
        </w:tc>
        <w:tc>
          <w:tcPr>
            <w:tcW w:w="2951" w:type="dxa"/>
            <w:tcBorders>
              <w:top w:val="nil"/>
              <w:left w:val="single" w:sz="4" w:space="0" w:color="000009"/>
              <w:right w:val="single" w:sz="4" w:space="0" w:color="000009"/>
            </w:tcBorders>
          </w:tcPr>
          <w:p w:rsidR="00581415" w:rsidRPr="008A13C4" w:rsidRDefault="00581415" w:rsidP="001D54AB">
            <w:pPr>
              <w:contextualSpacing/>
              <w:rPr>
                <w:sz w:val="24"/>
                <w:szCs w:val="28"/>
              </w:rPr>
            </w:pPr>
            <w:r w:rsidRPr="008A13C4">
              <w:rPr>
                <w:sz w:val="24"/>
                <w:szCs w:val="28"/>
              </w:rPr>
              <w:t>Веселые стихи читаем и</w:t>
            </w:r>
          </w:p>
          <w:p w:rsidR="00581415" w:rsidRPr="00795845" w:rsidRDefault="00581415" w:rsidP="001D54AB">
            <w:pPr>
              <w:contextualSpacing/>
              <w:rPr>
                <w:sz w:val="24"/>
                <w:szCs w:val="28"/>
              </w:rPr>
            </w:pPr>
            <w:r w:rsidRPr="008A13C4">
              <w:rPr>
                <w:sz w:val="24"/>
                <w:szCs w:val="28"/>
              </w:rPr>
              <w:t>слово – рифму добавляем.</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19</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Pr>
                <w:sz w:val="24"/>
                <w:szCs w:val="28"/>
              </w:rPr>
              <w:t xml:space="preserve">Театрализованная игра </w:t>
            </w:r>
            <w:r w:rsidRPr="00B373A2">
              <w:rPr>
                <w:sz w:val="24"/>
                <w:szCs w:val="28"/>
              </w:rPr>
              <w:t>«Ка</w:t>
            </w:r>
            <w:r>
              <w:rPr>
                <w:sz w:val="24"/>
                <w:szCs w:val="28"/>
              </w:rPr>
              <w:t xml:space="preserve">к Зима с Весною встретилась».  </w:t>
            </w: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581415">
        <w:trPr>
          <w:trHeight w:val="566"/>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20.</w:t>
            </w:r>
          </w:p>
        </w:tc>
        <w:tc>
          <w:tcPr>
            <w:tcW w:w="2951" w:type="dxa"/>
            <w:tcBorders>
              <w:top w:val="nil"/>
              <w:left w:val="single" w:sz="4" w:space="0" w:color="000009"/>
              <w:right w:val="single" w:sz="4" w:space="0" w:color="000009"/>
            </w:tcBorders>
          </w:tcPr>
          <w:p w:rsidR="00581415" w:rsidRPr="00795845" w:rsidRDefault="00581415" w:rsidP="00581415">
            <w:pPr>
              <w:contextualSpacing/>
              <w:rPr>
                <w:sz w:val="24"/>
                <w:szCs w:val="28"/>
              </w:rPr>
            </w:pPr>
            <w:proofErr w:type="gramStart"/>
            <w:r w:rsidRPr="00B373A2">
              <w:rPr>
                <w:sz w:val="24"/>
                <w:szCs w:val="28"/>
              </w:rPr>
              <w:t>Плакала Снегурочка, зиму провожая</w:t>
            </w:r>
            <w:proofErr w:type="gramEnd"/>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21</w:t>
            </w:r>
          </w:p>
        </w:tc>
        <w:tc>
          <w:tcPr>
            <w:tcW w:w="2951" w:type="dxa"/>
            <w:tcBorders>
              <w:top w:val="nil"/>
              <w:left w:val="single" w:sz="4" w:space="0" w:color="000009"/>
              <w:right w:val="single" w:sz="4" w:space="0" w:color="000009"/>
            </w:tcBorders>
          </w:tcPr>
          <w:p w:rsidR="00581415" w:rsidRPr="00B373A2" w:rsidRDefault="00581415" w:rsidP="001D54AB">
            <w:pPr>
              <w:contextualSpacing/>
              <w:rPr>
                <w:sz w:val="24"/>
                <w:szCs w:val="28"/>
              </w:rPr>
            </w:pPr>
            <w:r>
              <w:rPr>
                <w:sz w:val="24"/>
                <w:szCs w:val="28"/>
              </w:rPr>
              <w:t xml:space="preserve">Чтение пьесы </w:t>
            </w:r>
            <w:r w:rsidRPr="00B373A2">
              <w:rPr>
                <w:sz w:val="24"/>
                <w:szCs w:val="28"/>
              </w:rPr>
              <w:t xml:space="preserve">«Снегурочка».   </w:t>
            </w:r>
          </w:p>
          <w:p w:rsidR="00581415" w:rsidRPr="00795845" w:rsidRDefault="00581415" w:rsidP="001D54AB">
            <w:pPr>
              <w:contextualSpacing/>
              <w:rPr>
                <w:sz w:val="24"/>
                <w:szCs w:val="28"/>
              </w:rPr>
            </w:pPr>
          </w:p>
        </w:tc>
        <w:tc>
          <w:tcPr>
            <w:tcW w:w="1177" w:type="dxa"/>
            <w:tcBorders>
              <w:left w:val="single" w:sz="4" w:space="0" w:color="000009"/>
              <w:right w:val="single" w:sz="4" w:space="0" w:color="000009"/>
            </w:tcBorders>
          </w:tcPr>
          <w:p w:rsidR="00581415" w:rsidRDefault="0012070E"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2070E" w:rsidP="008563C8">
            <w:pPr>
              <w:pStyle w:val="TableParagraph"/>
              <w:spacing w:line="240" w:lineRule="auto"/>
              <w:ind w:left="115" w:right="87"/>
              <w:jc w:val="center"/>
              <w:rPr>
                <w:sz w:val="24"/>
                <w:szCs w:val="24"/>
              </w:rPr>
            </w:pPr>
            <w:r>
              <w:rPr>
                <w:sz w:val="24"/>
                <w:szCs w:val="24"/>
              </w:rPr>
              <w:t>-</w:t>
            </w:r>
          </w:p>
        </w:tc>
        <w:tc>
          <w:tcPr>
            <w:tcW w:w="1854" w:type="dxa"/>
            <w:tcBorders>
              <w:left w:val="single" w:sz="4" w:space="0" w:color="000009"/>
              <w:right w:val="single" w:sz="4" w:space="0" w:color="000009"/>
            </w:tcBorders>
          </w:tcPr>
          <w:p w:rsidR="00581415" w:rsidRDefault="0012070E"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22</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Pr>
                <w:sz w:val="24"/>
                <w:szCs w:val="28"/>
              </w:rPr>
              <w:t xml:space="preserve">В царстве царя Берендея.  </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23</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1D4DF0">
              <w:rPr>
                <w:sz w:val="24"/>
                <w:szCs w:val="28"/>
              </w:rPr>
              <w:t>Весна идет! Весна пое</w:t>
            </w:r>
            <w:r>
              <w:rPr>
                <w:sz w:val="24"/>
                <w:szCs w:val="28"/>
              </w:rPr>
              <w:t xml:space="preserve">т! И с ней ликует весь народ.  </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24</w:t>
            </w:r>
          </w:p>
        </w:tc>
        <w:tc>
          <w:tcPr>
            <w:tcW w:w="2951" w:type="dxa"/>
            <w:tcBorders>
              <w:top w:val="nil"/>
              <w:left w:val="single" w:sz="4" w:space="0" w:color="000009"/>
              <w:right w:val="single" w:sz="4" w:space="0" w:color="000009"/>
            </w:tcBorders>
          </w:tcPr>
          <w:p w:rsidR="00581415" w:rsidRPr="005566E9" w:rsidRDefault="00581415" w:rsidP="001D54AB">
            <w:pPr>
              <w:contextualSpacing/>
              <w:rPr>
                <w:sz w:val="24"/>
                <w:szCs w:val="28"/>
              </w:rPr>
            </w:pPr>
            <w:r w:rsidRPr="001D4DF0">
              <w:rPr>
                <w:sz w:val="24"/>
                <w:szCs w:val="28"/>
              </w:rPr>
              <w:t>Репетиция в</w:t>
            </w:r>
            <w:r>
              <w:rPr>
                <w:sz w:val="24"/>
                <w:szCs w:val="28"/>
              </w:rPr>
              <w:t xml:space="preserve">есенней  сказки «Снегурочка».  </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4</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5</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25</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1D4DF0">
              <w:rPr>
                <w:sz w:val="24"/>
                <w:szCs w:val="28"/>
              </w:rPr>
              <w:t>Играем спектакль «Снегурочка»</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26</w:t>
            </w:r>
          </w:p>
        </w:tc>
        <w:tc>
          <w:tcPr>
            <w:tcW w:w="2951" w:type="dxa"/>
            <w:tcBorders>
              <w:top w:val="nil"/>
              <w:left w:val="single" w:sz="4" w:space="0" w:color="000009"/>
              <w:right w:val="single" w:sz="4" w:space="0" w:color="000009"/>
            </w:tcBorders>
          </w:tcPr>
          <w:p w:rsidR="00581415" w:rsidRPr="00795845" w:rsidRDefault="00581415" w:rsidP="001D54AB">
            <w:pPr>
              <w:contextualSpacing/>
              <w:rPr>
                <w:sz w:val="24"/>
                <w:szCs w:val="28"/>
              </w:rPr>
            </w:pPr>
            <w:r w:rsidRPr="001D4DF0">
              <w:rPr>
                <w:sz w:val="24"/>
                <w:szCs w:val="28"/>
              </w:rPr>
              <w:t>Игровой урок</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C50889">
        <w:trPr>
          <w:trHeight w:val="569"/>
        </w:trPr>
        <w:tc>
          <w:tcPr>
            <w:tcW w:w="478" w:type="dxa"/>
            <w:tcBorders>
              <w:top w:val="nil"/>
              <w:left w:val="single" w:sz="4" w:space="0" w:color="000009"/>
              <w:right w:val="single" w:sz="4" w:space="0" w:color="000009"/>
            </w:tcBorders>
          </w:tcPr>
          <w:p w:rsidR="00581415" w:rsidRDefault="0012070E" w:rsidP="008563C8">
            <w:pPr>
              <w:rPr>
                <w:sz w:val="24"/>
                <w:szCs w:val="24"/>
              </w:rPr>
            </w:pPr>
            <w:r>
              <w:rPr>
                <w:sz w:val="24"/>
                <w:szCs w:val="24"/>
              </w:rPr>
              <w:t>27</w:t>
            </w:r>
          </w:p>
        </w:tc>
        <w:tc>
          <w:tcPr>
            <w:tcW w:w="2951" w:type="dxa"/>
            <w:tcBorders>
              <w:top w:val="nil"/>
              <w:left w:val="single" w:sz="4" w:space="0" w:color="000009"/>
              <w:right w:val="single" w:sz="4" w:space="0" w:color="000009"/>
            </w:tcBorders>
          </w:tcPr>
          <w:p w:rsidR="00581415" w:rsidRPr="001D4DF0" w:rsidRDefault="00581415" w:rsidP="001D54AB">
            <w:pPr>
              <w:rPr>
                <w:sz w:val="24"/>
                <w:szCs w:val="28"/>
              </w:rPr>
            </w:pPr>
            <w:r>
              <w:rPr>
                <w:sz w:val="24"/>
                <w:szCs w:val="28"/>
              </w:rPr>
              <w:t xml:space="preserve">Волшебная шкатулка.  </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C51E6" w:rsidP="008563C8">
            <w:pPr>
              <w:pStyle w:val="TableParagraph"/>
              <w:spacing w:line="240" w:lineRule="auto"/>
              <w:ind w:left="115" w:right="87"/>
              <w:jc w:val="center"/>
              <w:rPr>
                <w:sz w:val="24"/>
                <w:szCs w:val="24"/>
              </w:rPr>
            </w:pPr>
            <w:r>
              <w:rPr>
                <w:sz w:val="24"/>
                <w:szCs w:val="24"/>
              </w:rPr>
              <w:t>2</w:t>
            </w:r>
          </w:p>
        </w:tc>
        <w:tc>
          <w:tcPr>
            <w:tcW w:w="1854" w:type="dxa"/>
            <w:tcBorders>
              <w:left w:val="single" w:sz="4" w:space="0" w:color="000009"/>
              <w:right w:val="single" w:sz="4" w:space="0" w:color="000009"/>
            </w:tcBorders>
          </w:tcPr>
          <w:p w:rsidR="00581415"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right w:val="single" w:sz="4" w:space="0" w:color="000009"/>
            </w:tcBorders>
          </w:tcPr>
          <w:p w:rsidR="00581415" w:rsidRDefault="00581415" w:rsidP="008563C8">
            <w:pPr>
              <w:jc w:val="center"/>
              <w:rPr>
                <w:sz w:val="24"/>
                <w:szCs w:val="24"/>
              </w:rPr>
            </w:pPr>
          </w:p>
        </w:tc>
      </w:tr>
      <w:tr w:rsidR="00581415" w:rsidRPr="00343A79" w:rsidTr="00581415">
        <w:trPr>
          <w:trHeight w:val="569"/>
        </w:trPr>
        <w:tc>
          <w:tcPr>
            <w:tcW w:w="478" w:type="dxa"/>
            <w:tcBorders>
              <w:top w:val="nil"/>
              <w:left w:val="single" w:sz="4" w:space="0" w:color="000009"/>
              <w:bottom w:val="single" w:sz="4" w:space="0" w:color="auto"/>
              <w:right w:val="single" w:sz="4" w:space="0" w:color="000009"/>
            </w:tcBorders>
          </w:tcPr>
          <w:p w:rsidR="00581415" w:rsidRDefault="0012070E" w:rsidP="008563C8">
            <w:pPr>
              <w:rPr>
                <w:sz w:val="24"/>
                <w:szCs w:val="24"/>
              </w:rPr>
            </w:pPr>
            <w:r>
              <w:rPr>
                <w:sz w:val="24"/>
                <w:szCs w:val="24"/>
              </w:rPr>
              <w:lastRenderedPageBreak/>
              <w:t>28</w:t>
            </w:r>
          </w:p>
        </w:tc>
        <w:tc>
          <w:tcPr>
            <w:tcW w:w="2951" w:type="dxa"/>
            <w:tcBorders>
              <w:top w:val="nil"/>
              <w:left w:val="single" w:sz="4" w:space="0" w:color="000009"/>
              <w:bottom w:val="single" w:sz="4" w:space="0" w:color="auto"/>
              <w:right w:val="single" w:sz="4" w:space="0" w:color="000009"/>
            </w:tcBorders>
          </w:tcPr>
          <w:p w:rsidR="00581415" w:rsidRPr="005566E9" w:rsidRDefault="00581415" w:rsidP="001D54AB">
            <w:pPr>
              <w:contextualSpacing/>
              <w:rPr>
                <w:sz w:val="24"/>
                <w:szCs w:val="28"/>
              </w:rPr>
            </w:pPr>
            <w:r>
              <w:rPr>
                <w:sz w:val="24"/>
                <w:szCs w:val="28"/>
              </w:rPr>
              <w:t xml:space="preserve">Игры с бабушкой Забавой.  </w:t>
            </w:r>
          </w:p>
        </w:tc>
        <w:tc>
          <w:tcPr>
            <w:tcW w:w="1177" w:type="dxa"/>
            <w:tcBorders>
              <w:left w:val="single" w:sz="4" w:space="0" w:color="000009"/>
              <w:right w:val="single" w:sz="4" w:space="0" w:color="000009"/>
            </w:tcBorders>
          </w:tcPr>
          <w:p w:rsidR="00581415"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581415" w:rsidRDefault="001D54AB"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bottom w:val="single" w:sz="4" w:space="0" w:color="auto"/>
              <w:right w:val="single" w:sz="4" w:space="0" w:color="000009"/>
            </w:tcBorders>
          </w:tcPr>
          <w:p w:rsidR="00581415" w:rsidRDefault="001D54AB"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bottom w:val="single" w:sz="4" w:space="0" w:color="auto"/>
              <w:right w:val="single" w:sz="4" w:space="0" w:color="000009"/>
            </w:tcBorders>
          </w:tcPr>
          <w:p w:rsidR="00581415" w:rsidRDefault="00581415" w:rsidP="008563C8">
            <w:pPr>
              <w:jc w:val="center"/>
              <w:rPr>
                <w:sz w:val="24"/>
                <w:szCs w:val="24"/>
              </w:rPr>
            </w:pPr>
          </w:p>
        </w:tc>
      </w:tr>
      <w:tr w:rsidR="0012070E" w:rsidRPr="00343A79" w:rsidTr="00581415">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29</w:t>
            </w:r>
          </w:p>
        </w:tc>
        <w:tc>
          <w:tcPr>
            <w:tcW w:w="2951" w:type="dxa"/>
            <w:tcBorders>
              <w:top w:val="single" w:sz="4" w:space="0" w:color="auto"/>
              <w:left w:val="single" w:sz="4" w:space="0" w:color="000009"/>
              <w:bottom w:val="single" w:sz="4" w:space="0" w:color="auto"/>
              <w:right w:val="single" w:sz="4" w:space="0" w:color="000009"/>
            </w:tcBorders>
          </w:tcPr>
          <w:p w:rsidR="0012070E" w:rsidRPr="00527D13" w:rsidRDefault="0012070E" w:rsidP="001D54AB">
            <w:pPr>
              <w:contextualSpacing/>
              <w:rPr>
                <w:sz w:val="24"/>
                <w:szCs w:val="28"/>
              </w:rPr>
            </w:pPr>
            <w:r w:rsidRPr="00527D13">
              <w:rPr>
                <w:sz w:val="24"/>
                <w:szCs w:val="28"/>
              </w:rPr>
              <w:t xml:space="preserve">Театрализованная игра «Город Мастеров».  </w:t>
            </w:r>
          </w:p>
          <w:p w:rsidR="0012070E" w:rsidRPr="006E7117" w:rsidRDefault="0012070E" w:rsidP="001D54AB">
            <w:pPr>
              <w:contextualSpacing/>
              <w:rPr>
                <w:sz w:val="24"/>
                <w:szCs w:val="28"/>
              </w:rPr>
            </w:pP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12070E" w:rsidRDefault="001D54AB"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bottom w:val="single" w:sz="4" w:space="0" w:color="auto"/>
              <w:right w:val="single" w:sz="4" w:space="0" w:color="000009"/>
            </w:tcBorders>
          </w:tcPr>
          <w:p w:rsidR="0012070E" w:rsidRDefault="001D54AB"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581415">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30</w:t>
            </w:r>
          </w:p>
        </w:tc>
        <w:tc>
          <w:tcPr>
            <w:tcW w:w="2951" w:type="dxa"/>
            <w:tcBorders>
              <w:top w:val="single" w:sz="4" w:space="0" w:color="auto"/>
              <w:left w:val="single" w:sz="4" w:space="0" w:color="000009"/>
              <w:bottom w:val="single" w:sz="4" w:space="0" w:color="auto"/>
              <w:right w:val="single" w:sz="4" w:space="0" w:color="000009"/>
            </w:tcBorders>
          </w:tcPr>
          <w:p w:rsidR="0012070E" w:rsidRPr="00527D13" w:rsidRDefault="0012070E" w:rsidP="001D54AB">
            <w:pPr>
              <w:contextualSpacing/>
              <w:rPr>
                <w:sz w:val="24"/>
                <w:szCs w:val="28"/>
              </w:rPr>
            </w:pPr>
            <w:r>
              <w:rPr>
                <w:sz w:val="24"/>
                <w:szCs w:val="28"/>
              </w:rPr>
              <w:t xml:space="preserve">Импровизация «Волшебные сны».  </w:t>
            </w: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12070E"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bottom w:val="single" w:sz="4" w:space="0" w:color="auto"/>
              <w:right w:val="single" w:sz="4" w:space="0" w:color="000009"/>
            </w:tcBorders>
          </w:tcPr>
          <w:p w:rsidR="0012070E"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581415">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31</w:t>
            </w:r>
          </w:p>
        </w:tc>
        <w:tc>
          <w:tcPr>
            <w:tcW w:w="2951" w:type="dxa"/>
            <w:tcBorders>
              <w:top w:val="single" w:sz="4" w:space="0" w:color="auto"/>
              <w:left w:val="single" w:sz="4" w:space="0" w:color="000009"/>
              <w:bottom w:val="single" w:sz="4" w:space="0" w:color="auto"/>
              <w:right w:val="single" w:sz="4" w:space="0" w:color="000009"/>
            </w:tcBorders>
          </w:tcPr>
          <w:p w:rsidR="0012070E" w:rsidRPr="00F129C9" w:rsidRDefault="0012070E" w:rsidP="001D54AB">
            <w:pPr>
              <w:contextualSpacing/>
              <w:rPr>
                <w:sz w:val="24"/>
                <w:szCs w:val="28"/>
              </w:rPr>
            </w:pPr>
            <w:r w:rsidRPr="00CB3CC5">
              <w:rPr>
                <w:sz w:val="24"/>
                <w:szCs w:val="28"/>
              </w:rPr>
              <w:t xml:space="preserve">Волшебное путешествие по сказкам.  </w:t>
            </w: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1</w:t>
            </w:r>
          </w:p>
        </w:tc>
        <w:tc>
          <w:tcPr>
            <w:tcW w:w="1516" w:type="dxa"/>
            <w:tcBorders>
              <w:left w:val="single" w:sz="4" w:space="0" w:color="000009"/>
              <w:right w:val="single" w:sz="4" w:space="0" w:color="000009"/>
            </w:tcBorders>
          </w:tcPr>
          <w:p w:rsidR="0012070E"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bottom w:val="single" w:sz="4" w:space="0" w:color="auto"/>
              <w:right w:val="single" w:sz="4" w:space="0" w:color="000009"/>
            </w:tcBorders>
          </w:tcPr>
          <w:p w:rsidR="0012070E" w:rsidRDefault="001C51E6" w:rsidP="008563C8">
            <w:pPr>
              <w:pStyle w:val="TableParagraph"/>
              <w:spacing w:line="240" w:lineRule="auto"/>
              <w:ind w:left="112" w:right="423"/>
              <w:jc w:val="center"/>
              <w:rPr>
                <w:sz w:val="24"/>
                <w:szCs w:val="24"/>
              </w:rPr>
            </w:pPr>
            <w:r>
              <w:rPr>
                <w:sz w:val="24"/>
                <w:szCs w:val="24"/>
              </w:rPr>
              <w:t>2</w:t>
            </w:r>
          </w:p>
        </w:tc>
        <w:tc>
          <w:tcPr>
            <w:tcW w:w="2126" w:type="dxa"/>
            <w:tcBorders>
              <w:top w:val="nil"/>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12070E">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32</w:t>
            </w:r>
          </w:p>
        </w:tc>
        <w:tc>
          <w:tcPr>
            <w:tcW w:w="2951" w:type="dxa"/>
            <w:tcBorders>
              <w:top w:val="single" w:sz="4" w:space="0" w:color="auto"/>
              <w:left w:val="single" w:sz="4" w:space="0" w:color="000009"/>
              <w:bottom w:val="single" w:sz="4" w:space="0" w:color="auto"/>
              <w:right w:val="single" w:sz="4" w:space="0" w:color="000009"/>
            </w:tcBorders>
          </w:tcPr>
          <w:p w:rsidR="0012070E" w:rsidRPr="00CB3CC5" w:rsidRDefault="0012070E" w:rsidP="001D54AB">
            <w:pPr>
              <w:contextualSpacing/>
              <w:rPr>
                <w:sz w:val="24"/>
                <w:szCs w:val="28"/>
              </w:rPr>
            </w:pPr>
            <w:r w:rsidRPr="00CB3CC5">
              <w:rPr>
                <w:sz w:val="24"/>
                <w:szCs w:val="28"/>
              </w:rPr>
              <w:t>Театрализованная игра «Ярмарка»</w:t>
            </w: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12070E"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12070E" w:rsidRDefault="001C51E6" w:rsidP="008563C8">
            <w:pPr>
              <w:pStyle w:val="TableParagraph"/>
              <w:spacing w:line="240" w:lineRule="auto"/>
              <w:ind w:left="112" w:right="423"/>
              <w:jc w:val="center"/>
              <w:rPr>
                <w:sz w:val="24"/>
                <w:szCs w:val="24"/>
              </w:rPr>
            </w:pPr>
            <w:r>
              <w:rPr>
                <w:sz w:val="24"/>
                <w:szCs w:val="24"/>
              </w:rPr>
              <w:t>1</w:t>
            </w:r>
          </w:p>
        </w:tc>
        <w:tc>
          <w:tcPr>
            <w:tcW w:w="2126" w:type="dxa"/>
            <w:tcBorders>
              <w:top w:val="nil"/>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12070E">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33</w:t>
            </w:r>
          </w:p>
        </w:tc>
        <w:tc>
          <w:tcPr>
            <w:tcW w:w="2951" w:type="dxa"/>
            <w:tcBorders>
              <w:top w:val="single" w:sz="4" w:space="0" w:color="auto"/>
              <w:left w:val="single" w:sz="4" w:space="0" w:color="000009"/>
              <w:bottom w:val="single" w:sz="4" w:space="0" w:color="auto"/>
              <w:right w:val="single" w:sz="4" w:space="0" w:color="000009"/>
            </w:tcBorders>
          </w:tcPr>
          <w:p w:rsidR="0012070E" w:rsidRPr="00527D13" w:rsidRDefault="0012070E" w:rsidP="001D54AB">
            <w:pPr>
              <w:contextualSpacing/>
              <w:rPr>
                <w:sz w:val="24"/>
                <w:szCs w:val="28"/>
              </w:rPr>
            </w:pPr>
            <w:r w:rsidRPr="00F129C9">
              <w:rPr>
                <w:sz w:val="24"/>
                <w:szCs w:val="28"/>
              </w:rPr>
              <w:t xml:space="preserve">Игровая программа «Это вы можете!»   </w:t>
            </w: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w:t>
            </w:r>
          </w:p>
        </w:tc>
        <w:tc>
          <w:tcPr>
            <w:tcW w:w="1516" w:type="dxa"/>
            <w:tcBorders>
              <w:left w:val="single" w:sz="4" w:space="0" w:color="000009"/>
              <w:right w:val="single" w:sz="4" w:space="0" w:color="000009"/>
            </w:tcBorders>
          </w:tcPr>
          <w:p w:rsidR="0012070E" w:rsidRDefault="001C51E6" w:rsidP="008563C8">
            <w:pPr>
              <w:pStyle w:val="TableParagraph"/>
              <w:spacing w:line="240" w:lineRule="auto"/>
              <w:ind w:left="115" w:right="87"/>
              <w:jc w:val="center"/>
              <w:rPr>
                <w:sz w:val="24"/>
                <w:szCs w:val="24"/>
              </w:rPr>
            </w:pPr>
            <w:r>
              <w:rPr>
                <w:sz w:val="24"/>
                <w:szCs w:val="24"/>
              </w:rPr>
              <w:t>1</w:t>
            </w:r>
          </w:p>
        </w:tc>
        <w:tc>
          <w:tcPr>
            <w:tcW w:w="1854" w:type="dxa"/>
            <w:tcBorders>
              <w:left w:val="single" w:sz="4" w:space="0" w:color="000009"/>
              <w:right w:val="single" w:sz="4" w:space="0" w:color="000009"/>
            </w:tcBorders>
          </w:tcPr>
          <w:p w:rsidR="0012070E" w:rsidRDefault="001C51E6" w:rsidP="008563C8">
            <w:pPr>
              <w:pStyle w:val="TableParagraph"/>
              <w:spacing w:line="240" w:lineRule="auto"/>
              <w:ind w:left="112" w:right="423"/>
              <w:jc w:val="center"/>
              <w:rPr>
                <w:sz w:val="24"/>
                <w:szCs w:val="24"/>
              </w:rPr>
            </w:pPr>
            <w:r>
              <w:rPr>
                <w:sz w:val="24"/>
                <w:szCs w:val="24"/>
              </w:rPr>
              <w:t>1</w:t>
            </w:r>
          </w:p>
        </w:tc>
        <w:tc>
          <w:tcPr>
            <w:tcW w:w="2126" w:type="dxa"/>
            <w:tcBorders>
              <w:top w:val="single" w:sz="4" w:space="0" w:color="auto"/>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12070E">
        <w:trPr>
          <w:trHeight w:val="569"/>
        </w:trPr>
        <w:tc>
          <w:tcPr>
            <w:tcW w:w="478" w:type="dxa"/>
            <w:tcBorders>
              <w:top w:val="single" w:sz="4" w:space="0" w:color="auto"/>
              <w:left w:val="single" w:sz="4" w:space="0" w:color="000009"/>
              <w:bottom w:val="single" w:sz="4" w:space="0" w:color="auto"/>
              <w:right w:val="single" w:sz="4" w:space="0" w:color="000009"/>
            </w:tcBorders>
          </w:tcPr>
          <w:p w:rsidR="0012070E" w:rsidRDefault="0012070E" w:rsidP="008563C8">
            <w:pPr>
              <w:rPr>
                <w:sz w:val="24"/>
                <w:szCs w:val="24"/>
              </w:rPr>
            </w:pPr>
            <w:r>
              <w:rPr>
                <w:sz w:val="24"/>
                <w:szCs w:val="24"/>
              </w:rPr>
              <w:t>34</w:t>
            </w:r>
          </w:p>
        </w:tc>
        <w:tc>
          <w:tcPr>
            <w:tcW w:w="2951" w:type="dxa"/>
            <w:tcBorders>
              <w:top w:val="single" w:sz="4" w:space="0" w:color="auto"/>
              <w:left w:val="single" w:sz="4" w:space="0" w:color="000009"/>
              <w:bottom w:val="single" w:sz="4" w:space="0" w:color="auto"/>
              <w:right w:val="single" w:sz="4" w:space="0" w:color="000009"/>
            </w:tcBorders>
          </w:tcPr>
          <w:p w:rsidR="0012070E" w:rsidRPr="00D975F8" w:rsidRDefault="0012070E" w:rsidP="001D54AB">
            <w:pPr>
              <w:rPr>
                <w:color w:val="000000"/>
                <w:sz w:val="24"/>
                <w:szCs w:val="24"/>
                <w:shd w:val="clear" w:color="auto" w:fill="FFFFFF"/>
              </w:rPr>
            </w:pPr>
            <w:r w:rsidRPr="00D975F8">
              <w:rPr>
                <w:color w:val="000000"/>
                <w:sz w:val="24"/>
                <w:szCs w:val="24"/>
                <w:shd w:val="clear" w:color="auto" w:fill="FFFFFF"/>
              </w:rPr>
              <w:t>Музыкально-драматический театр</w:t>
            </w:r>
          </w:p>
          <w:p w:rsidR="0012070E" w:rsidRDefault="0012070E" w:rsidP="001D54AB">
            <w:pPr>
              <w:rPr>
                <w:rFonts w:ascii="Arial" w:hAnsi="Arial" w:cs="Arial"/>
                <w:color w:val="000000"/>
                <w:sz w:val="21"/>
                <w:szCs w:val="21"/>
                <w:shd w:val="clear" w:color="auto" w:fill="FFFFFF"/>
              </w:rPr>
            </w:pPr>
            <w:r w:rsidRPr="00D975F8">
              <w:rPr>
                <w:color w:val="000000"/>
                <w:sz w:val="24"/>
                <w:szCs w:val="24"/>
                <w:shd w:val="clear" w:color="auto" w:fill="FFFFFF"/>
              </w:rPr>
              <w:t>Постановка сказки к г</w:t>
            </w:r>
            <w:r>
              <w:rPr>
                <w:color w:val="000000"/>
                <w:sz w:val="24"/>
                <w:szCs w:val="24"/>
                <w:shd w:val="clear" w:color="auto" w:fill="FFFFFF"/>
              </w:rPr>
              <w:t>ородскому фестивалю «Золотой ключик</w:t>
            </w:r>
            <w:r w:rsidRPr="00D975F8">
              <w:rPr>
                <w:color w:val="000000"/>
                <w:sz w:val="24"/>
                <w:szCs w:val="24"/>
                <w:shd w:val="clear" w:color="auto" w:fill="FFFFFF"/>
              </w:rPr>
              <w:t>»</w:t>
            </w:r>
          </w:p>
        </w:tc>
        <w:tc>
          <w:tcPr>
            <w:tcW w:w="1177" w:type="dxa"/>
            <w:tcBorders>
              <w:left w:val="single" w:sz="4" w:space="0" w:color="000009"/>
              <w:right w:val="single" w:sz="4" w:space="0" w:color="000009"/>
            </w:tcBorders>
          </w:tcPr>
          <w:p w:rsidR="0012070E" w:rsidRDefault="0012070E" w:rsidP="001D54AB">
            <w:pPr>
              <w:pStyle w:val="TableParagraph"/>
              <w:spacing w:line="240" w:lineRule="auto"/>
              <w:ind w:left="114" w:right="190"/>
              <w:jc w:val="center"/>
              <w:rPr>
                <w:spacing w:val="-1"/>
                <w:sz w:val="24"/>
                <w:szCs w:val="24"/>
              </w:rPr>
            </w:pPr>
            <w:r>
              <w:rPr>
                <w:spacing w:val="-1"/>
                <w:sz w:val="24"/>
                <w:szCs w:val="24"/>
              </w:rPr>
              <w:t>2</w:t>
            </w:r>
          </w:p>
        </w:tc>
        <w:tc>
          <w:tcPr>
            <w:tcW w:w="1516" w:type="dxa"/>
            <w:tcBorders>
              <w:left w:val="single" w:sz="4" w:space="0" w:color="000009"/>
              <w:right w:val="single" w:sz="4" w:space="0" w:color="000009"/>
            </w:tcBorders>
          </w:tcPr>
          <w:p w:rsidR="0012070E" w:rsidRDefault="0012070E" w:rsidP="001D54AB">
            <w:pPr>
              <w:pStyle w:val="TableParagraph"/>
              <w:spacing w:line="240" w:lineRule="auto"/>
              <w:ind w:left="115" w:right="87"/>
              <w:jc w:val="center"/>
              <w:rPr>
                <w:sz w:val="24"/>
                <w:szCs w:val="24"/>
              </w:rPr>
            </w:pPr>
            <w:r>
              <w:rPr>
                <w:sz w:val="24"/>
                <w:szCs w:val="24"/>
              </w:rPr>
              <w:t>12</w:t>
            </w:r>
          </w:p>
        </w:tc>
        <w:tc>
          <w:tcPr>
            <w:tcW w:w="1854" w:type="dxa"/>
            <w:tcBorders>
              <w:left w:val="single" w:sz="4" w:space="0" w:color="000009"/>
              <w:right w:val="single" w:sz="4" w:space="0" w:color="000009"/>
            </w:tcBorders>
          </w:tcPr>
          <w:p w:rsidR="0012070E" w:rsidRDefault="0012070E" w:rsidP="001D54AB">
            <w:pPr>
              <w:pStyle w:val="TableParagraph"/>
              <w:spacing w:line="240" w:lineRule="auto"/>
              <w:ind w:left="112" w:right="423"/>
              <w:jc w:val="center"/>
              <w:rPr>
                <w:sz w:val="24"/>
                <w:szCs w:val="24"/>
              </w:rPr>
            </w:pPr>
            <w:r>
              <w:rPr>
                <w:sz w:val="24"/>
                <w:szCs w:val="24"/>
              </w:rPr>
              <w:t>14</w:t>
            </w:r>
          </w:p>
        </w:tc>
        <w:tc>
          <w:tcPr>
            <w:tcW w:w="2126" w:type="dxa"/>
            <w:tcBorders>
              <w:top w:val="single" w:sz="4" w:space="0" w:color="auto"/>
              <w:left w:val="single" w:sz="4" w:space="0" w:color="000009"/>
              <w:bottom w:val="single" w:sz="4" w:space="0" w:color="auto"/>
              <w:right w:val="single" w:sz="4" w:space="0" w:color="000009"/>
            </w:tcBorders>
          </w:tcPr>
          <w:p w:rsidR="0012070E" w:rsidRDefault="0012070E" w:rsidP="008563C8">
            <w:pPr>
              <w:jc w:val="center"/>
              <w:rPr>
                <w:sz w:val="24"/>
                <w:szCs w:val="24"/>
              </w:rPr>
            </w:pPr>
          </w:p>
        </w:tc>
      </w:tr>
      <w:tr w:rsidR="0012070E" w:rsidRPr="00343A79" w:rsidTr="001D54AB">
        <w:trPr>
          <w:trHeight w:val="569"/>
        </w:trPr>
        <w:tc>
          <w:tcPr>
            <w:tcW w:w="3429" w:type="dxa"/>
            <w:gridSpan w:val="2"/>
            <w:tcBorders>
              <w:top w:val="single" w:sz="4" w:space="0" w:color="auto"/>
              <w:left w:val="single" w:sz="4" w:space="0" w:color="000009"/>
              <w:bottom w:val="single" w:sz="4" w:space="0" w:color="auto"/>
              <w:right w:val="single" w:sz="4" w:space="0" w:color="000009"/>
            </w:tcBorders>
          </w:tcPr>
          <w:p w:rsidR="0012070E" w:rsidRDefault="0012070E" w:rsidP="001D54AB">
            <w:pPr>
              <w:contextualSpacing/>
              <w:rPr>
                <w:sz w:val="24"/>
                <w:szCs w:val="28"/>
              </w:rPr>
            </w:pPr>
            <w:r>
              <w:rPr>
                <w:sz w:val="24"/>
                <w:szCs w:val="28"/>
              </w:rPr>
              <w:t>ИТОГО:</w:t>
            </w:r>
          </w:p>
        </w:tc>
        <w:tc>
          <w:tcPr>
            <w:tcW w:w="1177" w:type="dxa"/>
            <w:tcBorders>
              <w:left w:val="single" w:sz="4" w:space="0" w:color="000009"/>
              <w:right w:val="single" w:sz="4" w:space="0" w:color="000009"/>
            </w:tcBorders>
          </w:tcPr>
          <w:p w:rsidR="0012070E" w:rsidRDefault="001D54AB" w:rsidP="008563C8">
            <w:pPr>
              <w:pStyle w:val="TableParagraph"/>
              <w:spacing w:line="240" w:lineRule="auto"/>
              <w:ind w:left="114" w:right="190"/>
              <w:jc w:val="center"/>
              <w:rPr>
                <w:spacing w:val="-1"/>
                <w:sz w:val="24"/>
                <w:szCs w:val="24"/>
              </w:rPr>
            </w:pPr>
            <w:r>
              <w:rPr>
                <w:spacing w:val="-1"/>
                <w:sz w:val="24"/>
                <w:szCs w:val="24"/>
              </w:rPr>
              <w:t>18</w:t>
            </w:r>
          </w:p>
        </w:tc>
        <w:tc>
          <w:tcPr>
            <w:tcW w:w="1516" w:type="dxa"/>
            <w:tcBorders>
              <w:left w:val="single" w:sz="4" w:space="0" w:color="000009"/>
              <w:right w:val="single" w:sz="4" w:space="0" w:color="000009"/>
            </w:tcBorders>
          </w:tcPr>
          <w:p w:rsidR="0012070E" w:rsidRDefault="001D54AB" w:rsidP="008563C8">
            <w:pPr>
              <w:pStyle w:val="TableParagraph"/>
              <w:spacing w:line="240" w:lineRule="auto"/>
              <w:ind w:left="115" w:right="87"/>
              <w:jc w:val="center"/>
              <w:rPr>
                <w:sz w:val="24"/>
                <w:szCs w:val="24"/>
              </w:rPr>
            </w:pPr>
            <w:r>
              <w:rPr>
                <w:sz w:val="24"/>
                <w:szCs w:val="24"/>
              </w:rPr>
              <w:t>54</w:t>
            </w:r>
          </w:p>
        </w:tc>
        <w:tc>
          <w:tcPr>
            <w:tcW w:w="1854" w:type="dxa"/>
            <w:tcBorders>
              <w:left w:val="single" w:sz="4" w:space="0" w:color="000009"/>
              <w:right w:val="single" w:sz="4" w:space="0" w:color="000009"/>
            </w:tcBorders>
          </w:tcPr>
          <w:p w:rsidR="0012070E" w:rsidRDefault="001C51E6" w:rsidP="008563C8">
            <w:pPr>
              <w:pStyle w:val="TableParagraph"/>
              <w:spacing w:line="240" w:lineRule="auto"/>
              <w:ind w:left="112" w:right="423"/>
              <w:jc w:val="center"/>
              <w:rPr>
                <w:sz w:val="24"/>
                <w:szCs w:val="24"/>
              </w:rPr>
            </w:pPr>
            <w:r>
              <w:rPr>
                <w:sz w:val="24"/>
                <w:szCs w:val="24"/>
              </w:rPr>
              <w:t xml:space="preserve">72 часа </w:t>
            </w:r>
          </w:p>
          <w:p w:rsidR="001C51E6" w:rsidRDefault="001C51E6" w:rsidP="008563C8">
            <w:pPr>
              <w:pStyle w:val="TableParagraph"/>
              <w:spacing w:line="240" w:lineRule="auto"/>
              <w:ind w:left="112" w:right="423"/>
              <w:jc w:val="center"/>
              <w:rPr>
                <w:sz w:val="24"/>
                <w:szCs w:val="24"/>
              </w:rPr>
            </w:pPr>
            <w:r>
              <w:rPr>
                <w:sz w:val="24"/>
                <w:szCs w:val="24"/>
              </w:rPr>
              <w:t>(по 30 минут)</w:t>
            </w:r>
          </w:p>
        </w:tc>
        <w:tc>
          <w:tcPr>
            <w:tcW w:w="2126" w:type="dxa"/>
            <w:tcBorders>
              <w:top w:val="single" w:sz="4" w:space="0" w:color="auto"/>
              <w:left w:val="single" w:sz="4" w:space="0" w:color="000009"/>
              <w:bottom w:val="single" w:sz="4" w:space="0" w:color="auto"/>
              <w:right w:val="single" w:sz="4" w:space="0" w:color="000009"/>
            </w:tcBorders>
          </w:tcPr>
          <w:p w:rsidR="0012070E" w:rsidRDefault="0012070E" w:rsidP="008563C8">
            <w:pPr>
              <w:jc w:val="center"/>
              <w:rPr>
                <w:sz w:val="24"/>
                <w:szCs w:val="24"/>
              </w:rPr>
            </w:pPr>
          </w:p>
        </w:tc>
      </w:tr>
    </w:tbl>
    <w:p w:rsidR="00C50889" w:rsidRDefault="00C50889" w:rsidP="00065CA0">
      <w:pPr>
        <w:pStyle w:val="a4"/>
        <w:spacing w:before="0" w:beforeAutospacing="0" w:after="0" w:afterAutospacing="0"/>
        <w:ind w:firstLine="708"/>
        <w:jc w:val="both"/>
        <w:rPr>
          <w:sz w:val="28"/>
          <w:szCs w:val="28"/>
        </w:rPr>
      </w:pPr>
    </w:p>
    <w:p w:rsidR="00C50889" w:rsidRDefault="001C51E6" w:rsidP="001C51E6">
      <w:pPr>
        <w:pStyle w:val="a4"/>
        <w:spacing w:before="0" w:beforeAutospacing="0" w:after="0" w:afterAutospacing="0"/>
        <w:ind w:firstLine="708"/>
        <w:jc w:val="center"/>
        <w:rPr>
          <w:b/>
          <w:sz w:val="28"/>
          <w:szCs w:val="28"/>
        </w:rPr>
      </w:pPr>
      <w:r>
        <w:rPr>
          <w:b/>
          <w:sz w:val="28"/>
          <w:szCs w:val="28"/>
        </w:rPr>
        <w:t>Содержание</w:t>
      </w:r>
    </w:p>
    <w:p w:rsidR="001C51E6" w:rsidRDefault="001C51E6" w:rsidP="001C51E6">
      <w:pPr>
        <w:pStyle w:val="a4"/>
        <w:spacing w:before="0" w:beforeAutospacing="0" w:after="0" w:afterAutospacing="0"/>
        <w:ind w:firstLine="708"/>
        <w:jc w:val="center"/>
        <w:rPr>
          <w:b/>
          <w:sz w:val="28"/>
          <w:szCs w:val="28"/>
        </w:rPr>
      </w:pPr>
      <w:r>
        <w:rPr>
          <w:b/>
          <w:sz w:val="28"/>
          <w:szCs w:val="28"/>
        </w:rPr>
        <w:t>Первый год обучения (5-6 лет)</w:t>
      </w:r>
    </w:p>
    <w:p w:rsidR="001C51E6" w:rsidRDefault="001C51E6" w:rsidP="001C51E6">
      <w:pPr>
        <w:pStyle w:val="a4"/>
        <w:spacing w:before="0" w:beforeAutospacing="0" w:after="0" w:afterAutospacing="0"/>
        <w:ind w:firstLine="708"/>
        <w:jc w:val="center"/>
        <w:rPr>
          <w:b/>
          <w:sz w:val="28"/>
          <w:szCs w:val="28"/>
        </w:rPr>
      </w:pPr>
    </w:p>
    <w:tbl>
      <w:tblPr>
        <w:tblStyle w:val="ab"/>
        <w:tblW w:w="9606" w:type="dxa"/>
        <w:tblLayout w:type="fixed"/>
        <w:tblLook w:val="04A0"/>
      </w:tblPr>
      <w:tblGrid>
        <w:gridCol w:w="631"/>
        <w:gridCol w:w="3021"/>
        <w:gridCol w:w="5954"/>
      </w:tblGrid>
      <w:tr w:rsidR="001C51E6" w:rsidRPr="00F10DE6" w:rsidTr="001C51E6">
        <w:trPr>
          <w:trHeight w:val="276"/>
        </w:trPr>
        <w:tc>
          <w:tcPr>
            <w:tcW w:w="631" w:type="dxa"/>
            <w:vMerge w:val="restart"/>
          </w:tcPr>
          <w:p w:rsidR="001C51E6" w:rsidRPr="00F10DE6" w:rsidRDefault="001C51E6" w:rsidP="00234D45">
            <w:pPr>
              <w:contextualSpacing/>
              <w:jc w:val="center"/>
              <w:rPr>
                <w:rFonts w:ascii="Times New Roman" w:hAnsi="Times New Roman"/>
                <w:sz w:val="24"/>
                <w:szCs w:val="28"/>
              </w:rPr>
            </w:pPr>
            <w:r w:rsidRPr="00F10DE6">
              <w:rPr>
                <w:rFonts w:ascii="Times New Roman" w:hAnsi="Times New Roman"/>
                <w:sz w:val="24"/>
                <w:szCs w:val="28"/>
              </w:rPr>
              <w:t xml:space="preserve">№ </w:t>
            </w:r>
            <w:proofErr w:type="spellStart"/>
            <w:proofErr w:type="gramStart"/>
            <w:r w:rsidRPr="00F10DE6">
              <w:rPr>
                <w:rFonts w:ascii="Times New Roman" w:hAnsi="Times New Roman"/>
                <w:sz w:val="24"/>
                <w:szCs w:val="28"/>
              </w:rPr>
              <w:t>п</w:t>
            </w:r>
            <w:proofErr w:type="spellEnd"/>
            <w:proofErr w:type="gramEnd"/>
            <w:r w:rsidRPr="00F10DE6">
              <w:rPr>
                <w:rFonts w:ascii="Times New Roman" w:hAnsi="Times New Roman"/>
                <w:sz w:val="24"/>
                <w:szCs w:val="28"/>
              </w:rPr>
              <w:t>/</w:t>
            </w:r>
            <w:proofErr w:type="spellStart"/>
            <w:r w:rsidRPr="00F10DE6">
              <w:rPr>
                <w:rFonts w:ascii="Times New Roman" w:hAnsi="Times New Roman"/>
                <w:sz w:val="24"/>
                <w:szCs w:val="28"/>
              </w:rPr>
              <w:t>п</w:t>
            </w:r>
            <w:proofErr w:type="spellEnd"/>
          </w:p>
        </w:tc>
        <w:tc>
          <w:tcPr>
            <w:tcW w:w="3021" w:type="dxa"/>
            <w:vMerge w:val="restart"/>
          </w:tcPr>
          <w:p w:rsidR="001C51E6" w:rsidRPr="00F10DE6" w:rsidRDefault="001C51E6" w:rsidP="00234D45">
            <w:pPr>
              <w:contextualSpacing/>
              <w:jc w:val="center"/>
              <w:rPr>
                <w:rFonts w:ascii="Times New Roman" w:hAnsi="Times New Roman"/>
                <w:sz w:val="24"/>
                <w:szCs w:val="28"/>
              </w:rPr>
            </w:pPr>
            <w:r w:rsidRPr="00F10DE6">
              <w:rPr>
                <w:rFonts w:ascii="inherit" w:eastAsia="Times New Roman" w:hAnsi="inherit" w:cs="Arial"/>
                <w:color w:val="000000"/>
                <w:sz w:val="23"/>
                <w:szCs w:val="23"/>
                <w:lang w:eastAsia="ru-RU"/>
              </w:rPr>
              <w:t>Название раздела, темы</w:t>
            </w:r>
          </w:p>
        </w:tc>
        <w:tc>
          <w:tcPr>
            <w:tcW w:w="5954" w:type="dxa"/>
            <w:vMerge w:val="restart"/>
          </w:tcPr>
          <w:p w:rsidR="001C51E6" w:rsidRPr="00F10DE6" w:rsidRDefault="001C51E6" w:rsidP="00234D45">
            <w:pPr>
              <w:contextualSpacing/>
              <w:jc w:val="center"/>
              <w:rPr>
                <w:rFonts w:ascii="Times New Roman" w:hAnsi="Times New Roman"/>
                <w:sz w:val="24"/>
                <w:szCs w:val="28"/>
              </w:rPr>
            </w:pPr>
            <w:r w:rsidRPr="00133C00">
              <w:rPr>
                <w:rFonts w:ascii="inherit" w:eastAsia="Times New Roman" w:hAnsi="inherit" w:cs="Arial"/>
                <w:color w:val="000000"/>
                <w:sz w:val="23"/>
                <w:szCs w:val="23"/>
                <w:lang w:eastAsia="ru-RU"/>
              </w:rPr>
              <w:t>Содержание</w:t>
            </w:r>
          </w:p>
        </w:tc>
      </w:tr>
      <w:tr w:rsidR="001C51E6" w:rsidTr="001C51E6">
        <w:trPr>
          <w:trHeight w:val="276"/>
        </w:trPr>
        <w:tc>
          <w:tcPr>
            <w:tcW w:w="631" w:type="dxa"/>
            <w:vMerge/>
          </w:tcPr>
          <w:p w:rsidR="001C51E6" w:rsidRDefault="001C51E6" w:rsidP="00234D45">
            <w:pPr>
              <w:contextualSpacing/>
              <w:jc w:val="center"/>
              <w:rPr>
                <w:rFonts w:ascii="Times New Roman" w:hAnsi="Times New Roman"/>
                <w:b/>
                <w:sz w:val="24"/>
                <w:szCs w:val="28"/>
              </w:rPr>
            </w:pPr>
          </w:p>
        </w:tc>
        <w:tc>
          <w:tcPr>
            <w:tcW w:w="3021" w:type="dxa"/>
            <w:vMerge/>
          </w:tcPr>
          <w:p w:rsidR="001C51E6" w:rsidRDefault="001C51E6" w:rsidP="00234D45">
            <w:pPr>
              <w:contextualSpacing/>
              <w:jc w:val="center"/>
              <w:rPr>
                <w:rFonts w:ascii="Times New Roman" w:hAnsi="Times New Roman"/>
                <w:b/>
                <w:sz w:val="24"/>
                <w:szCs w:val="28"/>
              </w:rPr>
            </w:pPr>
          </w:p>
        </w:tc>
        <w:tc>
          <w:tcPr>
            <w:tcW w:w="5954" w:type="dxa"/>
            <w:vMerge/>
          </w:tcPr>
          <w:p w:rsidR="001C51E6" w:rsidRDefault="001C51E6" w:rsidP="00234D45">
            <w:pPr>
              <w:contextualSpacing/>
              <w:jc w:val="center"/>
              <w:rPr>
                <w:rFonts w:ascii="Times New Roman" w:hAnsi="Times New Roman"/>
                <w:b/>
                <w:sz w:val="24"/>
                <w:szCs w:val="28"/>
              </w:rPr>
            </w:pPr>
          </w:p>
        </w:tc>
      </w:tr>
      <w:tr w:rsidR="001C51E6" w:rsidRPr="004022BC" w:rsidTr="001C51E6">
        <w:trPr>
          <w:trHeight w:val="189"/>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Pr>
                <w:rFonts w:ascii="Times New Roman" w:hAnsi="Times New Roman"/>
                <w:sz w:val="24"/>
                <w:szCs w:val="28"/>
              </w:rPr>
              <w:t>Наш любимый зал опять очень рад ребят встре</w:t>
            </w:r>
            <w:r w:rsidRPr="00E51789">
              <w:rPr>
                <w:rFonts w:ascii="Times New Roman" w:hAnsi="Times New Roman"/>
                <w:sz w:val="24"/>
                <w:szCs w:val="28"/>
              </w:rPr>
              <w:t>чать</w:t>
            </w:r>
          </w:p>
        </w:tc>
        <w:tc>
          <w:tcPr>
            <w:tcW w:w="5954" w:type="dxa"/>
          </w:tcPr>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1. Перв</w:t>
            </w:r>
            <w:r>
              <w:rPr>
                <w:rFonts w:ascii="Times New Roman" w:hAnsi="Times New Roman"/>
                <w:sz w:val="24"/>
                <w:szCs w:val="28"/>
              </w:rPr>
              <w:t xml:space="preserve">ое посещение детьми театральной </w:t>
            </w:r>
            <w:r w:rsidRPr="00E51789">
              <w:rPr>
                <w:rFonts w:ascii="Times New Roman" w:hAnsi="Times New Roman"/>
                <w:sz w:val="24"/>
                <w:szCs w:val="28"/>
              </w:rPr>
              <w:t>комнаты (за</w:t>
            </w:r>
            <w:r>
              <w:rPr>
                <w:rFonts w:ascii="Times New Roman" w:hAnsi="Times New Roman"/>
                <w:sz w:val="24"/>
                <w:szCs w:val="28"/>
              </w:rPr>
              <w:t>ла) в новом учебном году (бесе</w:t>
            </w:r>
            <w:r w:rsidRPr="00E51789">
              <w:rPr>
                <w:rFonts w:ascii="Times New Roman" w:hAnsi="Times New Roman"/>
                <w:sz w:val="24"/>
                <w:szCs w:val="28"/>
              </w:rPr>
              <w:t>да);</w:t>
            </w:r>
          </w:p>
          <w:p w:rsidR="001C51E6" w:rsidRPr="004022BC" w:rsidRDefault="001C51E6" w:rsidP="00234D45">
            <w:pPr>
              <w:contextualSpacing/>
              <w:rPr>
                <w:rFonts w:ascii="Times New Roman" w:hAnsi="Times New Roman"/>
                <w:sz w:val="24"/>
                <w:szCs w:val="28"/>
              </w:rPr>
            </w:pPr>
            <w:r w:rsidRPr="00E51789">
              <w:rPr>
                <w:rFonts w:ascii="Times New Roman" w:hAnsi="Times New Roman"/>
                <w:sz w:val="24"/>
                <w:szCs w:val="28"/>
              </w:rPr>
              <w:t>2. Игра «Назови свое имя ласково»</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E51789">
              <w:rPr>
                <w:rFonts w:ascii="Times New Roman" w:hAnsi="Times New Roman"/>
                <w:sz w:val="24"/>
                <w:szCs w:val="28"/>
              </w:rPr>
              <w:t>Попробуем измениться</w:t>
            </w:r>
          </w:p>
        </w:tc>
        <w:tc>
          <w:tcPr>
            <w:tcW w:w="5954" w:type="dxa"/>
          </w:tcPr>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1. Игра «Назови ласково соседа».</w:t>
            </w:r>
          </w:p>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2. Вопросы к детям.</w:t>
            </w:r>
          </w:p>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3. Творческое задание.</w:t>
            </w:r>
          </w:p>
          <w:p w:rsidR="001C51E6" w:rsidRPr="00795845" w:rsidRDefault="001C51E6" w:rsidP="00234D45">
            <w:pPr>
              <w:contextualSpacing/>
              <w:rPr>
                <w:rFonts w:ascii="Times New Roman" w:hAnsi="Times New Roman"/>
                <w:sz w:val="24"/>
                <w:szCs w:val="28"/>
              </w:rPr>
            </w:pPr>
            <w:r w:rsidRPr="00E51789">
              <w:rPr>
                <w:rFonts w:ascii="Times New Roman" w:hAnsi="Times New Roman"/>
                <w:sz w:val="24"/>
                <w:szCs w:val="28"/>
              </w:rPr>
              <w:t>4. Пантомимические загадки и упражнения.</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Раз, два, три, четыре,</w:t>
            </w:r>
          </w:p>
          <w:p w:rsidR="001C51E6" w:rsidRPr="00795845" w:rsidRDefault="001C51E6" w:rsidP="00234D45">
            <w:pPr>
              <w:contextualSpacing/>
              <w:rPr>
                <w:rFonts w:ascii="Times New Roman" w:hAnsi="Times New Roman"/>
                <w:sz w:val="24"/>
                <w:szCs w:val="28"/>
              </w:rPr>
            </w:pPr>
            <w:r>
              <w:rPr>
                <w:rFonts w:ascii="Times New Roman" w:hAnsi="Times New Roman"/>
                <w:sz w:val="24"/>
                <w:szCs w:val="28"/>
              </w:rPr>
              <w:t>пять – вы хотите поиг</w:t>
            </w:r>
            <w:r w:rsidRPr="00E51789">
              <w:rPr>
                <w:rFonts w:ascii="Times New Roman" w:hAnsi="Times New Roman"/>
                <w:sz w:val="24"/>
                <w:szCs w:val="28"/>
              </w:rPr>
              <w:t>рать</w:t>
            </w:r>
          </w:p>
        </w:tc>
        <w:tc>
          <w:tcPr>
            <w:tcW w:w="5954" w:type="dxa"/>
          </w:tcPr>
          <w:p w:rsidR="001C51E6" w:rsidRPr="00E51789" w:rsidRDefault="001C51E6" w:rsidP="00234D45">
            <w:pPr>
              <w:contextualSpacing/>
              <w:rPr>
                <w:rFonts w:ascii="Times New Roman" w:hAnsi="Times New Roman"/>
                <w:sz w:val="24"/>
                <w:szCs w:val="28"/>
              </w:rPr>
            </w:pPr>
            <w:r w:rsidRPr="00E51789">
              <w:rPr>
                <w:rFonts w:ascii="Times New Roman" w:hAnsi="Times New Roman"/>
                <w:sz w:val="24"/>
                <w:szCs w:val="28"/>
              </w:rPr>
              <w:t>1. Игра «Театральная разминка».</w:t>
            </w:r>
          </w:p>
          <w:p w:rsidR="001C51E6" w:rsidRPr="00795845" w:rsidRDefault="001C51E6" w:rsidP="00234D45">
            <w:pPr>
              <w:contextualSpacing/>
              <w:rPr>
                <w:rFonts w:ascii="Times New Roman" w:hAnsi="Times New Roman"/>
                <w:sz w:val="24"/>
                <w:szCs w:val="28"/>
              </w:rPr>
            </w:pPr>
            <w:r w:rsidRPr="00E51789">
              <w:rPr>
                <w:rFonts w:ascii="Times New Roman" w:hAnsi="Times New Roman"/>
                <w:sz w:val="24"/>
                <w:szCs w:val="28"/>
              </w:rPr>
              <w:t>2. Конкурс на лучшую драматиза</w:t>
            </w:r>
            <w:r>
              <w:rPr>
                <w:rFonts w:ascii="Times New Roman" w:hAnsi="Times New Roman"/>
                <w:sz w:val="24"/>
                <w:szCs w:val="28"/>
              </w:rPr>
              <w:t xml:space="preserve">цию сказки </w:t>
            </w:r>
            <w:r w:rsidRPr="00E51789">
              <w:rPr>
                <w:rFonts w:ascii="Times New Roman" w:hAnsi="Times New Roman"/>
                <w:sz w:val="24"/>
                <w:szCs w:val="28"/>
              </w:rPr>
              <w:t>«Курочка Ряба».</w:t>
            </w:r>
          </w:p>
        </w:tc>
      </w:tr>
      <w:tr w:rsidR="001C51E6" w:rsidRPr="00795845"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Игровой урок</w:t>
            </w:r>
          </w:p>
        </w:tc>
        <w:tc>
          <w:tcPr>
            <w:tcW w:w="5954"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1. Сюрпризный момент.</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 xml:space="preserve">2. Игры на </w:t>
            </w:r>
            <w:r>
              <w:rPr>
                <w:rFonts w:ascii="Times New Roman" w:hAnsi="Times New Roman"/>
                <w:sz w:val="24"/>
                <w:szCs w:val="28"/>
              </w:rPr>
              <w:t xml:space="preserve">выразительность жестов, мимики, </w:t>
            </w:r>
            <w:r w:rsidRPr="006E5118">
              <w:rPr>
                <w:rFonts w:ascii="Times New Roman" w:hAnsi="Times New Roman"/>
                <w:sz w:val="24"/>
                <w:szCs w:val="28"/>
              </w:rPr>
              <w:t>голоса.</w:t>
            </w:r>
          </w:p>
        </w:tc>
      </w:tr>
      <w:tr w:rsidR="001C51E6" w:rsidRPr="00795845"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Одну простую сказку</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хотим мы показать</w:t>
            </w:r>
          </w:p>
        </w:tc>
        <w:tc>
          <w:tcPr>
            <w:tcW w:w="5954"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1. Пантомимическая игра.</w:t>
            </w:r>
          </w:p>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2. Введение понятия «пантомима».</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3. Творческая игра «Что это за сказка?»</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Играем пальчиками</w:t>
            </w:r>
          </w:p>
        </w:tc>
        <w:tc>
          <w:tcPr>
            <w:tcW w:w="5954"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1. Повторе</w:t>
            </w:r>
            <w:r>
              <w:rPr>
                <w:rFonts w:ascii="Times New Roman" w:hAnsi="Times New Roman"/>
                <w:sz w:val="24"/>
                <w:szCs w:val="28"/>
              </w:rPr>
              <w:t>ние и закрепление понятия «пан</w:t>
            </w:r>
            <w:r w:rsidRPr="006E5118">
              <w:rPr>
                <w:rFonts w:ascii="Times New Roman" w:hAnsi="Times New Roman"/>
                <w:sz w:val="24"/>
                <w:szCs w:val="28"/>
              </w:rPr>
              <w:t>томима»,</w:t>
            </w:r>
          </w:p>
          <w:p w:rsidR="001C51E6" w:rsidRDefault="001C51E6" w:rsidP="00234D45">
            <w:pPr>
              <w:contextualSpacing/>
              <w:rPr>
                <w:rFonts w:ascii="Times New Roman" w:hAnsi="Times New Roman"/>
                <w:sz w:val="24"/>
                <w:szCs w:val="28"/>
              </w:rPr>
            </w:pPr>
            <w:r w:rsidRPr="006E5118">
              <w:rPr>
                <w:rFonts w:ascii="Times New Roman" w:hAnsi="Times New Roman"/>
                <w:sz w:val="24"/>
                <w:szCs w:val="28"/>
              </w:rPr>
              <w:t>2. Игро</w:t>
            </w:r>
            <w:r>
              <w:rPr>
                <w:rFonts w:ascii="Times New Roman" w:hAnsi="Times New Roman"/>
                <w:sz w:val="24"/>
                <w:szCs w:val="28"/>
              </w:rPr>
              <w:t>вые упражнения с помощью пальчиков.</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3. Игра-инсценировка с помощью пальчиков.</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Постучимся в теремок</w:t>
            </w:r>
          </w:p>
        </w:tc>
        <w:tc>
          <w:tcPr>
            <w:tcW w:w="5954"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1. Игра-загадка «Узнай, кто это?»</w:t>
            </w:r>
          </w:p>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2. Знакомс</w:t>
            </w:r>
            <w:r>
              <w:rPr>
                <w:rFonts w:ascii="Times New Roman" w:hAnsi="Times New Roman"/>
                <w:sz w:val="24"/>
                <w:szCs w:val="28"/>
              </w:rPr>
              <w:t>тво со сказкой В. Бианки «Тере</w:t>
            </w:r>
            <w:r w:rsidRPr="006E5118">
              <w:rPr>
                <w:rFonts w:ascii="Times New Roman" w:hAnsi="Times New Roman"/>
                <w:sz w:val="24"/>
                <w:szCs w:val="28"/>
              </w:rPr>
              <w:t>мок».</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3. Этюд на</w:t>
            </w:r>
            <w:r>
              <w:rPr>
                <w:rFonts w:ascii="Times New Roman" w:hAnsi="Times New Roman"/>
                <w:sz w:val="24"/>
                <w:szCs w:val="28"/>
              </w:rPr>
              <w:t xml:space="preserve"> расслабление и фантазия «Разго</w:t>
            </w:r>
            <w:r w:rsidRPr="006E5118">
              <w:rPr>
                <w:rFonts w:ascii="Times New Roman" w:hAnsi="Times New Roman"/>
                <w:sz w:val="24"/>
                <w:szCs w:val="28"/>
              </w:rPr>
              <w:t>вор с лесом».</w:t>
            </w:r>
          </w:p>
        </w:tc>
      </w:tr>
      <w:tr w:rsidR="001C51E6" w:rsidRPr="00795845"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6E5118" w:rsidRDefault="001C51E6" w:rsidP="00234D45">
            <w:pPr>
              <w:contextualSpacing/>
              <w:rPr>
                <w:rFonts w:ascii="Times New Roman" w:hAnsi="Times New Roman"/>
                <w:sz w:val="24"/>
                <w:szCs w:val="28"/>
              </w:rPr>
            </w:pPr>
            <w:r>
              <w:rPr>
                <w:rFonts w:ascii="Times New Roman" w:hAnsi="Times New Roman"/>
                <w:sz w:val="24"/>
                <w:szCs w:val="28"/>
              </w:rPr>
              <w:t>Многим домик послу</w:t>
            </w:r>
            <w:r w:rsidRPr="006E5118">
              <w:rPr>
                <w:rFonts w:ascii="Times New Roman" w:hAnsi="Times New Roman"/>
                <w:sz w:val="24"/>
                <w:szCs w:val="28"/>
              </w:rPr>
              <w:t xml:space="preserve">жил, </w:t>
            </w:r>
            <w:r w:rsidRPr="006E5118">
              <w:rPr>
                <w:rFonts w:ascii="Times New Roman" w:hAnsi="Times New Roman"/>
                <w:sz w:val="24"/>
                <w:szCs w:val="28"/>
              </w:rPr>
              <w:lastRenderedPageBreak/>
              <w:t>кто только в домике</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ни жил</w:t>
            </w:r>
          </w:p>
        </w:tc>
        <w:tc>
          <w:tcPr>
            <w:tcW w:w="5954" w:type="dxa"/>
          </w:tcPr>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lastRenderedPageBreak/>
              <w:t>1. Пересказ сказки В. Бианки «Теремок»</w:t>
            </w:r>
          </w:p>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lastRenderedPageBreak/>
              <w:t>детьми по частям.</w:t>
            </w:r>
          </w:p>
          <w:p w:rsidR="001C51E6" w:rsidRPr="006E5118" w:rsidRDefault="001C51E6" w:rsidP="00234D45">
            <w:pPr>
              <w:contextualSpacing/>
              <w:rPr>
                <w:rFonts w:ascii="Times New Roman" w:hAnsi="Times New Roman"/>
                <w:sz w:val="24"/>
                <w:szCs w:val="28"/>
              </w:rPr>
            </w:pPr>
            <w:r w:rsidRPr="006E5118">
              <w:rPr>
                <w:rFonts w:ascii="Times New Roman" w:hAnsi="Times New Roman"/>
                <w:sz w:val="24"/>
                <w:szCs w:val="28"/>
              </w:rPr>
              <w:t>2. Упражнения-этюды, отражающие образы</w:t>
            </w:r>
          </w:p>
          <w:p w:rsidR="001C51E6" w:rsidRPr="00795845" w:rsidRDefault="001C51E6" w:rsidP="00234D45">
            <w:pPr>
              <w:contextualSpacing/>
              <w:rPr>
                <w:rFonts w:ascii="Times New Roman" w:hAnsi="Times New Roman"/>
                <w:sz w:val="24"/>
                <w:szCs w:val="28"/>
              </w:rPr>
            </w:pPr>
            <w:r w:rsidRPr="006E5118">
              <w:rPr>
                <w:rFonts w:ascii="Times New Roman" w:hAnsi="Times New Roman"/>
                <w:sz w:val="24"/>
                <w:szCs w:val="28"/>
              </w:rPr>
              <w:t>персонажей сказки и предметов.</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A70916" w:rsidRDefault="001C51E6" w:rsidP="00234D45">
            <w:pPr>
              <w:contextualSpacing/>
              <w:rPr>
                <w:rFonts w:ascii="Times New Roman" w:hAnsi="Times New Roman"/>
                <w:sz w:val="24"/>
                <w:szCs w:val="28"/>
              </w:rPr>
            </w:pPr>
            <w:proofErr w:type="gramStart"/>
            <w:r w:rsidRPr="00A70916">
              <w:rPr>
                <w:rFonts w:ascii="Times New Roman" w:hAnsi="Times New Roman"/>
                <w:sz w:val="24"/>
                <w:szCs w:val="28"/>
              </w:rPr>
              <w:t>Косолапый</w:t>
            </w:r>
            <w:proofErr w:type="gramEnd"/>
            <w:r w:rsidRPr="00A70916">
              <w:rPr>
                <w:rFonts w:ascii="Times New Roman" w:hAnsi="Times New Roman"/>
                <w:sz w:val="24"/>
                <w:szCs w:val="28"/>
              </w:rPr>
              <w:t xml:space="preserve"> приходил,</w:t>
            </w:r>
          </w:p>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теремочек развалил</w:t>
            </w:r>
          </w:p>
        </w:tc>
        <w:tc>
          <w:tcPr>
            <w:tcW w:w="5954" w:type="dxa"/>
          </w:tcPr>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1. Игра «Угадай героя».</w:t>
            </w:r>
          </w:p>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2. Драматизация сказки.</w:t>
            </w:r>
          </w:p>
        </w:tc>
      </w:tr>
      <w:tr w:rsidR="001C51E6" w:rsidRPr="00795845"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A70916" w:rsidRDefault="001C51E6" w:rsidP="00234D45">
            <w:pPr>
              <w:contextualSpacing/>
              <w:rPr>
                <w:rFonts w:ascii="Times New Roman" w:hAnsi="Times New Roman"/>
                <w:sz w:val="24"/>
                <w:szCs w:val="28"/>
              </w:rPr>
            </w:pPr>
            <w:r>
              <w:rPr>
                <w:rFonts w:ascii="Times New Roman" w:hAnsi="Times New Roman"/>
                <w:sz w:val="24"/>
                <w:szCs w:val="28"/>
              </w:rPr>
              <w:t>Играем спектакль «Теремок»</w:t>
            </w:r>
          </w:p>
        </w:tc>
        <w:tc>
          <w:tcPr>
            <w:tcW w:w="5954" w:type="dxa"/>
          </w:tcPr>
          <w:p w:rsidR="001C51E6" w:rsidRPr="00795845" w:rsidRDefault="001C51E6" w:rsidP="00234D45">
            <w:pPr>
              <w:contextualSpacing/>
              <w:rPr>
                <w:rFonts w:ascii="Times New Roman" w:hAnsi="Times New Roman"/>
                <w:sz w:val="24"/>
                <w:szCs w:val="28"/>
              </w:rPr>
            </w:pP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Pr>
                <w:rFonts w:ascii="Times New Roman" w:hAnsi="Times New Roman"/>
                <w:sz w:val="24"/>
                <w:szCs w:val="28"/>
              </w:rPr>
              <w:t>Учимся говорить по-</w:t>
            </w:r>
            <w:r w:rsidRPr="00A70916">
              <w:rPr>
                <w:rFonts w:ascii="Times New Roman" w:hAnsi="Times New Roman"/>
                <w:sz w:val="24"/>
                <w:szCs w:val="28"/>
              </w:rPr>
              <w:t>разному</w:t>
            </w:r>
          </w:p>
        </w:tc>
        <w:tc>
          <w:tcPr>
            <w:tcW w:w="5954" w:type="dxa"/>
          </w:tcPr>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1. Вводная беседа.</w:t>
            </w:r>
          </w:p>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2. Введен</w:t>
            </w:r>
            <w:r>
              <w:rPr>
                <w:rFonts w:ascii="Times New Roman" w:hAnsi="Times New Roman"/>
                <w:sz w:val="24"/>
                <w:szCs w:val="28"/>
              </w:rPr>
              <w:t>ие. Объяснение понятия «интона</w:t>
            </w:r>
            <w:r w:rsidRPr="00A70916">
              <w:rPr>
                <w:rFonts w:ascii="Times New Roman" w:hAnsi="Times New Roman"/>
                <w:sz w:val="24"/>
                <w:szCs w:val="28"/>
              </w:rPr>
              <w:t>ция».</w:t>
            </w:r>
          </w:p>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3. Упражнен</w:t>
            </w:r>
            <w:r>
              <w:rPr>
                <w:rFonts w:ascii="Times New Roman" w:hAnsi="Times New Roman"/>
                <w:sz w:val="24"/>
                <w:szCs w:val="28"/>
              </w:rPr>
              <w:t xml:space="preserve">ия, игры, ситуации на отработку </w:t>
            </w:r>
            <w:r w:rsidRPr="00A70916">
              <w:rPr>
                <w:rFonts w:ascii="Times New Roman" w:hAnsi="Times New Roman"/>
                <w:sz w:val="24"/>
                <w:szCs w:val="28"/>
              </w:rPr>
              <w:t>интонационной выразительности.</w:t>
            </w:r>
          </w:p>
        </w:tc>
      </w:tr>
      <w:tr w:rsidR="001C51E6" w:rsidRPr="00795845"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Учимся четко говорить</w:t>
            </w:r>
          </w:p>
        </w:tc>
        <w:tc>
          <w:tcPr>
            <w:tcW w:w="5954" w:type="dxa"/>
          </w:tcPr>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1. Погружение в сказочную ситуацию.</w:t>
            </w:r>
          </w:p>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2. Введение понятия «скороговорка».</w:t>
            </w:r>
          </w:p>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3. Игра-упражнение «Едем на паровозе».</w:t>
            </w:r>
          </w:p>
        </w:tc>
      </w:tr>
      <w:tr w:rsidR="001C51E6" w:rsidRPr="005566E9"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A70916" w:rsidRDefault="001C51E6" w:rsidP="00234D45">
            <w:pPr>
              <w:contextualSpacing/>
              <w:rPr>
                <w:rFonts w:ascii="Times New Roman" w:hAnsi="Times New Roman"/>
                <w:sz w:val="24"/>
                <w:szCs w:val="28"/>
              </w:rPr>
            </w:pPr>
            <w:r w:rsidRPr="00A70916">
              <w:rPr>
                <w:rFonts w:ascii="Times New Roman" w:hAnsi="Times New Roman"/>
                <w:sz w:val="24"/>
                <w:szCs w:val="28"/>
              </w:rPr>
              <w:t>Раз, два, три, четыре,</w:t>
            </w:r>
          </w:p>
          <w:p w:rsidR="001C51E6" w:rsidRPr="00A70916" w:rsidRDefault="001C51E6" w:rsidP="00234D45">
            <w:pPr>
              <w:contextualSpacing/>
              <w:rPr>
                <w:rFonts w:ascii="Times New Roman" w:hAnsi="Times New Roman"/>
                <w:sz w:val="24"/>
                <w:szCs w:val="28"/>
              </w:rPr>
            </w:pPr>
            <w:r>
              <w:rPr>
                <w:rFonts w:ascii="Times New Roman" w:hAnsi="Times New Roman"/>
                <w:sz w:val="24"/>
                <w:szCs w:val="28"/>
              </w:rPr>
              <w:t xml:space="preserve">пять – </w:t>
            </w:r>
            <w:r w:rsidRPr="00A70916">
              <w:rPr>
                <w:rFonts w:ascii="Times New Roman" w:hAnsi="Times New Roman"/>
                <w:sz w:val="24"/>
                <w:szCs w:val="28"/>
              </w:rPr>
              <w:t>стилей мы будем</w:t>
            </w:r>
          </w:p>
          <w:p w:rsidR="001C51E6" w:rsidRPr="00795845" w:rsidRDefault="001C51E6" w:rsidP="00234D45">
            <w:pPr>
              <w:contextualSpacing/>
              <w:rPr>
                <w:rFonts w:ascii="Times New Roman" w:hAnsi="Times New Roman"/>
                <w:sz w:val="24"/>
                <w:szCs w:val="28"/>
              </w:rPr>
            </w:pPr>
            <w:r w:rsidRPr="00A70916">
              <w:rPr>
                <w:rFonts w:ascii="Times New Roman" w:hAnsi="Times New Roman"/>
                <w:sz w:val="24"/>
                <w:szCs w:val="28"/>
              </w:rPr>
              <w:t>сочинять</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Повторение понятия «скороговорка».</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2. Игра «Едем на поезде».</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3. Введение понятия «рифма».</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4. Дидактическая игра «Придумай рифму».</w:t>
            </w:r>
          </w:p>
          <w:p w:rsidR="001C51E6" w:rsidRPr="005566E9" w:rsidRDefault="001C51E6" w:rsidP="00234D45">
            <w:pPr>
              <w:contextualSpacing/>
              <w:rPr>
                <w:rFonts w:ascii="Times New Roman" w:hAnsi="Times New Roman"/>
                <w:sz w:val="24"/>
                <w:szCs w:val="28"/>
              </w:rPr>
            </w:pPr>
            <w:r w:rsidRPr="00FB1A85">
              <w:rPr>
                <w:rFonts w:ascii="Times New Roman" w:hAnsi="Times New Roman"/>
                <w:sz w:val="24"/>
                <w:szCs w:val="28"/>
              </w:rPr>
              <w:t>5. Придумывание стихотворения с детьми с</w:t>
            </w:r>
            <w:r>
              <w:rPr>
                <w:rFonts w:ascii="Times New Roman" w:hAnsi="Times New Roman"/>
                <w:sz w:val="24"/>
                <w:szCs w:val="28"/>
              </w:rPr>
              <w:t xml:space="preserve"> </w:t>
            </w:r>
            <w:r w:rsidRPr="00FB1A85">
              <w:rPr>
                <w:rFonts w:ascii="Times New Roman" w:hAnsi="Times New Roman"/>
                <w:sz w:val="24"/>
                <w:szCs w:val="28"/>
              </w:rPr>
              <w:t>помощью педагога.</w:t>
            </w:r>
          </w:p>
        </w:tc>
      </w:tr>
      <w:tr w:rsidR="001C51E6" w:rsidRPr="00CA129C" w:rsidTr="001C51E6">
        <w:trPr>
          <w:trHeight w:val="70"/>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Pr>
                <w:rFonts w:ascii="Times New Roman" w:hAnsi="Times New Roman"/>
                <w:sz w:val="24"/>
                <w:szCs w:val="28"/>
              </w:rPr>
              <w:t>Рассказываем про люби</w:t>
            </w:r>
            <w:r w:rsidRPr="00FB1A85">
              <w:rPr>
                <w:rFonts w:ascii="Times New Roman" w:hAnsi="Times New Roman"/>
                <w:sz w:val="24"/>
                <w:szCs w:val="28"/>
              </w:rPr>
              <w:t xml:space="preserve">мые игры и сказки </w:t>
            </w:r>
          </w:p>
        </w:tc>
        <w:tc>
          <w:tcPr>
            <w:tcW w:w="5954" w:type="dxa"/>
          </w:tcPr>
          <w:p w:rsidR="001C51E6" w:rsidRPr="00FB1A85" w:rsidRDefault="001C51E6" w:rsidP="00234D45">
            <w:pPr>
              <w:contextualSpacing/>
              <w:rPr>
                <w:rFonts w:ascii="Times New Roman" w:hAnsi="Times New Roman"/>
                <w:color w:val="000000"/>
                <w:sz w:val="24"/>
              </w:rPr>
            </w:pPr>
            <w:r w:rsidRPr="00FB1A85">
              <w:rPr>
                <w:rFonts w:ascii="Times New Roman" w:hAnsi="Times New Roman"/>
                <w:color w:val="000000"/>
                <w:sz w:val="24"/>
              </w:rPr>
              <w:t>1. Вводная беседа.</w:t>
            </w:r>
          </w:p>
          <w:p w:rsidR="001C51E6" w:rsidRPr="00FB1A85" w:rsidRDefault="001C51E6" w:rsidP="00234D45">
            <w:pPr>
              <w:contextualSpacing/>
              <w:rPr>
                <w:rFonts w:ascii="Times New Roman" w:hAnsi="Times New Roman"/>
                <w:color w:val="000000"/>
                <w:sz w:val="24"/>
              </w:rPr>
            </w:pPr>
            <w:r w:rsidRPr="00FB1A85">
              <w:rPr>
                <w:rFonts w:ascii="Times New Roman" w:hAnsi="Times New Roman"/>
                <w:color w:val="000000"/>
                <w:sz w:val="24"/>
              </w:rPr>
              <w:t xml:space="preserve">2. Рассказы детей по ассоциациям. </w:t>
            </w:r>
          </w:p>
          <w:p w:rsidR="001C51E6" w:rsidRPr="00CA129C" w:rsidRDefault="001C51E6" w:rsidP="00234D45">
            <w:pPr>
              <w:contextualSpacing/>
              <w:rPr>
                <w:rFonts w:ascii="Times New Roman" w:hAnsi="Times New Roman"/>
                <w:color w:val="000000"/>
                <w:sz w:val="24"/>
              </w:rPr>
            </w:pPr>
            <w:r w:rsidRPr="00FB1A85">
              <w:rPr>
                <w:rFonts w:ascii="Times New Roman" w:hAnsi="Times New Roman"/>
                <w:color w:val="000000"/>
                <w:sz w:val="24"/>
              </w:rPr>
              <w:t xml:space="preserve">3. Знакомство со сказкой Я. </w:t>
            </w:r>
            <w:proofErr w:type="spellStart"/>
            <w:r w:rsidRPr="00FB1A85">
              <w:rPr>
                <w:rFonts w:ascii="Times New Roman" w:hAnsi="Times New Roman"/>
                <w:color w:val="000000"/>
                <w:sz w:val="24"/>
              </w:rPr>
              <w:t>Тенясова</w:t>
            </w:r>
            <w:proofErr w:type="spellEnd"/>
            <w:r w:rsidRPr="00FB1A85">
              <w:rPr>
                <w:rFonts w:ascii="Times New Roman" w:hAnsi="Times New Roman"/>
                <w:color w:val="000000"/>
                <w:sz w:val="24"/>
              </w:rPr>
              <w:t xml:space="preserve"> «Хвостатый хвастунишка».</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Веселые стихи читаем и</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слово-рифму добавляем</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Погружение в сказочную атмосферу.</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2. Дидакти</w:t>
            </w:r>
            <w:r>
              <w:rPr>
                <w:rFonts w:ascii="Times New Roman" w:hAnsi="Times New Roman"/>
                <w:sz w:val="24"/>
                <w:szCs w:val="28"/>
              </w:rPr>
              <w:t xml:space="preserve">ческая игра «Придумай как можно </w:t>
            </w:r>
            <w:r w:rsidRPr="00FB1A85">
              <w:rPr>
                <w:rFonts w:ascii="Times New Roman" w:hAnsi="Times New Roman"/>
                <w:sz w:val="24"/>
                <w:szCs w:val="28"/>
              </w:rPr>
              <w:t>больше слов».</w:t>
            </w:r>
          </w:p>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3. Придумывание рифмующихся слов.</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Сочиняем новую сказку</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Знакомств</w:t>
            </w:r>
            <w:r>
              <w:rPr>
                <w:rFonts w:ascii="Times New Roman" w:hAnsi="Times New Roman"/>
                <w:sz w:val="24"/>
                <w:szCs w:val="28"/>
              </w:rPr>
              <w:t xml:space="preserve">о со сказкой В. </w:t>
            </w:r>
            <w:proofErr w:type="spellStart"/>
            <w:r>
              <w:rPr>
                <w:rFonts w:ascii="Times New Roman" w:hAnsi="Times New Roman"/>
                <w:sz w:val="24"/>
                <w:szCs w:val="28"/>
              </w:rPr>
              <w:t>Сутеева</w:t>
            </w:r>
            <w:proofErr w:type="spellEnd"/>
            <w:r>
              <w:rPr>
                <w:rFonts w:ascii="Times New Roman" w:hAnsi="Times New Roman"/>
                <w:sz w:val="24"/>
                <w:szCs w:val="28"/>
              </w:rPr>
              <w:t xml:space="preserve"> «Кораб</w:t>
            </w:r>
            <w:r w:rsidRPr="00FB1A85">
              <w:rPr>
                <w:rFonts w:ascii="Times New Roman" w:hAnsi="Times New Roman"/>
                <w:sz w:val="24"/>
                <w:szCs w:val="28"/>
              </w:rPr>
              <w:t>лик»</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2. Беседа по содержанию.</w:t>
            </w:r>
          </w:p>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3. Сочинение продолжения сказки.</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5566E9" w:rsidRDefault="001C51E6" w:rsidP="00234D45">
            <w:pPr>
              <w:contextualSpacing/>
              <w:rPr>
                <w:rFonts w:ascii="Times New Roman" w:hAnsi="Times New Roman"/>
                <w:sz w:val="24"/>
                <w:szCs w:val="28"/>
              </w:rPr>
            </w:pPr>
            <w:r>
              <w:rPr>
                <w:rFonts w:ascii="Times New Roman" w:hAnsi="Times New Roman"/>
                <w:sz w:val="24"/>
                <w:szCs w:val="28"/>
              </w:rPr>
              <w:t xml:space="preserve">Сказки сами сочиняем, а </w:t>
            </w:r>
            <w:r w:rsidRPr="00FB1A85">
              <w:rPr>
                <w:rFonts w:ascii="Times New Roman" w:hAnsi="Times New Roman"/>
                <w:sz w:val="24"/>
                <w:szCs w:val="28"/>
              </w:rPr>
              <w:t>потом мы в них играем</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Погруже</w:t>
            </w:r>
            <w:r>
              <w:rPr>
                <w:rFonts w:ascii="Times New Roman" w:hAnsi="Times New Roman"/>
                <w:sz w:val="24"/>
                <w:szCs w:val="28"/>
              </w:rPr>
              <w:t>ние в сказку, придуманную деть</w:t>
            </w:r>
            <w:r w:rsidRPr="00FB1A85">
              <w:rPr>
                <w:rFonts w:ascii="Times New Roman" w:hAnsi="Times New Roman"/>
                <w:sz w:val="24"/>
                <w:szCs w:val="28"/>
              </w:rPr>
              <w:t>ми.</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2. Пантомимическая игра «Узнай героя».</w:t>
            </w:r>
          </w:p>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3. Драматизация сказки.</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Наши эмоции</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Рассматривание сюжетных картинок.</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2. Беседа.</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3. Упражнение «Изобрази эмоцию».</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4. Практическое задание.</w:t>
            </w:r>
          </w:p>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5. Обсуждение.</w:t>
            </w:r>
          </w:p>
        </w:tc>
      </w:tr>
      <w:tr w:rsidR="001C51E6" w:rsidRPr="00795845" w:rsidTr="001C51E6">
        <w:trPr>
          <w:trHeight w:val="277"/>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Pr>
                <w:rFonts w:ascii="Times New Roman" w:hAnsi="Times New Roman"/>
                <w:sz w:val="24"/>
                <w:szCs w:val="28"/>
              </w:rPr>
              <w:t xml:space="preserve">Изображение различных </w:t>
            </w:r>
            <w:r w:rsidRPr="00FB1A85">
              <w:rPr>
                <w:rFonts w:ascii="Times New Roman" w:hAnsi="Times New Roman"/>
                <w:sz w:val="24"/>
                <w:szCs w:val="28"/>
              </w:rPr>
              <w:t>эмоций</w:t>
            </w:r>
          </w:p>
        </w:tc>
        <w:tc>
          <w:tcPr>
            <w:tcW w:w="5954" w:type="dxa"/>
          </w:tcPr>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1. Введение. Объяснение понятия «эмоция».</w:t>
            </w:r>
          </w:p>
          <w:p w:rsidR="001C51E6" w:rsidRPr="00FB1A85" w:rsidRDefault="001C51E6" w:rsidP="00234D45">
            <w:pPr>
              <w:contextualSpacing/>
              <w:rPr>
                <w:rFonts w:ascii="Times New Roman" w:hAnsi="Times New Roman"/>
                <w:sz w:val="24"/>
                <w:szCs w:val="28"/>
              </w:rPr>
            </w:pPr>
            <w:r w:rsidRPr="00FB1A85">
              <w:rPr>
                <w:rFonts w:ascii="Times New Roman" w:hAnsi="Times New Roman"/>
                <w:sz w:val="24"/>
                <w:szCs w:val="28"/>
              </w:rPr>
              <w:t xml:space="preserve">2. Знакомство детей </w:t>
            </w:r>
            <w:r>
              <w:rPr>
                <w:rFonts w:ascii="Times New Roman" w:hAnsi="Times New Roman"/>
                <w:sz w:val="24"/>
                <w:szCs w:val="28"/>
              </w:rPr>
              <w:t>с пиктограммами, изо</w:t>
            </w:r>
            <w:r w:rsidRPr="00FB1A85">
              <w:rPr>
                <w:rFonts w:ascii="Times New Roman" w:hAnsi="Times New Roman"/>
                <w:sz w:val="24"/>
                <w:szCs w:val="28"/>
              </w:rPr>
              <w:t>бражающими радость, грусть, злость, страх.</w:t>
            </w:r>
          </w:p>
          <w:p w:rsidR="001C51E6" w:rsidRPr="00795845" w:rsidRDefault="001C51E6" w:rsidP="00234D45">
            <w:pPr>
              <w:contextualSpacing/>
              <w:rPr>
                <w:rFonts w:ascii="Times New Roman" w:hAnsi="Times New Roman"/>
                <w:sz w:val="24"/>
                <w:szCs w:val="28"/>
              </w:rPr>
            </w:pPr>
            <w:r w:rsidRPr="00FB1A85">
              <w:rPr>
                <w:rFonts w:ascii="Times New Roman" w:hAnsi="Times New Roman"/>
                <w:sz w:val="24"/>
                <w:szCs w:val="28"/>
              </w:rPr>
              <w:t>3. Этюды на</w:t>
            </w:r>
            <w:r>
              <w:rPr>
                <w:rFonts w:ascii="Times New Roman" w:hAnsi="Times New Roman"/>
                <w:sz w:val="24"/>
                <w:szCs w:val="28"/>
              </w:rPr>
              <w:t xml:space="preserve"> изображение эмоций грусти, ра</w:t>
            </w:r>
            <w:r w:rsidRPr="00FB1A85">
              <w:rPr>
                <w:rFonts w:ascii="Times New Roman" w:hAnsi="Times New Roman"/>
                <w:sz w:val="24"/>
                <w:szCs w:val="28"/>
              </w:rPr>
              <w:t>дости, страха, злости.</w:t>
            </w:r>
          </w:p>
        </w:tc>
      </w:tr>
      <w:tr w:rsidR="001C51E6" w:rsidRPr="00795845" w:rsidTr="001C51E6">
        <w:trPr>
          <w:trHeight w:val="262"/>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sidRPr="005E5FF4">
              <w:rPr>
                <w:rFonts w:ascii="Times New Roman" w:hAnsi="Times New Roman"/>
                <w:sz w:val="24"/>
                <w:szCs w:val="28"/>
              </w:rPr>
              <w:t>Распознаем эмоции по</w:t>
            </w:r>
            <w:r>
              <w:rPr>
                <w:rFonts w:ascii="Times New Roman" w:hAnsi="Times New Roman"/>
                <w:sz w:val="24"/>
                <w:szCs w:val="28"/>
              </w:rPr>
              <w:t xml:space="preserve"> </w:t>
            </w:r>
            <w:r w:rsidRPr="005E5FF4">
              <w:rPr>
                <w:rFonts w:ascii="Times New Roman" w:hAnsi="Times New Roman"/>
                <w:sz w:val="24"/>
                <w:szCs w:val="28"/>
              </w:rPr>
              <w:t>мим</w:t>
            </w:r>
            <w:r>
              <w:rPr>
                <w:rFonts w:ascii="Times New Roman" w:hAnsi="Times New Roman"/>
                <w:sz w:val="24"/>
                <w:szCs w:val="28"/>
              </w:rPr>
              <w:t xml:space="preserve">ике и интонациям </w:t>
            </w:r>
            <w:r w:rsidRPr="005E5FF4">
              <w:rPr>
                <w:rFonts w:ascii="Times New Roman" w:hAnsi="Times New Roman"/>
                <w:sz w:val="24"/>
                <w:szCs w:val="28"/>
              </w:rPr>
              <w:t>голоса</w:t>
            </w:r>
          </w:p>
        </w:tc>
        <w:tc>
          <w:tcPr>
            <w:tcW w:w="5954" w:type="dxa"/>
          </w:tcPr>
          <w:p w:rsidR="001C51E6" w:rsidRDefault="001C51E6" w:rsidP="00234D45">
            <w:pPr>
              <w:contextualSpacing/>
              <w:rPr>
                <w:rFonts w:ascii="Times New Roman" w:hAnsi="Times New Roman"/>
                <w:sz w:val="24"/>
                <w:szCs w:val="28"/>
              </w:rPr>
            </w:pPr>
            <w:r w:rsidRPr="005E5FF4">
              <w:rPr>
                <w:rFonts w:ascii="Times New Roman" w:hAnsi="Times New Roman"/>
                <w:sz w:val="24"/>
                <w:szCs w:val="28"/>
              </w:rPr>
              <w:t>1. Рассматривание графических карточек.</w:t>
            </w:r>
          </w:p>
          <w:p w:rsidR="001C51E6" w:rsidRPr="005E5FF4" w:rsidRDefault="001C51E6" w:rsidP="00234D45">
            <w:pPr>
              <w:contextualSpacing/>
              <w:rPr>
                <w:rFonts w:ascii="Times New Roman" w:hAnsi="Times New Roman"/>
                <w:sz w:val="24"/>
                <w:szCs w:val="28"/>
              </w:rPr>
            </w:pPr>
            <w:r w:rsidRPr="005E5FF4">
              <w:rPr>
                <w:rFonts w:ascii="Times New Roman" w:hAnsi="Times New Roman"/>
                <w:sz w:val="24"/>
                <w:szCs w:val="28"/>
              </w:rPr>
              <w:t>2. Беседа.</w:t>
            </w:r>
          </w:p>
          <w:p w:rsidR="001C51E6" w:rsidRPr="00795845" w:rsidRDefault="001C51E6" w:rsidP="00234D45">
            <w:pPr>
              <w:contextualSpacing/>
              <w:rPr>
                <w:rFonts w:ascii="Times New Roman" w:hAnsi="Times New Roman"/>
                <w:sz w:val="24"/>
                <w:szCs w:val="28"/>
              </w:rPr>
            </w:pPr>
            <w:r w:rsidRPr="005E5FF4">
              <w:rPr>
                <w:rFonts w:ascii="Times New Roman" w:hAnsi="Times New Roman"/>
                <w:sz w:val="24"/>
                <w:szCs w:val="28"/>
              </w:rPr>
              <w:t>3. Игра «У</w:t>
            </w:r>
            <w:r>
              <w:rPr>
                <w:rFonts w:ascii="Times New Roman" w:hAnsi="Times New Roman"/>
                <w:sz w:val="24"/>
                <w:szCs w:val="28"/>
              </w:rPr>
              <w:t>гадай эмоцию» («Испорченный те</w:t>
            </w:r>
            <w:r w:rsidRPr="005E5FF4">
              <w:rPr>
                <w:rFonts w:ascii="Times New Roman" w:hAnsi="Times New Roman"/>
                <w:sz w:val="24"/>
                <w:szCs w:val="28"/>
              </w:rPr>
              <w:t>лефон»).</w:t>
            </w:r>
          </w:p>
        </w:tc>
      </w:tr>
      <w:tr w:rsidR="001C51E6" w:rsidRPr="005566E9" w:rsidTr="001C51E6">
        <w:trPr>
          <w:trHeight w:val="211"/>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795845" w:rsidRDefault="001C51E6" w:rsidP="00234D45">
            <w:pPr>
              <w:contextualSpacing/>
              <w:rPr>
                <w:rFonts w:ascii="Times New Roman" w:hAnsi="Times New Roman"/>
                <w:sz w:val="24"/>
                <w:szCs w:val="28"/>
              </w:rPr>
            </w:pPr>
            <w:r>
              <w:rPr>
                <w:rFonts w:ascii="Times New Roman" w:hAnsi="Times New Roman"/>
                <w:sz w:val="24"/>
                <w:szCs w:val="28"/>
              </w:rPr>
              <w:t xml:space="preserve">Друг всегда, придет на </w:t>
            </w:r>
            <w:r w:rsidRPr="005A5A2D">
              <w:rPr>
                <w:rFonts w:ascii="Times New Roman" w:hAnsi="Times New Roman"/>
                <w:sz w:val="24"/>
                <w:szCs w:val="28"/>
              </w:rPr>
              <w:t>помощь</w:t>
            </w:r>
          </w:p>
        </w:tc>
        <w:tc>
          <w:tcPr>
            <w:tcW w:w="5954" w:type="dxa"/>
          </w:tcPr>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1. Чтение стихотворения о друге.</w:t>
            </w:r>
          </w:p>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2. Рассказ из личного опыта.</w:t>
            </w:r>
          </w:p>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3. Беседа о сказках.</w:t>
            </w:r>
          </w:p>
          <w:p w:rsidR="001C51E6" w:rsidRPr="005566E9" w:rsidRDefault="001C51E6" w:rsidP="00234D45">
            <w:pPr>
              <w:contextualSpacing/>
              <w:rPr>
                <w:rFonts w:ascii="Times New Roman" w:hAnsi="Times New Roman"/>
                <w:sz w:val="24"/>
                <w:szCs w:val="28"/>
              </w:rPr>
            </w:pPr>
            <w:r w:rsidRPr="005A5A2D">
              <w:rPr>
                <w:rFonts w:ascii="Times New Roman" w:hAnsi="Times New Roman"/>
                <w:sz w:val="24"/>
                <w:szCs w:val="28"/>
              </w:rPr>
              <w:t>4. Игра-загадка «Зеркало».</w:t>
            </w:r>
          </w:p>
        </w:tc>
      </w:tr>
      <w:tr w:rsidR="001C51E6" w:rsidRPr="005566E9" w:rsidTr="001C51E6">
        <w:trPr>
          <w:trHeight w:val="277"/>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5566E9" w:rsidRDefault="001C51E6" w:rsidP="00234D45">
            <w:pPr>
              <w:contextualSpacing/>
              <w:rPr>
                <w:rFonts w:ascii="Times New Roman" w:hAnsi="Times New Roman"/>
                <w:sz w:val="24"/>
                <w:szCs w:val="28"/>
              </w:rPr>
            </w:pPr>
            <w:r w:rsidRPr="005A5A2D">
              <w:rPr>
                <w:rFonts w:ascii="Times New Roman" w:hAnsi="Times New Roman"/>
                <w:sz w:val="24"/>
                <w:szCs w:val="28"/>
              </w:rPr>
              <w:t>Если с другом ты посс</w:t>
            </w:r>
            <w:r>
              <w:rPr>
                <w:rFonts w:ascii="Times New Roman" w:hAnsi="Times New Roman"/>
                <w:sz w:val="24"/>
                <w:szCs w:val="28"/>
              </w:rPr>
              <w:t>о</w:t>
            </w:r>
            <w:r w:rsidRPr="005A5A2D">
              <w:rPr>
                <w:rFonts w:ascii="Times New Roman" w:hAnsi="Times New Roman"/>
                <w:sz w:val="24"/>
                <w:szCs w:val="28"/>
              </w:rPr>
              <w:t>рился...</w:t>
            </w:r>
          </w:p>
        </w:tc>
        <w:tc>
          <w:tcPr>
            <w:tcW w:w="5954" w:type="dxa"/>
          </w:tcPr>
          <w:p w:rsidR="001C51E6" w:rsidRPr="005A5A2D" w:rsidRDefault="001C51E6" w:rsidP="00234D45">
            <w:pPr>
              <w:contextualSpacing/>
              <w:rPr>
                <w:rFonts w:ascii="Times New Roman" w:hAnsi="Times New Roman"/>
                <w:sz w:val="24"/>
                <w:szCs w:val="28"/>
              </w:rPr>
            </w:pPr>
            <w:r>
              <w:rPr>
                <w:rFonts w:ascii="Times New Roman" w:hAnsi="Times New Roman"/>
                <w:sz w:val="24"/>
                <w:szCs w:val="28"/>
              </w:rPr>
              <w:t>1</w:t>
            </w:r>
            <w:r w:rsidRPr="005A5A2D">
              <w:rPr>
                <w:rFonts w:ascii="Times New Roman" w:hAnsi="Times New Roman"/>
                <w:sz w:val="24"/>
                <w:szCs w:val="28"/>
              </w:rPr>
              <w:t>. Рассматривание картины с изображением</w:t>
            </w:r>
          </w:p>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двух мальчиков и беседа по ней.</w:t>
            </w:r>
          </w:p>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2. Знакомство со сказкой «Как поссорились</w:t>
            </w:r>
          </w:p>
          <w:p w:rsidR="001C51E6" w:rsidRPr="005A5A2D" w:rsidRDefault="001C51E6" w:rsidP="00234D45">
            <w:pPr>
              <w:contextualSpacing/>
              <w:rPr>
                <w:rFonts w:ascii="Times New Roman" w:hAnsi="Times New Roman"/>
                <w:sz w:val="24"/>
                <w:szCs w:val="28"/>
              </w:rPr>
            </w:pPr>
            <w:r w:rsidRPr="005A5A2D">
              <w:rPr>
                <w:rFonts w:ascii="Times New Roman" w:hAnsi="Times New Roman"/>
                <w:sz w:val="24"/>
                <w:szCs w:val="28"/>
              </w:rPr>
              <w:t>Солнце и Луна».</w:t>
            </w:r>
          </w:p>
          <w:p w:rsidR="001C51E6" w:rsidRPr="005566E9" w:rsidRDefault="001C51E6" w:rsidP="00234D45">
            <w:pPr>
              <w:contextualSpacing/>
              <w:rPr>
                <w:rFonts w:ascii="Times New Roman" w:hAnsi="Times New Roman"/>
                <w:sz w:val="24"/>
                <w:szCs w:val="28"/>
              </w:rPr>
            </w:pPr>
            <w:r w:rsidRPr="005A5A2D">
              <w:rPr>
                <w:rFonts w:ascii="Times New Roman" w:hAnsi="Times New Roman"/>
                <w:sz w:val="24"/>
                <w:szCs w:val="28"/>
              </w:rPr>
              <w:t>3. Игра «Найди и покажи эмоцию».</w:t>
            </w:r>
          </w:p>
        </w:tc>
      </w:tr>
      <w:tr w:rsidR="001C51E6" w:rsidRPr="006E7117" w:rsidTr="001C51E6">
        <w:trPr>
          <w:trHeight w:val="277"/>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5566E9" w:rsidRDefault="001C51E6" w:rsidP="00234D45">
            <w:pPr>
              <w:contextualSpacing/>
              <w:rPr>
                <w:rFonts w:ascii="Times New Roman" w:hAnsi="Times New Roman"/>
                <w:sz w:val="24"/>
                <w:szCs w:val="28"/>
              </w:rPr>
            </w:pPr>
            <w:r w:rsidRPr="006E7117">
              <w:rPr>
                <w:rFonts w:ascii="Times New Roman" w:hAnsi="Times New Roman"/>
                <w:sz w:val="24"/>
                <w:szCs w:val="28"/>
              </w:rPr>
              <w:t>Закрепление</w:t>
            </w:r>
          </w:p>
        </w:tc>
        <w:tc>
          <w:tcPr>
            <w:tcW w:w="5954" w:type="dxa"/>
          </w:tcPr>
          <w:p w:rsidR="001C51E6" w:rsidRPr="006E7117" w:rsidRDefault="001C51E6" w:rsidP="00234D45">
            <w:pPr>
              <w:contextualSpacing/>
              <w:rPr>
                <w:rFonts w:ascii="Times New Roman" w:hAnsi="Times New Roman"/>
                <w:sz w:val="24"/>
                <w:szCs w:val="28"/>
              </w:rPr>
            </w:pPr>
            <w:r w:rsidRPr="006E7117">
              <w:rPr>
                <w:rFonts w:ascii="Times New Roman" w:hAnsi="Times New Roman"/>
                <w:sz w:val="24"/>
                <w:szCs w:val="28"/>
              </w:rPr>
              <w:t>1. Драматизация любимой сказки.</w:t>
            </w:r>
          </w:p>
        </w:tc>
      </w:tr>
      <w:tr w:rsidR="001C51E6" w:rsidRPr="006E7117" w:rsidTr="001C51E6">
        <w:trPr>
          <w:trHeight w:val="277"/>
        </w:trPr>
        <w:tc>
          <w:tcPr>
            <w:tcW w:w="631" w:type="dxa"/>
          </w:tcPr>
          <w:p w:rsidR="001C51E6" w:rsidRPr="00795845" w:rsidRDefault="001C51E6" w:rsidP="004D58C4">
            <w:pPr>
              <w:pStyle w:val="a6"/>
              <w:numPr>
                <w:ilvl w:val="0"/>
                <w:numId w:val="14"/>
              </w:numPr>
              <w:ind w:left="227"/>
              <w:jc w:val="center"/>
              <w:rPr>
                <w:rFonts w:ascii="Times New Roman" w:hAnsi="Times New Roman"/>
                <w:sz w:val="24"/>
                <w:szCs w:val="28"/>
              </w:rPr>
            </w:pPr>
          </w:p>
        </w:tc>
        <w:tc>
          <w:tcPr>
            <w:tcW w:w="3021" w:type="dxa"/>
          </w:tcPr>
          <w:p w:rsidR="001C51E6" w:rsidRPr="006E7117" w:rsidRDefault="001C51E6" w:rsidP="00234D45">
            <w:pPr>
              <w:contextualSpacing/>
              <w:rPr>
                <w:rFonts w:ascii="Times New Roman" w:hAnsi="Times New Roman"/>
                <w:sz w:val="24"/>
                <w:szCs w:val="28"/>
              </w:rPr>
            </w:pPr>
            <w:r w:rsidRPr="006E7117">
              <w:rPr>
                <w:rFonts w:ascii="Times New Roman" w:hAnsi="Times New Roman"/>
                <w:sz w:val="24"/>
                <w:szCs w:val="28"/>
              </w:rPr>
              <w:t>«Мы любим сказки»</w:t>
            </w:r>
          </w:p>
        </w:tc>
        <w:tc>
          <w:tcPr>
            <w:tcW w:w="5954" w:type="dxa"/>
          </w:tcPr>
          <w:p w:rsidR="001C51E6" w:rsidRPr="006E7117" w:rsidRDefault="001C51E6" w:rsidP="00234D45">
            <w:pPr>
              <w:contextualSpacing/>
              <w:rPr>
                <w:rFonts w:ascii="Times New Roman" w:hAnsi="Times New Roman"/>
                <w:sz w:val="24"/>
                <w:szCs w:val="28"/>
              </w:rPr>
            </w:pPr>
            <w:r w:rsidRPr="006E7117">
              <w:rPr>
                <w:rFonts w:ascii="Times New Roman" w:hAnsi="Times New Roman"/>
                <w:sz w:val="24"/>
                <w:szCs w:val="28"/>
              </w:rPr>
              <w:t>1. Проведение викторины.</w:t>
            </w:r>
          </w:p>
          <w:p w:rsidR="001C51E6" w:rsidRPr="006E7117" w:rsidRDefault="001C51E6" w:rsidP="00234D45">
            <w:pPr>
              <w:contextualSpacing/>
              <w:rPr>
                <w:rFonts w:ascii="Times New Roman" w:hAnsi="Times New Roman"/>
                <w:sz w:val="24"/>
                <w:szCs w:val="28"/>
              </w:rPr>
            </w:pPr>
            <w:r w:rsidRPr="006E7117">
              <w:rPr>
                <w:rFonts w:ascii="Times New Roman" w:hAnsi="Times New Roman"/>
                <w:sz w:val="24"/>
                <w:szCs w:val="28"/>
              </w:rPr>
              <w:t>2. Драматизация любимой сказки.</w:t>
            </w:r>
          </w:p>
          <w:p w:rsidR="001C51E6" w:rsidRPr="006E7117" w:rsidRDefault="001C51E6" w:rsidP="00234D45">
            <w:pPr>
              <w:contextualSpacing/>
              <w:rPr>
                <w:rFonts w:ascii="Times New Roman" w:hAnsi="Times New Roman"/>
                <w:sz w:val="24"/>
                <w:szCs w:val="28"/>
              </w:rPr>
            </w:pPr>
            <w:r w:rsidRPr="006E7117">
              <w:rPr>
                <w:rFonts w:ascii="Times New Roman" w:hAnsi="Times New Roman"/>
                <w:sz w:val="24"/>
                <w:szCs w:val="28"/>
              </w:rPr>
              <w:t>3. Награждение.</w:t>
            </w:r>
          </w:p>
        </w:tc>
      </w:tr>
    </w:tbl>
    <w:p w:rsidR="001C51E6" w:rsidRPr="001C51E6" w:rsidRDefault="001C51E6" w:rsidP="001C51E6">
      <w:pPr>
        <w:pStyle w:val="a4"/>
        <w:spacing w:before="0" w:beforeAutospacing="0" w:after="0" w:afterAutospacing="0"/>
        <w:ind w:firstLine="708"/>
        <w:jc w:val="center"/>
        <w:rPr>
          <w:b/>
          <w:sz w:val="28"/>
          <w:szCs w:val="28"/>
        </w:rPr>
      </w:pPr>
    </w:p>
    <w:p w:rsidR="00C50889" w:rsidRDefault="00C50889" w:rsidP="00065CA0">
      <w:pPr>
        <w:pStyle w:val="a4"/>
        <w:spacing w:before="0" w:beforeAutospacing="0" w:after="0" w:afterAutospacing="0"/>
        <w:ind w:firstLine="708"/>
        <w:jc w:val="both"/>
        <w:rPr>
          <w:sz w:val="28"/>
          <w:szCs w:val="28"/>
        </w:rPr>
      </w:pPr>
    </w:p>
    <w:p w:rsidR="00CB5692" w:rsidRDefault="00CB5692" w:rsidP="00234D45">
      <w:pPr>
        <w:pStyle w:val="a4"/>
        <w:spacing w:before="0" w:beforeAutospacing="0" w:after="0" w:afterAutospacing="0"/>
        <w:ind w:firstLine="708"/>
        <w:jc w:val="center"/>
        <w:rPr>
          <w:b/>
          <w:sz w:val="28"/>
          <w:szCs w:val="28"/>
        </w:rPr>
      </w:pPr>
      <w:r>
        <w:rPr>
          <w:b/>
          <w:sz w:val="28"/>
          <w:szCs w:val="28"/>
        </w:rPr>
        <w:t>Содержание</w:t>
      </w:r>
    </w:p>
    <w:p w:rsidR="00C50889" w:rsidRDefault="00234D45" w:rsidP="00234D45">
      <w:pPr>
        <w:pStyle w:val="a4"/>
        <w:spacing w:before="0" w:beforeAutospacing="0" w:after="0" w:afterAutospacing="0"/>
        <w:ind w:firstLine="708"/>
        <w:jc w:val="center"/>
        <w:rPr>
          <w:b/>
          <w:sz w:val="28"/>
          <w:szCs w:val="28"/>
        </w:rPr>
      </w:pPr>
      <w:r>
        <w:rPr>
          <w:b/>
          <w:sz w:val="28"/>
          <w:szCs w:val="28"/>
        </w:rPr>
        <w:t>Второй год обучения (6-7 лет)</w:t>
      </w:r>
    </w:p>
    <w:p w:rsidR="00234D45" w:rsidRDefault="00234D45" w:rsidP="00234D45">
      <w:pPr>
        <w:pStyle w:val="a4"/>
        <w:spacing w:before="0" w:beforeAutospacing="0" w:after="0" w:afterAutospacing="0"/>
        <w:ind w:firstLine="708"/>
        <w:jc w:val="center"/>
        <w:rPr>
          <w:b/>
          <w:sz w:val="28"/>
          <w:szCs w:val="28"/>
        </w:rPr>
      </w:pPr>
    </w:p>
    <w:tbl>
      <w:tblPr>
        <w:tblStyle w:val="ab"/>
        <w:tblW w:w="9464" w:type="dxa"/>
        <w:tblLayout w:type="fixed"/>
        <w:tblLook w:val="04A0"/>
      </w:tblPr>
      <w:tblGrid>
        <w:gridCol w:w="631"/>
        <w:gridCol w:w="3021"/>
        <w:gridCol w:w="5812"/>
      </w:tblGrid>
      <w:tr w:rsidR="00234D45" w:rsidTr="00234D45">
        <w:trPr>
          <w:trHeight w:val="276"/>
        </w:trPr>
        <w:tc>
          <w:tcPr>
            <w:tcW w:w="631" w:type="dxa"/>
            <w:vMerge w:val="restart"/>
          </w:tcPr>
          <w:p w:rsidR="00234D45" w:rsidRPr="00F10DE6" w:rsidRDefault="00234D45" w:rsidP="00234D45">
            <w:pPr>
              <w:contextualSpacing/>
              <w:jc w:val="center"/>
              <w:rPr>
                <w:rFonts w:ascii="Times New Roman" w:hAnsi="Times New Roman"/>
                <w:sz w:val="24"/>
                <w:szCs w:val="28"/>
              </w:rPr>
            </w:pPr>
            <w:r w:rsidRPr="00F10DE6">
              <w:rPr>
                <w:rFonts w:ascii="Times New Roman" w:hAnsi="Times New Roman"/>
                <w:sz w:val="24"/>
                <w:szCs w:val="28"/>
              </w:rPr>
              <w:t xml:space="preserve">№ </w:t>
            </w:r>
            <w:proofErr w:type="spellStart"/>
            <w:proofErr w:type="gramStart"/>
            <w:r w:rsidRPr="00F10DE6">
              <w:rPr>
                <w:rFonts w:ascii="Times New Roman" w:hAnsi="Times New Roman"/>
                <w:sz w:val="24"/>
                <w:szCs w:val="28"/>
              </w:rPr>
              <w:t>п</w:t>
            </w:r>
            <w:proofErr w:type="spellEnd"/>
            <w:proofErr w:type="gramEnd"/>
            <w:r w:rsidRPr="00F10DE6">
              <w:rPr>
                <w:rFonts w:ascii="Times New Roman" w:hAnsi="Times New Roman"/>
                <w:sz w:val="24"/>
                <w:szCs w:val="28"/>
              </w:rPr>
              <w:t>/</w:t>
            </w:r>
            <w:proofErr w:type="spellStart"/>
            <w:r w:rsidRPr="00F10DE6">
              <w:rPr>
                <w:rFonts w:ascii="Times New Roman" w:hAnsi="Times New Roman"/>
                <w:sz w:val="24"/>
                <w:szCs w:val="28"/>
              </w:rPr>
              <w:t>п</w:t>
            </w:r>
            <w:proofErr w:type="spellEnd"/>
          </w:p>
        </w:tc>
        <w:tc>
          <w:tcPr>
            <w:tcW w:w="3021" w:type="dxa"/>
            <w:vMerge w:val="restart"/>
          </w:tcPr>
          <w:p w:rsidR="00234D45" w:rsidRPr="00F10DE6" w:rsidRDefault="00234D45" w:rsidP="00234D45">
            <w:pPr>
              <w:contextualSpacing/>
              <w:jc w:val="center"/>
              <w:rPr>
                <w:rFonts w:ascii="Times New Roman" w:hAnsi="Times New Roman"/>
                <w:sz w:val="24"/>
                <w:szCs w:val="28"/>
              </w:rPr>
            </w:pPr>
            <w:r w:rsidRPr="00F10DE6">
              <w:rPr>
                <w:rFonts w:ascii="inherit" w:eastAsia="Times New Roman" w:hAnsi="inherit" w:cs="Arial"/>
                <w:color w:val="000000"/>
                <w:sz w:val="23"/>
                <w:szCs w:val="23"/>
                <w:lang w:eastAsia="ru-RU"/>
              </w:rPr>
              <w:t>Название раздела, темы</w:t>
            </w:r>
          </w:p>
        </w:tc>
        <w:tc>
          <w:tcPr>
            <w:tcW w:w="5812" w:type="dxa"/>
            <w:vMerge w:val="restart"/>
          </w:tcPr>
          <w:p w:rsidR="00234D45" w:rsidRPr="00F10DE6" w:rsidRDefault="00234D45" w:rsidP="00234D45">
            <w:pPr>
              <w:contextualSpacing/>
              <w:jc w:val="center"/>
              <w:rPr>
                <w:rFonts w:ascii="Times New Roman" w:hAnsi="Times New Roman"/>
                <w:sz w:val="24"/>
                <w:szCs w:val="28"/>
              </w:rPr>
            </w:pPr>
            <w:r w:rsidRPr="00133C00">
              <w:rPr>
                <w:rFonts w:ascii="inherit" w:eastAsia="Times New Roman" w:hAnsi="inherit" w:cs="Arial"/>
                <w:color w:val="000000"/>
                <w:sz w:val="23"/>
                <w:szCs w:val="23"/>
                <w:lang w:eastAsia="ru-RU"/>
              </w:rPr>
              <w:t>Содержание</w:t>
            </w:r>
          </w:p>
        </w:tc>
      </w:tr>
      <w:tr w:rsidR="00234D45" w:rsidTr="00234D45">
        <w:trPr>
          <w:trHeight w:val="276"/>
        </w:trPr>
        <w:tc>
          <w:tcPr>
            <w:tcW w:w="631" w:type="dxa"/>
            <w:vMerge/>
          </w:tcPr>
          <w:p w:rsidR="00234D45" w:rsidRDefault="00234D45" w:rsidP="00234D45">
            <w:pPr>
              <w:contextualSpacing/>
              <w:jc w:val="center"/>
              <w:rPr>
                <w:rFonts w:ascii="Times New Roman" w:hAnsi="Times New Roman"/>
                <w:b/>
                <w:sz w:val="24"/>
                <w:szCs w:val="28"/>
              </w:rPr>
            </w:pPr>
          </w:p>
        </w:tc>
        <w:tc>
          <w:tcPr>
            <w:tcW w:w="3021" w:type="dxa"/>
            <w:vMerge/>
          </w:tcPr>
          <w:p w:rsidR="00234D45" w:rsidRDefault="00234D45" w:rsidP="00234D45">
            <w:pPr>
              <w:contextualSpacing/>
              <w:jc w:val="center"/>
              <w:rPr>
                <w:rFonts w:ascii="Times New Roman" w:hAnsi="Times New Roman"/>
                <w:b/>
                <w:sz w:val="24"/>
                <w:szCs w:val="28"/>
              </w:rPr>
            </w:pPr>
          </w:p>
        </w:tc>
        <w:tc>
          <w:tcPr>
            <w:tcW w:w="5812" w:type="dxa"/>
            <w:vMerge/>
          </w:tcPr>
          <w:p w:rsidR="00234D45" w:rsidRDefault="00234D45" w:rsidP="00234D45">
            <w:pPr>
              <w:contextualSpacing/>
              <w:jc w:val="center"/>
              <w:rPr>
                <w:rFonts w:ascii="Times New Roman" w:hAnsi="Times New Roman"/>
                <w:b/>
                <w:sz w:val="24"/>
                <w:szCs w:val="28"/>
              </w:rPr>
            </w:pPr>
          </w:p>
        </w:tc>
      </w:tr>
      <w:tr w:rsidR="00234D45" w:rsidTr="00234D45">
        <w:trPr>
          <w:trHeight w:val="40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8D6AA2" w:rsidRDefault="00234D45" w:rsidP="00234D45">
            <w:pPr>
              <w:contextualSpacing/>
              <w:rPr>
                <w:rFonts w:ascii="Times New Roman" w:hAnsi="Times New Roman"/>
                <w:sz w:val="24"/>
                <w:szCs w:val="28"/>
              </w:rPr>
            </w:pPr>
            <w:r w:rsidRPr="008D6AA2">
              <w:rPr>
                <w:rFonts w:ascii="Times New Roman" w:hAnsi="Times New Roman"/>
                <w:sz w:val="24"/>
                <w:szCs w:val="28"/>
              </w:rPr>
              <w:t>Наш любимый зал опять</w:t>
            </w:r>
          </w:p>
          <w:p w:rsidR="00234D45" w:rsidRPr="00795845" w:rsidRDefault="00234D45" w:rsidP="00234D45">
            <w:pPr>
              <w:contextualSpacing/>
              <w:rPr>
                <w:rFonts w:ascii="Times New Roman" w:hAnsi="Times New Roman"/>
                <w:sz w:val="24"/>
                <w:szCs w:val="28"/>
              </w:rPr>
            </w:pPr>
            <w:r w:rsidRPr="008D6AA2">
              <w:rPr>
                <w:rFonts w:ascii="Times New Roman" w:hAnsi="Times New Roman"/>
                <w:sz w:val="24"/>
                <w:szCs w:val="28"/>
              </w:rPr>
              <w:t>очень рад ребят встречать!</w:t>
            </w:r>
          </w:p>
        </w:tc>
        <w:tc>
          <w:tcPr>
            <w:tcW w:w="5812" w:type="dxa"/>
          </w:tcPr>
          <w:p w:rsidR="00234D45" w:rsidRPr="008D6AA2" w:rsidRDefault="00234D45" w:rsidP="00234D45">
            <w:pPr>
              <w:contextualSpacing/>
              <w:rPr>
                <w:rFonts w:ascii="Times New Roman" w:hAnsi="Times New Roman"/>
                <w:sz w:val="24"/>
                <w:szCs w:val="28"/>
              </w:rPr>
            </w:pPr>
            <w:r w:rsidRPr="008D6AA2">
              <w:rPr>
                <w:rFonts w:ascii="Times New Roman" w:hAnsi="Times New Roman"/>
                <w:sz w:val="24"/>
                <w:szCs w:val="28"/>
              </w:rPr>
              <w:t xml:space="preserve">Беседа о роли театральной деятельности </w:t>
            </w:r>
            <w:proofErr w:type="gramStart"/>
            <w:r w:rsidRPr="008D6AA2">
              <w:rPr>
                <w:rFonts w:ascii="Times New Roman" w:hAnsi="Times New Roman"/>
                <w:sz w:val="24"/>
                <w:szCs w:val="28"/>
              </w:rPr>
              <w:t>в</w:t>
            </w:r>
            <w:proofErr w:type="gramEnd"/>
          </w:p>
          <w:p w:rsidR="00234D45" w:rsidRPr="004022BC" w:rsidRDefault="00234D45" w:rsidP="00234D45">
            <w:pPr>
              <w:contextualSpacing/>
              <w:rPr>
                <w:rFonts w:ascii="Times New Roman" w:hAnsi="Times New Roman"/>
                <w:sz w:val="24"/>
                <w:szCs w:val="28"/>
              </w:rPr>
            </w:pPr>
            <w:r w:rsidRPr="008D6AA2">
              <w:rPr>
                <w:rFonts w:ascii="Times New Roman" w:hAnsi="Times New Roman"/>
                <w:sz w:val="24"/>
                <w:szCs w:val="28"/>
              </w:rPr>
              <w:t>жизни человека; знакомство с новыми детьми.</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E51789">
              <w:rPr>
                <w:rFonts w:ascii="Times New Roman" w:hAnsi="Times New Roman"/>
                <w:sz w:val="24"/>
                <w:szCs w:val="28"/>
              </w:rPr>
              <w:t>Попробуем измениться</w:t>
            </w:r>
          </w:p>
        </w:tc>
        <w:tc>
          <w:tcPr>
            <w:tcW w:w="5812" w:type="dxa"/>
          </w:tcPr>
          <w:p w:rsidR="00234D45" w:rsidRPr="00795845" w:rsidRDefault="00234D45" w:rsidP="00234D45">
            <w:pPr>
              <w:contextualSpacing/>
              <w:rPr>
                <w:rFonts w:ascii="Times New Roman" w:hAnsi="Times New Roman"/>
                <w:sz w:val="24"/>
                <w:szCs w:val="28"/>
              </w:rPr>
            </w:pPr>
            <w:r w:rsidRPr="008D6AA2">
              <w:rPr>
                <w:rFonts w:ascii="Times New Roman" w:hAnsi="Times New Roman"/>
                <w:sz w:val="24"/>
                <w:szCs w:val="28"/>
              </w:rPr>
              <w:t>Развив</w:t>
            </w:r>
            <w:r>
              <w:rPr>
                <w:rFonts w:ascii="Times New Roman" w:hAnsi="Times New Roman"/>
                <w:sz w:val="24"/>
                <w:szCs w:val="28"/>
              </w:rPr>
              <w:t xml:space="preserve">ать внимание, наблюдательность, </w:t>
            </w:r>
            <w:r w:rsidRPr="008D6AA2">
              <w:rPr>
                <w:rFonts w:ascii="Times New Roman" w:hAnsi="Times New Roman"/>
                <w:sz w:val="24"/>
                <w:szCs w:val="28"/>
              </w:rPr>
              <w:t>воображение детей.</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8D6AA2">
              <w:rPr>
                <w:rFonts w:ascii="Times New Roman" w:hAnsi="Times New Roman"/>
                <w:sz w:val="24"/>
                <w:szCs w:val="28"/>
              </w:rPr>
              <w:t>Пойми меня</w:t>
            </w:r>
          </w:p>
        </w:tc>
        <w:tc>
          <w:tcPr>
            <w:tcW w:w="5812" w:type="dxa"/>
          </w:tcPr>
          <w:p w:rsidR="00234D45" w:rsidRPr="00795845" w:rsidRDefault="00234D45" w:rsidP="00234D45">
            <w:pPr>
              <w:contextualSpacing/>
              <w:rPr>
                <w:rFonts w:ascii="Times New Roman" w:hAnsi="Times New Roman"/>
                <w:sz w:val="24"/>
                <w:szCs w:val="28"/>
              </w:rPr>
            </w:pPr>
            <w:r w:rsidRPr="008D6AA2">
              <w:rPr>
                <w:rFonts w:ascii="Times New Roman" w:hAnsi="Times New Roman"/>
                <w:sz w:val="24"/>
                <w:szCs w:val="28"/>
              </w:rPr>
              <w:t>Разви</w:t>
            </w:r>
            <w:r>
              <w:rPr>
                <w:rFonts w:ascii="Times New Roman" w:hAnsi="Times New Roman"/>
                <w:sz w:val="24"/>
                <w:szCs w:val="28"/>
              </w:rPr>
              <w:t xml:space="preserve">вать внимание, память, образное </w:t>
            </w:r>
            <w:r w:rsidRPr="008D6AA2">
              <w:rPr>
                <w:rFonts w:ascii="Times New Roman" w:hAnsi="Times New Roman"/>
                <w:sz w:val="24"/>
                <w:szCs w:val="28"/>
              </w:rPr>
              <w:t>мышление детей.</w:t>
            </w:r>
          </w:p>
        </w:tc>
      </w:tr>
      <w:tr w:rsidR="00234D45" w:rsidTr="00234D45">
        <w:trPr>
          <w:trHeight w:val="70"/>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384545">
              <w:rPr>
                <w:rFonts w:ascii="Times New Roman" w:hAnsi="Times New Roman"/>
                <w:sz w:val="24"/>
                <w:szCs w:val="28"/>
              </w:rPr>
              <w:t>Волшебная шкатулка</w:t>
            </w:r>
          </w:p>
        </w:tc>
        <w:tc>
          <w:tcPr>
            <w:tcW w:w="5812" w:type="dxa"/>
          </w:tcPr>
          <w:p w:rsidR="00234D45" w:rsidRPr="00384545" w:rsidRDefault="00234D45" w:rsidP="00234D45">
            <w:pPr>
              <w:contextualSpacing/>
              <w:rPr>
                <w:rFonts w:ascii="Times New Roman" w:hAnsi="Times New Roman"/>
                <w:sz w:val="24"/>
                <w:szCs w:val="28"/>
              </w:rPr>
            </w:pPr>
            <w:r w:rsidRPr="00384545">
              <w:rPr>
                <w:rFonts w:ascii="Times New Roman" w:hAnsi="Times New Roman"/>
                <w:sz w:val="24"/>
                <w:szCs w:val="28"/>
              </w:rPr>
              <w:t>Развитие речи, отгадывание загадок,</w:t>
            </w:r>
          </w:p>
          <w:p w:rsidR="00234D45" w:rsidRPr="00795845" w:rsidRDefault="00234D45" w:rsidP="00234D45">
            <w:pPr>
              <w:contextualSpacing/>
              <w:rPr>
                <w:rFonts w:ascii="Times New Roman" w:hAnsi="Times New Roman"/>
                <w:sz w:val="24"/>
                <w:szCs w:val="28"/>
              </w:rPr>
            </w:pPr>
            <w:r w:rsidRPr="00384545">
              <w:rPr>
                <w:rFonts w:ascii="Times New Roman" w:hAnsi="Times New Roman"/>
                <w:sz w:val="24"/>
                <w:szCs w:val="28"/>
              </w:rPr>
              <w:t>имитационные упражнения.</w:t>
            </w:r>
          </w:p>
        </w:tc>
      </w:tr>
      <w:tr w:rsidR="00234D45" w:rsidTr="00234D45">
        <w:trPr>
          <w:trHeight w:val="70"/>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384545">
              <w:rPr>
                <w:rFonts w:ascii="Times New Roman" w:hAnsi="Times New Roman"/>
                <w:sz w:val="24"/>
                <w:szCs w:val="28"/>
              </w:rPr>
              <w:t>Игры с бабушкой Забавой</w:t>
            </w:r>
          </w:p>
        </w:tc>
        <w:tc>
          <w:tcPr>
            <w:tcW w:w="5812" w:type="dxa"/>
          </w:tcPr>
          <w:p w:rsidR="00234D45" w:rsidRPr="00795845" w:rsidRDefault="00234D45" w:rsidP="00234D45">
            <w:pPr>
              <w:contextualSpacing/>
              <w:rPr>
                <w:rFonts w:ascii="Times New Roman" w:hAnsi="Times New Roman"/>
                <w:sz w:val="24"/>
                <w:szCs w:val="28"/>
              </w:rPr>
            </w:pPr>
            <w:r w:rsidRPr="00384545">
              <w:rPr>
                <w:rFonts w:ascii="Times New Roman" w:hAnsi="Times New Roman"/>
                <w:sz w:val="24"/>
                <w:szCs w:val="28"/>
              </w:rPr>
              <w:t>Развив</w:t>
            </w:r>
            <w:r>
              <w:rPr>
                <w:rFonts w:ascii="Times New Roman" w:hAnsi="Times New Roman"/>
                <w:sz w:val="24"/>
                <w:szCs w:val="28"/>
              </w:rPr>
              <w:t xml:space="preserve">ать правильное речевое дыхание; </w:t>
            </w:r>
            <w:r w:rsidRPr="00384545">
              <w:rPr>
                <w:rFonts w:ascii="Times New Roman" w:hAnsi="Times New Roman"/>
                <w:sz w:val="24"/>
                <w:szCs w:val="28"/>
              </w:rPr>
              <w:t>совершенствовать двигательные способности,</w:t>
            </w:r>
            <w:r>
              <w:rPr>
                <w:rFonts w:ascii="Times New Roman" w:hAnsi="Times New Roman"/>
                <w:sz w:val="24"/>
                <w:szCs w:val="28"/>
              </w:rPr>
              <w:t xml:space="preserve"> </w:t>
            </w:r>
            <w:r w:rsidRPr="00384545">
              <w:rPr>
                <w:rFonts w:ascii="Times New Roman" w:hAnsi="Times New Roman"/>
                <w:sz w:val="24"/>
                <w:szCs w:val="28"/>
              </w:rPr>
              <w:t>пластическую выразительность.</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111CA3" w:rsidRDefault="00234D45" w:rsidP="00234D45">
            <w:pPr>
              <w:contextualSpacing/>
              <w:rPr>
                <w:rFonts w:ascii="Times New Roman" w:hAnsi="Times New Roman"/>
                <w:sz w:val="24"/>
                <w:szCs w:val="28"/>
              </w:rPr>
            </w:pPr>
            <w:r w:rsidRPr="00111CA3">
              <w:rPr>
                <w:rFonts w:ascii="Times New Roman" w:hAnsi="Times New Roman"/>
                <w:sz w:val="24"/>
                <w:szCs w:val="28"/>
              </w:rPr>
              <w:t>Театрализованная игра</w:t>
            </w:r>
          </w:p>
          <w:p w:rsidR="00234D45" w:rsidRPr="00795845" w:rsidRDefault="00234D45" w:rsidP="00234D45">
            <w:pPr>
              <w:contextualSpacing/>
              <w:rPr>
                <w:rFonts w:ascii="Times New Roman" w:hAnsi="Times New Roman"/>
                <w:sz w:val="24"/>
                <w:szCs w:val="28"/>
              </w:rPr>
            </w:pPr>
            <w:r w:rsidRPr="00111CA3">
              <w:rPr>
                <w:rFonts w:ascii="Times New Roman" w:hAnsi="Times New Roman"/>
                <w:sz w:val="24"/>
                <w:szCs w:val="28"/>
              </w:rPr>
              <w:t>«Волшебные предметы»</w:t>
            </w:r>
          </w:p>
        </w:tc>
        <w:tc>
          <w:tcPr>
            <w:tcW w:w="5812" w:type="dxa"/>
          </w:tcPr>
          <w:p w:rsidR="00234D45" w:rsidRPr="00111CA3" w:rsidRDefault="00234D45" w:rsidP="00234D45">
            <w:pPr>
              <w:contextualSpacing/>
              <w:rPr>
                <w:rFonts w:ascii="Times New Roman" w:hAnsi="Times New Roman"/>
                <w:sz w:val="24"/>
                <w:szCs w:val="28"/>
              </w:rPr>
            </w:pPr>
            <w:r w:rsidRPr="00111CA3">
              <w:rPr>
                <w:rFonts w:ascii="Times New Roman" w:hAnsi="Times New Roman"/>
                <w:sz w:val="24"/>
                <w:szCs w:val="28"/>
              </w:rPr>
              <w:t>Развивать у детей творческое воображение;</w:t>
            </w:r>
          </w:p>
          <w:p w:rsidR="00234D45" w:rsidRPr="00111CA3" w:rsidRDefault="00234D45" w:rsidP="00234D45">
            <w:pPr>
              <w:contextualSpacing/>
              <w:rPr>
                <w:rFonts w:ascii="Times New Roman" w:hAnsi="Times New Roman"/>
                <w:sz w:val="24"/>
                <w:szCs w:val="28"/>
              </w:rPr>
            </w:pPr>
            <w:r w:rsidRPr="00111CA3">
              <w:rPr>
                <w:rFonts w:ascii="Times New Roman" w:hAnsi="Times New Roman"/>
                <w:sz w:val="24"/>
                <w:szCs w:val="28"/>
              </w:rPr>
              <w:t xml:space="preserve">учить </w:t>
            </w:r>
            <w:proofErr w:type="gramStart"/>
            <w:r w:rsidRPr="00111CA3">
              <w:rPr>
                <w:rFonts w:ascii="Times New Roman" w:hAnsi="Times New Roman"/>
                <w:sz w:val="24"/>
                <w:szCs w:val="28"/>
              </w:rPr>
              <w:t>последовательно</w:t>
            </w:r>
            <w:proofErr w:type="gramEnd"/>
            <w:r w:rsidRPr="00111CA3">
              <w:rPr>
                <w:rFonts w:ascii="Times New Roman" w:hAnsi="Times New Roman"/>
                <w:sz w:val="24"/>
                <w:szCs w:val="28"/>
              </w:rPr>
              <w:t xml:space="preserve"> излагать мысли по ходу</w:t>
            </w:r>
          </w:p>
          <w:p w:rsidR="00234D45" w:rsidRPr="00795845" w:rsidRDefault="00234D45" w:rsidP="00234D45">
            <w:pPr>
              <w:contextualSpacing/>
              <w:rPr>
                <w:rFonts w:ascii="Times New Roman" w:hAnsi="Times New Roman"/>
                <w:sz w:val="24"/>
                <w:szCs w:val="28"/>
              </w:rPr>
            </w:pPr>
            <w:r w:rsidRPr="00111CA3">
              <w:rPr>
                <w:rFonts w:ascii="Times New Roman" w:hAnsi="Times New Roman"/>
                <w:sz w:val="24"/>
                <w:szCs w:val="28"/>
              </w:rPr>
              <w:t>сюжета, совершенствовать навыки групповой</w:t>
            </w:r>
            <w:r>
              <w:rPr>
                <w:rFonts w:ascii="Times New Roman" w:hAnsi="Times New Roman"/>
                <w:sz w:val="24"/>
                <w:szCs w:val="28"/>
              </w:rPr>
              <w:t xml:space="preserve"> </w:t>
            </w:r>
            <w:r w:rsidRPr="00111CA3">
              <w:rPr>
                <w:rFonts w:ascii="Times New Roman" w:hAnsi="Times New Roman"/>
                <w:sz w:val="24"/>
                <w:szCs w:val="28"/>
              </w:rPr>
              <w:t>работы.</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Игровая программа</w:t>
            </w:r>
          </w:p>
          <w:p w:rsidR="00234D45" w:rsidRPr="005566E9" w:rsidRDefault="00234D45" w:rsidP="00234D45">
            <w:pPr>
              <w:contextualSpacing/>
              <w:rPr>
                <w:rFonts w:ascii="Times New Roman" w:hAnsi="Times New Roman"/>
                <w:sz w:val="24"/>
                <w:szCs w:val="28"/>
              </w:rPr>
            </w:pPr>
            <w:r w:rsidRPr="00432B4B">
              <w:rPr>
                <w:rFonts w:ascii="Times New Roman" w:hAnsi="Times New Roman"/>
                <w:sz w:val="24"/>
                <w:szCs w:val="28"/>
              </w:rPr>
              <w:t>«Волшебный лес»</w:t>
            </w:r>
          </w:p>
        </w:tc>
        <w:tc>
          <w:tcPr>
            <w:tcW w:w="5812" w:type="dxa"/>
          </w:tcPr>
          <w:p w:rsidR="00234D45" w:rsidRPr="00795845" w:rsidRDefault="00234D45" w:rsidP="00234D45">
            <w:pPr>
              <w:contextualSpacing/>
              <w:rPr>
                <w:rFonts w:ascii="Times New Roman" w:hAnsi="Times New Roman"/>
                <w:sz w:val="24"/>
                <w:szCs w:val="28"/>
              </w:rPr>
            </w:pPr>
            <w:r w:rsidRPr="00432B4B">
              <w:rPr>
                <w:rFonts w:ascii="Times New Roman" w:hAnsi="Times New Roman"/>
                <w:sz w:val="24"/>
                <w:szCs w:val="28"/>
              </w:rPr>
              <w:t>Закрепле</w:t>
            </w:r>
            <w:r>
              <w:rPr>
                <w:rFonts w:ascii="Times New Roman" w:hAnsi="Times New Roman"/>
                <w:sz w:val="24"/>
                <w:szCs w:val="28"/>
              </w:rPr>
              <w:t xml:space="preserve">ние пройденного материала; дать </w:t>
            </w:r>
            <w:r w:rsidRPr="00432B4B">
              <w:rPr>
                <w:rFonts w:ascii="Times New Roman" w:hAnsi="Times New Roman"/>
                <w:sz w:val="24"/>
                <w:szCs w:val="28"/>
              </w:rPr>
              <w:t>детям во</w:t>
            </w:r>
            <w:r>
              <w:rPr>
                <w:rFonts w:ascii="Times New Roman" w:hAnsi="Times New Roman"/>
                <w:sz w:val="24"/>
                <w:szCs w:val="28"/>
              </w:rPr>
              <w:t xml:space="preserve">зможность проявить инициативу и </w:t>
            </w:r>
            <w:r w:rsidRPr="00432B4B">
              <w:rPr>
                <w:rFonts w:ascii="Times New Roman" w:hAnsi="Times New Roman"/>
                <w:sz w:val="24"/>
                <w:szCs w:val="28"/>
              </w:rPr>
              <w:t>самостоятельность в выборе и показе отрывков</w:t>
            </w:r>
            <w:r>
              <w:rPr>
                <w:rFonts w:ascii="Times New Roman" w:hAnsi="Times New Roman"/>
                <w:sz w:val="24"/>
                <w:szCs w:val="28"/>
              </w:rPr>
              <w:t xml:space="preserve"> </w:t>
            </w:r>
            <w:r w:rsidRPr="00432B4B">
              <w:rPr>
                <w:rFonts w:ascii="Times New Roman" w:hAnsi="Times New Roman"/>
                <w:sz w:val="24"/>
                <w:szCs w:val="28"/>
              </w:rPr>
              <w:t>из поставленных ранее спектаклей.</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Pr>
                <w:rFonts w:ascii="Times New Roman" w:hAnsi="Times New Roman"/>
                <w:sz w:val="24"/>
                <w:szCs w:val="28"/>
              </w:rPr>
              <w:t>Эмоции</w:t>
            </w:r>
          </w:p>
          <w:p w:rsidR="00234D45" w:rsidRPr="00795845" w:rsidRDefault="00234D45" w:rsidP="00234D45">
            <w:pPr>
              <w:contextualSpacing/>
              <w:rPr>
                <w:rFonts w:ascii="Times New Roman" w:hAnsi="Times New Roman"/>
                <w:sz w:val="24"/>
                <w:szCs w:val="28"/>
              </w:rPr>
            </w:pPr>
          </w:p>
        </w:tc>
        <w:tc>
          <w:tcPr>
            <w:tcW w:w="5812" w:type="dxa"/>
          </w:tcPr>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 xml:space="preserve">Учить детей распознавать </w:t>
            </w:r>
            <w:proofErr w:type="gramStart"/>
            <w:r w:rsidRPr="00432B4B">
              <w:rPr>
                <w:rFonts w:ascii="Times New Roman" w:hAnsi="Times New Roman"/>
                <w:sz w:val="24"/>
                <w:szCs w:val="28"/>
              </w:rPr>
              <w:t>эмоциональные</w:t>
            </w:r>
            <w:proofErr w:type="gramEnd"/>
          </w:p>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состояния по мимике.</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Pr>
                <w:rFonts w:ascii="Times New Roman" w:hAnsi="Times New Roman"/>
                <w:sz w:val="24"/>
                <w:szCs w:val="28"/>
              </w:rPr>
              <w:t>Язык жестов</w:t>
            </w:r>
          </w:p>
          <w:p w:rsidR="00234D45" w:rsidRPr="00795845" w:rsidRDefault="00234D45" w:rsidP="00234D45">
            <w:pPr>
              <w:contextualSpacing/>
              <w:rPr>
                <w:rFonts w:ascii="Times New Roman" w:hAnsi="Times New Roman"/>
                <w:sz w:val="24"/>
                <w:szCs w:val="28"/>
              </w:rPr>
            </w:pPr>
          </w:p>
        </w:tc>
        <w:tc>
          <w:tcPr>
            <w:tcW w:w="5812" w:type="dxa"/>
          </w:tcPr>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Развивать выразительность движений умение</w:t>
            </w:r>
          </w:p>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владеть своим телом; учиться передавать</w:t>
            </w:r>
          </w:p>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эмоциональное состояние с помощью жестов,</w:t>
            </w:r>
          </w:p>
          <w:p w:rsidR="00234D45" w:rsidRPr="008A13C4" w:rsidRDefault="00234D45" w:rsidP="00234D45">
            <w:pPr>
              <w:contextualSpacing/>
              <w:rPr>
                <w:rFonts w:ascii="Times New Roman" w:hAnsi="Times New Roman"/>
                <w:sz w:val="24"/>
                <w:szCs w:val="28"/>
              </w:rPr>
            </w:pPr>
            <w:r w:rsidRPr="00432B4B">
              <w:rPr>
                <w:rFonts w:ascii="Times New Roman" w:hAnsi="Times New Roman"/>
                <w:sz w:val="24"/>
                <w:szCs w:val="28"/>
              </w:rPr>
              <w:t>поз, мимики.</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Default="00234D45" w:rsidP="00234D45">
            <w:pPr>
              <w:rPr>
                <w:rFonts w:ascii="Times New Roman" w:hAnsi="Times New Roman"/>
                <w:sz w:val="24"/>
                <w:szCs w:val="28"/>
              </w:rPr>
            </w:pPr>
            <w:r w:rsidRPr="00EA7AC9">
              <w:rPr>
                <w:rFonts w:ascii="Times New Roman" w:hAnsi="Times New Roman"/>
                <w:sz w:val="24"/>
                <w:szCs w:val="28"/>
              </w:rPr>
              <w:t>В гос</w:t>
            </w:r>
            <w:r>
              <w:rPr>
                <w:rFonts w:ascii="Times New Roman" w:hAnsi="Times New Roman"/>
                <w:sz w:val="24"/>
                <w:szCs w:val="28"/>
              </w:rPr>
              <w:t xml:space="preserve">ти прилетели первые снежинки.  </w:t>
            </w:r>
          </w:p>
        </w:tc>
        <w:tc>
          <w:tcPr>
            <w:tcW w:w="5812" w:type="dxa"/>
          </w:tcPr>
          <w:p w:rsidR="00234D45" w:rsidRPr="000651AC" w:rsidRDefault="00234D45" w:rsidP="00234D45">
            <w:pPr>
              <w:contextualSpacing/>
              <w:rPr>
                <w:rFonts w:ascii="Times New Roman" w:hAnsi="Times New Roman"/>
                <w:sz w:val="24"/>
                <w:szCs w:val="28"/>
              </w:rPr>
            </w:pPr>
            <w:r w:rsidRPr="000651AC">
              <w:rPr>
                <w:rFonts w:ascii="Times New Roman" w:hAnsi="Times New Roman"/>
                <w:sz w:val="24"/>
                <w:szCs w:val="28"/>
              </w:rPr>
              <w:t>Развивать воображение и фантазию;</w:t>
            </w:r>
          </w:p>
          <w:p w:rsidR="00234D45" w:rsidRPr="000651AC" w:rsidRDefault="00234D45" w:rsidP="00234D45">
            <w:pPr>
              <w:contextualSpacing/>
              <w:rPr>
                <w:rFonts w:ascii="Times New Roman" w:hAnsi="Times New Roman"/>
                <w:sz w:val="24"/>
                <w:szCs w:val="28"/>
              </w:rPr>
            </w:pPr>
            <w:r w:rsidRPr="000651AC">
              <w:rPr>
                <w:rFonts w:ascii="Times New Roman" w:hAnsi="Times New Roman"/>
                <w:sz w:val="24"/>
                <w:szCs w:val="28"/>
              </w:rPr>
              <w:t>тренировать пластическую выразительность;</w:t>
            </w:r>
          </w:p>
          <w:p w:rsidR="00234D45" w:rsidRPr="000651AC" w:rsidRDefault="00234D45" w:rsidP="00234D45">
            <w:pPr>
              <w:contextualSpacing/>
              <w:rPr>
                <w:rFonts w:ascii="Times New Roman" w:hAnsi="Times New Roman"/>
                <w:sz w:val="24"/>
                <w:szCs w:val="28"/>
              </w:rPr>
            </w:pPr>
            <w:r w:rsidRPr="000651AC">
              <w:rPr>
                <w:rFonts w:ascii="Times New Roman" w:hAnsi="Times New Roman"/>
                <w:sz w:val="24"/>
                <w:szCs w:val="28"/>
              </w:rPr>
              <w:t>продолжать создавать образы с помощью</w:t>
            </w:r>
          </w:p>
          <w:p w:rsidR="00234D45" w:rsidRPr="00795845" w:rsidRDefault="00234D45" w:rsidP="00234D45">
            <w:pPr>
              <w:contextualSpacing/>
              <w:rPr>
                <w:rFonts w:ascii="Times New Roman" w:hAnsi="Times New Roman"/>
                <w:sz w:val="24"/>
                <w:szCs w:val="28"/>
              </w:rPr>
            </w:pPr>
            <w:r w:rsidRPr="000651AC">
              <w:rPr>
                <w:rFonts w:ascii="Times New Roman" w:hAnsi="Times New Roman"/>
                <w:sz w:val="24"/>
                <w:szCs w:val="28"/>
              </w:rPr>
              <w:t>выразительных движений.</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Чтение пьесы</w:t>
            </w:r>
          </w:p>
          <w:p w:rsidR="00234D45" w:rsidRPr="00795845" w:rsidRDefault="00234D45" w:rsidP="00234D45">
            <w:pPr>
              <w:contextualSpacing/>
              <w:rPr>
                <w:rFonts w:ascii="Times New Roman" w:hAnsi="Times New Roman"/>
                <w:sz w:val="24"/>
                <w:szCs w:val="28"/>
              </w:rPr>
            </w:pPr>
            <w:r w:rsidRPr="00432B4B">
              <w:rPr>
                <w:rFonts w:ascii="Times New Roman" w:hAnsi="Times New Roman"/>
                <w:sz w:val="24"/>
                <w:szCs w:val="28"/>
              </w:rPr>
              <w:t>«</w:t>
            </w:r>
            <w:r w:rsidR="00150A97">
              <w:rPr>
                <w:rFonts w:ascii="Times New Roman" w:hAnsi="Times New Roman"/>
                <w:sz w:val="24"/>
                <w:szCs w:val="28"/>
              </w:rPr>
              <w:t>Снежная Королева</w:t>
            </w:r>
            <w:r w:rsidRPr="00432B4B">
              <w:rPr>
                <w:rFonts w:ascii="Times New Roman" w:hAnsi="Times New Roman"/>
                <w:sz w:val="24"/>
                <w:szCs w:val="28"/>
              </w:rPr>
              <w:t>»</w:t>
            </w:r>
          </w:p>
        </w:tc>
        <w:tc>
          <w:tcPr>
            <w:tcW w:w="5812" w:type="dxa"/>
          </w:tcPr>
          <w:p w:rsidR="00234D45" w:rsidRPr="00432B4B" w:rsidRDefault="00234D45" w:rsidP="00234D45">
            <w:pPr>
              <w:contextualSpacing/>
              <w:rPr>
                <w:rFonts w:ascii="Times New Roman" w:hAnsi="Times New Roman"/>
                <w:sz w:val="24"/>
                <w:szCs w:val="28"/>
              </w:rPr>
            </w:pPr>
            <w:r w:rsidRPr="00432B4B">
              <w:rPr>
                <w:rFonts w:ascii="Times New Roman" w:hAnsi="Times New Roman"/>
                <w:sz w:val="24"/>
                <w:szCs w:val="28"/>
              </w:rPr>
              <w:t>Разв</w:t>
            </w:r>
            <w:r w:rsidR="00FB64AF">
              <w:rPr>
                <w:rFonts w:ascii="Times New Roman" w:hAnsi="Times New Roman"/>
                <w:sz w:val="24"/>
                <w:szCs w:val="28"/>
              </w:rPr>
              <w:t xml:space="preserve">ивать речь детей; познакомить </w:t>
            </w:r>
            <w:proofErr w:type="gramStart"/>
            <w:r w:rsidR="00FB64AF">
              <w:rPr>
                <w:rFonts w:ascii="Times New Roman" w:hAnsi="Times New Roman"/>
                <w:sz w:val="24"/>
                <w:szCs w:val="28"/>
              </w:rPr>
              <w:t>с</w:t>
            </w:r>
            <w:proofErr w:type="gramEnd"/>
          </w:p>
          <w:p w:rsidR="00234D45" w:rsidRPr="005566E9" w:rsidRDefault="00234D45" w:rsidP="00234D45">
            <w:pPr>
              <w:contextualSpacing/>
              <w:rPr>
                <w:rFonts w:ascii="Times New Roman" w:hAnsi="Times New Roman"/>
                <w:sz w:val="24"/>
                <w:szCs w:val="28"/>
              </w:rPr>
            </w:pPr>
            <w:r w:rsidRPr="00432B4B">
              <w:rPr>
                <w:rFonts w:ascii="Times New Roman" w:hAnsi="Times New Roman"/>
                <w:sz w:val="24"/>
                <w:szCs w:val="28"/>
              </w:rPr>
              <w:t>текстом сказки «</w:t>
            </w:r>
            <w:r w:rsidR="00150A97">
              <w:rPr>
                <w:rFonts w:ascii="Times New Roman" w:hAnsi="Times New Roman"/>
                <w:sz w:val="24"/>
                <w:szCs w:val="28"/>
              </w:rPr>
              <w:t>Снежная Королева</w:t>
            </w:r>
            <w:r w:rsidRPr="00432B4B">
              <w:rPr>
                <w:rFonts w:ascii="Times New Roman" w:hAnsi="Times New Roman"/>
                <w:sz w:val="24"/>
                <w:szCs w:val="28"/>
              </w:rPr>
              <w:t>»</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432B4B" w:rsidRDefault="00234D45" w:rsidP="00234D45">
            <w:pPr>
              <w:contextualSpacing/>
              <w:rPr>
                <w:rFonts w:ascii="Times New Roman" w:hAnsi="Times New Roman"/>
                <w:sz w:val="24"/>
                <w:szCs w:val="28"/>
              </w:rPr>
            </w:pPr>
            <w:r w:rsidRPr="008A13C4">
              <w:rPr>
                <w:rFonts w:ascii="Times New Roman" w:hAnsi="Times New Roman"/>
                <w:sz w:val="24"/>
                <w:szCs w:val="28"/>
              </w:rPr>
              <w:t xml:space="preserve">На дворе царя Гороха. </w:t>
            </w:r>
          </w:p>
          <w:p w:rsidR="00234D45" w:rsidRPr="00432B4B" w:rsidRDefault="00234D45" w:rsidP="00234D45">
            <w:pPr>
              <w:contextualSpacing/>
              <w:rPr>
                <w:rFonts w:ascii="Times New Roman" w:hAnsi="Times New Roman"/>
                <w:sz w:val="24"/>
                <w:szCs w:val="28"/>
              </w:rPr>
            </w:pPr>
          </w:p>
        </w:tc>
        <w:tc>
          <w:tcPr>
            <w:tcW w:w="5812"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Тренировать дикцию, расширять диапазон</w:t>
            </w:r>
          </w:p>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голоса и уровень громкости, совершенствовать</w:t>
            </w:r>
          </w:p>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элементы актерского мастерства.</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 xml:space="preserve">В царстве </w:t>
            </w:r>
            <w:proofErr w:type="gramStart"/>
            <w:r w:rsidRPr="008A13C4">
              <w:rPr>
                <w:rFonts w:ascii="Times New Roman" w:hAnsi="Times New Roman"/>
                <w:sz w:val="24"/>
                <w:szCs w:val="28"/>
              </w:rPr>
              <w:t>Снежной</w:t>
            </w:r>
            <w:proofErr w:type="gramEnd"/>
          </w:p>
          <w:p w:rsidR="00234D45" w:rsidRDefault="00234D45" w:rsidP="00234D45">
            <w:pPr>
              <w:contextualSpacing/>
              <w:rPr>
                <w:rFonts w:ascii="Times New Roman" w:hAnsi="Times New Roman"/>
                <w:sz w:val="24"/>
                <w:szCs w:val="28"/>
              </w:rPr>
            </w:pPr>
            <w:r w:rsidRPr="008A13C4">
              <w:rPr>
                <w:rFonts w:ascii="Times New Roman" w:hAnsi="Times New Roman"/>
                <w:sz w:val="24"/>
                <w:szCs w:val="28"/>
              </w:rPr>
              <w:lastRenderedPageBreak/>
              <w:t>королевы.</w:t>
            </w:r>
          </w:p>
          <w:p w:rsidR="00234D45" w:rsidRPr="008A13C4" w:rsidRDefault="00234D45" w:rsidP="00234D45">
            <w:pPr>
              <w:contextualSpacing/>
              <w:rPr>
                <w:rFonts w:ascii="Times New Roman" w:hAnsi="Times New Roman"/>
                <w:sz w:val="24"/>
                <w:szCs w:val="28"/>
              </w:rPr>
            </w:pPr>
          </w:p>
        </w:tc>
        <w:tc>
          <w:tcPr>
            <w:tcW w:w="5812"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lastRenderedPageBreak/>
              <w:t>Развивать у детей творческое воображение;</w:t>
            </w:r>
          </w:p>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lastRenderedPageBreak/>
              <w:t xml:space="preserve">учить </w:t>
            </w:r>
            <w:proofErr w:type="gramStart"/>
            <w:r w:rsidRPr="008A13C4">
              <w:rPr>
                <w:rFonts w:ascii="Times New Roman" w:hAnsi="Times New Roman"/>
                <w:sz w:val="24"/>
                <w:szCs w:val="28"/>
              </w:rPr>
              <w:t>последовательно</w:t>
            </w:r>
            <w:proofErr w:type="gramEnd"/>
            <w:r w:rsidRPr="008A13C4">
              <w:rPr>
                <w:rFonts w:ascii="Times New Roman" w:hAnsi="Times New Roman"/>
                <w:sz w:val="24"/>
                <w:szCs w:val="28"/>
              </w:rPr>
              <w:t xml:space="preserve"> излагать мысли по ходу</w:t>
            </w:r>
          </w:p>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 xml:space="preserve">сюжета, совершенствовать навыки </w:t>
            </w:r>
            <w:proofErr w:type="gramStart"/>
            <w:r w:rsidRPr="008A13C4">
              <w:rPr>
                <w:rFonts w:ascii="Times New Roman" w:hAnsi="Times New Roman"/>
                <w:sz w:val="24"/>
                <w:szCs w:val="28"/>
              </w:rPr>
              <w:t>групповой</w:t>
            </w:r>
            <w:proofErr w:type="gramEnd"/>
          </w:p>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работы.</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8A13C4" w:rsidRDefault="00234D45" w:rsidP="00FB64AF">
            <w:pPr>
              <w:contextualSpacing/>
              <w:rPr>
                <w:rFonts w:ascii="Times New Roman" w:hAnsi="Times New Roman"/>
                <w:sz w:val="24"/>
                <w:szCs w:val="24"/>
              </w:rPr>
            </w:pPr>
            <w:r w:rsidRPr="008A13C4">
              <w:rPr>
                <w:rFonts w:ascii="Times New Roman" w:hAnsi="Times New Roman"/>
                <w:color w:val="000000"/>
                <w:sz w:val="24"/>
                <w:szCs w:val="24"/>
              </w:rPr>
              <w:t>Репетиция новогодней сказки «</w:t>
            </w:r>
            <w:r w:rsidR="00FB64AF">
              <w:rPr>
                <w:rFonts w:ascii="Times New Roman" w:hAnsi="Times New Roman"/>
                <w:color w:val="000000"/>
                <w:sz w:val="24"/>
                <w:szCs w:val="24"/>
              </w:rPr>
              <w:t>Снежная Королева</w:t>
            </w:r>
            <w:r w:rsidRPr="008A13C4">
              <w:rPr>
                <w:rFonts w:ascii="Times New Roman" w:hAnsi="Times New Roman"/>
                <w:color w:val="000000"/>
                <w:sz w:val="24"/>
                <w:szCs w:val="24"/>
              </w:rPr>
              <w:t>».</w:t>
            </w:r>
          </w:p>
        </w:tc>
        <w:tc>
          <w:tcPr>
            <w:tcW w:w="5812" w:type="dxa"/>
          </w:tcPr>
          <w:p w:rsidR="00234D45" w:rsidRPr="00795845" w:rsidRDefault="00234D45" w:rsidP="00234D45">
            <w:pPr>
              <w:contextualSpacing/>
              <w:rPr>
                <w:rFonts w:ascii="Times New Roman" w:hAnsi="Times New Roman"/>
                <w:sz w:val="24"/>
                <w:szCs w:val="28"/>
              </w:rPr>
            </w:pPr>
            <w:r>
              <w:rPr>
                <w:rFonts w:ascii="Times New Roman" w:hAnsi="Times New Roman"/>
                <w:sz w:val="24"/>
                <w:szCs w:val="28"/>
              </w:rPr>
              <w:t xml:space="preserve"> </w:t>
            </w:r>
            <w:r w:rsidRPr="008A13C4">
              <w:rPr>
                <w:rFonts w:ascii="Times New Roman" w:hAnsi="Times New Roman"/>
                <w:sz w:val="24"/>
                <w:szCs w:val="28"/>
              </w:rPr>
              <w:t>Форм</w:t>
            </w:r>
            <w:r>
              <w:rPr>
                <w:rFonts w:ascii="Times New Roman" w:hAnsi="Times New Roman"/>
                <w:sz w:val="24"/>
                <w:szCs w:val="28"/>
              </w:rPr>
              <w:t xml:space="preserve">ировать четкую, грамотную речь, </w:t>
            </w:r>
            <w:r w:rsidRPr="008A13C4">
              <w:rPr>
                <w:rFonts w:ascii="Times New Roman" w:hAnsi="Times New Roman"/>
                <w:sz w:val="24"/>
                <w:szCs w:val="28"/>
              </w:rPr>
              <w:t>совершенств</w:t>
            </w:r>
            <w:r>
              <w:rPr>
                <w:rFonts w:ascii="Times New Roman" w:hAnsi="Times New Roman"/>
                <w:sz w:val="24"/>
                <w:szCs w:val="28"/>
              </w:rPr>
              <w:t xml:space="preserve">овать умение создавать образы с </w:t>
            </w:r>
            <w:r w:rsidRPr="008A13C4">
              <w:rPr>
                <w:rFonts w:ascii="Times New Roman" w:hAnsi="Times New Roman"/>
                <w:sz w:val="24"/>
                <w:szCs w:val="28"/>
              </w:rPr>
              <w:t>помощью мимики и жестов.</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566E9" w:rsidRDefault="00234D45" w:rsidP="00FB64AF">
            <w:pPr>
              <w:contextualSpacing/>
              <w:rPr>
                <w:rFonts w:ascii="Times New Roman" w:hAnsi="Times New Roman"/>
                <w:sz w:val="24"/>
                <w:szCs w:val="28"/>
              </w:rPr>
            </w:pPr>
            <w:r>
              <w:rPr>
                <w:rFonts w:ascii="Times New Roman" w:hAnsi="Times New Roman"/>
                <w:sz w:val="24"/>
                <w:szCs w:val="28"/>
              </w:rPr>
              <w:t>Играем новогодний спектакль «</w:t>
            </w:r>
            <w:r w:rsidR="00FB64AF">
              <w:rPr>
                <w:rFonts w:ascii="Times New Roman" w:hAnsi="Times New Roman"/>
                <w:sz w:val="24"/>
                <w:szCs w:val="28"/>
              </w:rPr>
              <w:t>Снежная Королева</w:t>
            </w:r>
            <w:r w:rsidRPr="008A13C4">
              <w:rPr>
                <w:rFonts w:ascii="Times New Roman" w:hAnsi="Times New Roman"/>
                <w:sz w:val="24"/>
                <w:szCs w:val="28"/>
              </w:rPr>
              <w:t>».</w:t>
            </w:r>
          </w:p>
        </w:tc>
        <w:tc>
          <w:tcPr>
            <w:tcW w:w="5812" w:type="dxa"/>
          </w:tcPr>
          <w:p w:rsidR="00234D45" w:rsidRPr="00FC0700" w:rsidRDefault="00234D45" w:rsidP="00234D45">
            <w:pPr>
              <w:contextualSpacing/>
              <w:rPr>
                <w:rFonts w:ascii="Times New Roman" w:hAnsi="Times New Roman"/>
                <w:sz w:val="24"/>
                <w:szCs w:val="28"/>
              </w:rPr>
            </w:pPr>
            <w:r>
              <w:rPr>
                <w:rFonts w:ascii="Times New Roman" w:hAnsi="Times New Roman"/>
                <w:sz w:val="24"/>
                <w:szCs w:val="28"/>
              </w:rPr>
              <w:t>1.Драматизация</w:t>
            </w:r>
            <w:r w:rsidRPr="00FC0700">
              <w:rPr>
                <w:rFonts w:ascii="Times New Roman" w:hAnsi="Times New Roman"/>
                <w:sz w:val="24"/>
                <w:szCs w:val="28"/>
              </w:rPr>
              <w:t xml:space="preserve"> «</w:t>
            </w:r>
            <w:r w:rsidR="00FB64AF">
              <w:rPr>
                <w:rFonts w:ascii="Times New Roman" w:hAnsi="Times New Roman"/>
                <w:sz w:val="24"/>
                <w:szCs w:val="28"/>
              </w:rPr>
              <w:t>Снежная Королева</w:t>
            </w:r>
            <w:r w:rsidRPr="00FC0700">
              <w:rPr>
                <w:rFonts w:ascii="Times New Roman" w:hAnsi="Times New Roman"/>
                <w:sz w:val="24"/>
                <w:szCs w:val="28"/>
              </w:rPr>
              <w:t>».</w:t>
            </w:r>
          </w:p>
          <w:p w:rsidR="00234D45" w:rsidRPr="00795845" w:rsidRDefault="00234D45" w:rsidP="00234D45">
            <w:pPr>
              <w:contextualSpacing/>
              <w:rPr>
                <w:rFonts w:ascii="Times New Roman" w:hAnsi="Times New Roman"/>
                <w:sz w:val="24"/>
                <w:szCs w:val="28"/>
              </w:rPr>
            </w:pPr>
            <w:r w:rsidRPr="00FC0700">
              <w:rPr>
                <w:rFonts w:ascii="Times New Roman" w:hAnsi="Times New Roman"/>
                <w:sz w:val="24"/>
                <w:szCs w:val="28"/>
              </w:rPr>
              <w:t>2.Пляски героев</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 xml:space="preserve">Игровой урок. </w:t>
            </w:r>
          </w:p>
          <w:p w:rsidR="00234D45" w:rsidRPr="00795845" w:rsidRDefault="00234D45" w:rsidP="00234D45">
            <w:pPr>
              <w:contextualSpacing/>
              <w:rPr>
                <w:rFonts w:ascii="Times New Roman" w:hAnsi="Times New Roman"/>
                <w:sz w:val="24"/>
                <w:szCs w:val="28"/>
              </w:rPr>
            </w:pPr>
          </w:p>
        </w:tc>
        <w:tc>
          <w:tcPr>
            <w:tcW w:w="5812"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Развивать выразительность жестов, мимики,</w:t>
            </w:r>
          </w:p>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голоса; пополнение словарного запаса детей,</w:t>
            </w:r>
          </w:p>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 xml:space="preserve">разучивание новых скороговорок и </w:t>
            </w:r>
            <w:proofErr w:type="gramStart"/>
            <w:r w:rsidRPr="008A13C4">
              <w:rPr>
                <w:rFonts w:ascii="Times New Roman" w:hAnsi="Times New Roman"/>
                <w:sz w:val="24"/>
                <w:szCs w:val="28"/>
              </w:rPr>
              <w:t>пальчиковой</w:t>
            </w:r>
            <w:proofErr w:type="gramEnd"/>
          </w:p>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гимнастики.</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Воображаемое</w:t>
            </w:r>
          </w:p>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путешествие.</w:t>
            </w:r>
          </w:p>
        </w:tc>
        <w:tc>
          <w:tcPr>
            <w:tcW w:w="5812" w:type="dxa"/>
          </w:tcPr>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Развивать</w:t>
            </w:r>
            <w:r>
              <w:rPr>
                <w:rFonts w:ascii="Times New Roman" w:hAnsi="Times New Roman"/>
                <w:sz w:val="24"/>
                <w:szCs w:val="28"/>
              </w:rPr>
              <w:t xml:space="preserve"> воображение, фантазию, память; </w:t>
            </w:r>
            <w:r w:rsidRPr="008A13C4">
              <w:rPr>
                <w:rFonts w:ascii="Times New Roman" w:hAnsi="Times New Roman"/>
                <w:sz w:val="24"/>
                <w:szCs w:val="28"/>
              </w:rPr>
              <w:t>у</w:t>
            </w:r>
            <w:r>
              <w:rPr>
                <w:rFonts w:ascii="Times New Roman" w:hAnsi="Times New Roman"/>
                <w:sz w:val="24"/>
                <w:szCs w:val="28"/>
              </w:rPr>
              <w:t xml:space="preserve">мение общаться в предполагаемых </w:t>
            </w:r>
            <w:r w:rsidRPr="008A13C4">
              <w:rPr>
                <w:rFonts w:ascii="Times New Roman" w:hAnsi="Times New Roman"/>
                <w:sz w:val="24"/>
                <w:szCs w:val="28"/>
              </w:rPr>
              <w:t>обстоятельствах.</w:t>
            </w:r>
          </w:p>
        </w:tc>
      </w:tr>
      <w:tr w:rsidR="00234D45" w:rsidTr="00234D45">
        <w:trPr>
          <w:trHeight w:val="262"/>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8A13C4" w:rsidRDefault="00234D45" w:rsidP="00234D45">
            <w:pPr>
              <w:contextualSpacing/>
              <w:rPr>
                <w:rFonts w:ascii="Times New Roman" w:hAnsi="Times New Roman"/>
                <w:sz w:val="24"/>
                <w:szCs w:val="28"/>
              </w:rPr>
            </w:pPr>
            <w:r w:rsidRPr="008A13C4">
              <w:rPr>
                <w:rFonts w:ascii="Times New Roman" w:hAnsi="Times New Roman"/>
                <w:sz w:val="24"/>
                <w:szCs w:val="28"/>
              </w:rPr>
              <w:t>Веселые стихи читаем и</w:t>
            </w:r>
          </w:p>
          <w:p w:rsidR="00234D45" w:rsidRPr="00795845" w:rsidRDefault="00234D45" w:rsidP="00234D45">
            <w:pPr>
              <w:contextualSpacing/>
              <w:rPr>
                <w:rFonts w:ascii="Times New Roman" w:hAnsi="Times New Roman"/>
                <w:sz w:val="24"/>
                <w:szCs w:val="28"/>
              </w:rPr>
            </w:pPr>
            <w:r w:rsidRPr="008A13C4">
              <w:rPr>
                <w:rFonts w:ascii="Times New Roman" w:hAnsi="Times New Roman"/>
                <w:sz w:val="24"/>
                <w:szCs w:val="28"/>
              </w:rPr>
              <w:t>слово – рифму добавляем.</w:t>
            </w:r>
          </w:p>
        </w:tc>
        <w:tc>
          <w:tcPr>
            <w:tcW w:w="5812" w:type="dxa"/>
          </w:tcPr>
          <w:p w:rsidR="00234D45" w:rsidRPr="00795845" w:rsidRDefault="00234D45" w:rsidP="00234D45">
            <w:pPr>
              <w:contextualSpacing/>
              <w:rPr>
                <w:rFonts w:ascii="Times New Roman" w:hAnsi="Times New Roman"/>
                <w:sz w:val="24"/>
                <w:szCs w:val="28"/>
              </w:rPr>
            </w:pPr>
            <w:r w:rsidRPr="007C7250">
              <w:rPr>
                <w:rFonts w:ascii="Times New Roman" w:hAnsi="Times New Roman"/>
                <w:sz w:val="24"/>
                <w:szCs w:val="28"/>
              </w:rPr>
              <w:t xml:space="preserve">Создание </w:t>
            </w:r>
            <w:r>
              <w:rPr>
                <w:rFonts w:ascii="Times New Roman" w:hAnsi="Times New Roman"/>
                <w:sz w:val="24"/>
                <w:szCs w:val="28"/>
              </w:rPr>
              <w:t xml:space="preserve">положительного эмоционального </w:t>
            </w:r>
            <w:r w:rsidRPr="007C7250">
              <w:rPr>
                <w:rFonts w:ascii="Times New Roman" w:hAnsi="Times New Roman"/>
                <w:sz w:val="24"/>
                <w:szCs w:val="28"/>
              </w:rPr>
              <w:t>настроя; у</w:t>
            </w:r>
            <w:r>
              <w:rPr>
                <w:rFonts w:ascii="Times New Roman" w:hAnsi="Times New Roman"/>
                <w:sz w:val="24"/>
                <w:szCs w:val="28"/>
              </w:rPr>
              <w:t xml:space="preserve">пражнять детей в подборе рифм к </w:t>
            </w:r>
            <w:r w:rsidRPr="007C7250">
              <w:rPr>
                <w:rFonts w:ascii="Times New Roman" w:hAnsi="Times New Roman"/>
                <w:sz w:val="24"/>
                <w:szCs w:val="28"/>
              </w:rPr>
              <w:t>словам.</w:t>
            </w:r>
          </w:p>
        </w:tc>
      </w:tr>
      <w:tr w:rsidR="00234D45" w:rsidTr="00234D45">
        <w:trPr>
          <w:trHeight w:val="70"/>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Pr>
                <w:rFonts w:ascii="Times New Roman" w:hAnsi="Times New Roman"/>
                <w:sz w:val="24"/>
                <w:szCs w:val="28"/>
              </w:rPr>
              <w:t xml:space="preserve">Театрализованная игра </w:t>
            </w:r>
            <w:r w:rsidRPr="00B373A2">
              <w:rPr>
                <w:rFonts w:ascii="Times New Roman" w:hAnsi="Times New Roman"/>
                <w:sz w:val="24"/>
                <w:szCs w:val="28"/>
              </w:rPr>
              <w:t>«Ка</w:t>
            </w:r>
            <w:r>
              <w:rPr>
                <w:rFonts w:ascii="Times New Roman" w:hAnsi="Times New Roman"/>
                <w:sz w:val="24"/>
                <w:szCs w:val="28"/>
              </w:rPr>
              <w:t xml:space="preserve">к Зима с Весною встретилась».  </w:t>
            </w:r>
          </w:p>
        </w:tc>
        <w:tc>
          <w:tcPr>
            <w:tcW w:w="5812" w:type="dxa"/>
          </w:tcPr>
          <w:p w:rsidR="00234D45" w:rsidRPr="00795845" w:rsidRDefault="00234D45" w:rsidP="00234D45">
            <w:pPr>
              <w:contextualSpacing/>
              <w:rPr>
                <w:rFonts w:ascii="Times New Roman" w:hAnsi="Times New Roman"/>
                <w:sz w:val="24"/>
                <w:szCs w:val="28"/>
              </w:rPr>
            </w:pPr>
            <w:r w:rsidRPr="00B373A2">
              <w:rPr>
                <w:rFonts w:ascii="Times New Roman" w:hAnsi="Times New Roman"/>
                <w:sz w:val="24"/>
                <w:szCs w:val="28"/>
              </w:rPr>
              <w:t>Развивать у детей творческое воображение; совершенствовать навыки групповой работы.</w:t>
            </w:r>
          </w:p>
        </w:tc>
      </w:tr>
      <w:tr w:rsidR="00234D45" w:rsidTr="00234D45">
        <w:trPr>
          <w:trHeight w:val="211"/>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B373A2" w:rsidRDefault="00234D45" w:rsidP="00234D45">
            <w:pPr>
              <w:contextualSpacing/>
              <w:rPr>
                <w:rFonts w:ascii="Times New Roman" w:hAnsi="Times New Roman"/>
                <w:sz w:val="24"/>
                <w:szCs w:val="28"/>
              </w:rPr>
            </w:pPr>
            <w:proofErr w:type="gramStart"/>
            <w:r w:rsidRPr="00B373A2">
              <w:rPr>
                <w:rFonts w:ascii="Times New Roman" w:hAnsi="Times New Roman"/>
                <w:sz w:val="24"/>
                <w:szCs w:val="28"/>
              </w:rPr>
              <w:t>Плакала Снегурочка, зиму провожая</w:t>
            </w:r>
            <w:proofErr w:type="gramEnd"/>
            <w:r w:rsidRPr="00B373A2">
              <w:rPr>
                <w:rFonts w:ascii="Times New Roman" w:hAnsi="Times New Roman"/>
                <w:sz w:val="24"/>
                <w:szCs w:val="28"/>
              </w:rPr>
              <w:t xml:space="preserve">.  </w:t>
            </w:r>
          </w:p>
          <w:p w:rsidR="00234D45" w:rsidRPr="00B373A2" w:rsidRDefault="00234D45" w:rsidP="00234D45">
            <w:pPr>
              <w:contextualSpacing/>
              <w:rPr>
                <w:rFonts w:ascii="Times New Roman" w:hAnsi="Times New Roman"/>
                <w:sz w:val="24"/>
                <w:szCs w:val="28"/>
              </w:rPr>
            </w:pPr>
            <w:r w:rsidRPr="00B373A2">
              <w:rPr>
                <w:rFonts w:ascii="Times New Roman" w:hAnsi="Times New Roman"/>
                <w:sz w:val="24"/>
                <w:szCs w:val="28"/>
              </w:rPr>
              <w:t xml:space="preserve"> </w:t>
            </w:r>
          </w:p>
          <w:p w:rsidR="00234D45" w:rsidRPr="00795845" w:rsidRDefault="00234D45" w:rsidP="00234D45">
            <w:pPr>
              <w:contextualSpacing/>
              <w:rPr>
                <w:rFonts w:ascii="Times New Roman" w:hAnsi="Times New Roman"/>
                <w:sz w:val="24"/>
                <w:szCs w:val="28"/>
              </w:rPr>
            </w:pPr>
          </w:p>
        </w:tc>
        <w:tc>
          <w:tcPr>
            <w:tcW w:w="5812" w:type="dxa"/>
          </w:tcPr>
          <w:p w:rsidR="00234D45" w:rsidRPr="005566E9" w:rsidRDefault="00234D45" w:rsidP="00234D45">
            <w:pPr>
              <w:contextualSpacing/>
              <w:rPr>
                <w:rFonts w:ascii="Times New Roman" w:hAnsi="Times New Roman"/>
                <w:sz w:val="24"/>
                <w:szCs w:val="28"/>
              </w:rPr>
            </w:pPr>
            <w:r w:rsidRPr="00B373A2">
              <w:rPr>
                <w:rFonts w:ascii="Times New Roman" w:hAnsi="Times New Roman"/>
                <w:sz w:val="24"/>
                <w:szCs w:val="28"/>
              </w:rPr>
              <w:t>Развивать воображение и фантазию; тренировать пластическую выразительность; продолжать создавать образы с помощью выразительных движений.</w:t>
            </w:r>
          </w:p>
        </w:tc>
      </w:tr>
      <w:tr w:rsidR="00234D45" w:rsidTr="00234D45">
        <w:trPr>
          <w:trHeight w:val="70"/>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B373A2" w:rsidRDefault="00234D45" w:rsidP="00234D45">
            <w:pPr>
              <w:contextualSpacing/>
              <w:rPr>
                <w:rFonts w:ascii="Times New Roman" w:hAnsi="Times New Roman"/>
                <w:sz w:val="24"/>
                <w:szCs w:val="28"/>
              </w:rPr>
            </w:pPr>
            <w:r>
              <w:rPr>
                <w:rFonts w:ascii="Times New Roman" w:hAnsi="Times New Roman"/>
                <w:sz w:val="24"/>
                <w:szCs w:val="28"/>
              </w:rPr>
              <w:t xml:space="preserve">Чтение пьесы </w:t>
            </w:r>
            <w:r w:rsidRPr="00B373A2">
              <w:rPr>
                <w:rFonts w:ascii="Times New Roman" w:hAnsi="Times New Roman"/>
                <w:sz w:val="24"/>
                <w:szCs w:val="28"/>
              </w:rPr>
              <w:t xml:space="preserve">«Снегурочка».   </w:t>
            </w:r>
          </w:p>
          <w:p w:rsidR="00234D45" w:rsidRPr="00795845" w:rsidRDefault="00234D45" w:rsidP="00234D45">
            <w:pPr>
              <w:contextualSpacing/>
              <w:rPr>
                <w:rFonts w:ascii="Times New Roman" w:hAnsi="Times New Roman"/>
                <w:sz w:val="24"/>
                <w:szCs w:val="28"/>
              </w:rPr>
            </w:pPr>
          </w:p>
        </w:tc>
        <w:tc>
          <w:tcPr>
            <w:tcW w:w="5812" w:type="dxa"/>
          </w:tcPr>
          <w:p w:rsidR="00234D45" w:rsidRPr="00795845" w:rsidRDefault="00234D45" w:rsidP="00234D45">
            <w:pPr>
              <w:contextualSpacing/>
              <w:rPr>
                <w:rFonts w:ascii="Times New Roman" w:hAnsi="Times New Roman"/>
                <w:sz w:val="24"/>
                <w:szCs w:val="28"/>
              </w:rPr>
            </w:pPr>
            <w:r w:rsidRPr="00B373A2">
              <w:rPr>
                <w:rFonts w:ascii="Times New Roman" w:hAnsi="Times New Roman"/>
                <w:sz w:val="24"/>
                <w:szCs w:val="28"/>
              </w:rPr>
              <w:t>Развивать  речь детей; познакомить со стихотворным текстом сказки «Снегурочка» по мотивам пьесы Н. Островского.</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Pr>
                <w:rFonts w:ascii="Times New Roman" w:hAnsi="Times New Roman"/>
                <w:sz w:val="24"/>
                <w:szCs w:val="28"/>
              </w:rPr>
              <w:t xml:space="preserve">В царстве царя Берендея.  </w:t>
            </w:r>
          </w:p>
        </w:tc>
        <w:tc>
          <w:tcPr>
            <w:tcW w:w="5812" w:type="dxa"/>
          </w:tcPr>
          <w:p w:rsidR="00234D45" w:rsidRPr="00795845" w:rsidRDefault="00234D45" w:rsidP="00234D45">
            <w:pPr>
              <w:contextualSpacing/>
              <w:rPr>
                <w:rFonts w:ascii="Times New Roman" w:hAnsi="Times New Roman"/>
                <w:sz w:val="24"/>
                <w:szCs w:val="28"/>
              </w:rPr>
            </w:pPr>
            <w:r w:rsidRPr="001D4DF0">
              <w:rPr>
                <w:rFonts w:ascii="Times New Roman" w:hAnsi="Times New Roman"/>
                <w:sz w:val="24"/>
                <w:szCs w:val="28"/>
              </w:rPr>
              <w:t>Развивать воображение и фантазию; тренировать пластическую выразительность; продолжать создавать образы с помощью выразительных движений.</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1D4DF0">
              <w:rPr>
                <w:rFonts w:ascii="Times New Roman" w:hAnsi="Times New Roman"/>
                <w:sz w:val="24"/>
                <w:szCs w:val="28"/>
              </w:rPr>
              <w:t>Весна идет! Весна пое</w:t>
            </w:r>
            <w:r>
              <w:rPr>
                <w:rFonts w:ascii="Times New Roman" w:hAnsi="Times New Roman"/>
                <w:sz w:val="24"/>
                <w:szCs w:val="28"/>
              </w:rPr>
              <w:t xml:space="preserve">т! И с ней ликует весь народ.  </w:t>
            </w:r>
          </w:p>
        </w:tc>
        <w:tc>
          <w:tcPr>
            <w:tcW w:w="5812" w:type="dxa"/>
          </w:tcPr>
          <w:p w:rsidR="00234D45" w:rsidRPr="005566E9" w:rsidRDefault="00234D45" w:rsidP="00234D45">
            <w:pPr>
              <w:contextualSpacing/>
              <w:rPr>
                <w:rFonts w:ascii="Times New Roman" w:hAnsi="Times New Roman"/>
                <w:sz w:val="24"/>
                <w:szCs w:val="28"/>
              </w:rPr>
            </w:pPr>
            <w:r w:rsidRPr="001D4DF0">
              <w:rPr>
                <w:rFonts w:ascii="Times New Roman" w:hAnsi="Times New Roman"/>
                <w:sz w:val="24"/>
                <w:szCs w:val="28"/>
              </w:rPr>
              <w:t>Тренировать дикцию, расширять диапазон голоса и уровень громкости, совершенствовать элементы актерского мастерства.</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566E9" w:rsidRDefault="00234D45" w:rsidP="00234D45">
            <w:pPr>
              <w:contextualSpacing/>
              <w:rPr>
                <w:rFonts w:ascii="Times New Roman" w:hAnsi="Times New Roman"/>
                <w:sz w:val="24"/>
                <w:szCs w:val="28"/>
              </w:rPr>
            </w:pPr>
            <w:r w:rsidRPr="001D4DF0">
              <w:rPr>
                <w:rFonts w:ascii="Times New Roman" w:hAnsi="Times New Roman"/>
                <w:sz w:val="24"/>
                <w:szCs w:val="28"/>
              </w:rPr>
              <w:t>Репетиция в</w:t>
            </w:r>
            <w:r>
              <w:rPr>
                <w:rFonts w:ascii="Times New Roman" w:hAnsi="Times New Roman"/>
                <w:sz w:val="24"/>
                <w:szCs w:val="28"/>
              </w:rPr>
              <w:t xml:space="preserve">есенней  сказки «Снегурочка».  </w:t>
            </w:r>
          </w:p>
        </w:tc>
        <w:tc>
          <w:tcPr>
            <w:tcW w:w="5812" w:type="dxa"/>
          </w:tcPr>
          <w:p w:rsidR="00234D45" w:rsidRPr="005566E9" w:rsidRDefault="00234D45" w:rsidP="00234D45">
            <w:pPr>
              <w:contextualSpacing/>
              <w:rPr>
                <w:rFonts w:ascii="Times New Roman" w:hAnsi="Times New Roman"/>
                <w:sz w:val="24"/>
                <w:szCs w:val="28"/>
              </w:rPr>
            </w:pPr>
            <w:r w:rsidRPr="001D4DF0">
              <w:rPr>
                <w:rFonts w:ascii="Times New Roman" w:hAnsi="Times New Roman"/>
                <w:sz w:val="24"/>
                <w:szCs w:val="28"/>
              </w:rPr>
              <w:t>Формировать четкую, грамотную речь, совершенствовать умение создавать образы с помощью мимики и жестов.</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1D4DF0">
              <w:rPr>
                <w:rFonts w:ascii="Times New Roman" w:hAnsi="Times New Roman"/>
                <w:sz w:val="24"/>
                <w:szCs w:val="28"/>
              </w:rPr>
              <w:t>Играем спектакль «Снегурочка»</w:t>
            </w:r>
          </w:p>
        </w:tc>
        <w:tc>
          <w:tcPr>
            <w:tcW w:w="5812" w:type="dxa"/>
          </w:tcPr>
          <w:p w:rsidR="00234D45" w:rsidRPr="00F129C9" w:rsidRDefault="00234D45" w:rsidP="00234D45">
            <w:pPr>
              <w:contextualSpacing/>
              <w:rPr>
                <w:rFonts w:ascii="Times New Roman" w:hAnsi="Times New Roman"/>
                <w:sz w:val="24"/>
                <w:szCs w:val="28"/>
              </w:rPr>
            </w:pPr>
            <w:r w:rsidRPr="00F129C9">
              <w:rPr>
                <w:rFonts w:ascii="Times New Roman" w:hAnsi="Times New Roman"/>
                <w:sz w:val="24"/>
                <w:szCs w:val="28"/>
              </w:rPr>
              <w:t>1</w:t>
            </w:r>
            <w:r>
              <w:rPr>
                <w:rFonts w:ascii="Times New Roman" w:hAnsi="Times New Roman"/>
                <w:sz w:val="24"/>
                <w:szCs w:val="28"/>
              </w:rPr>
              <w:t>.Драматизация сказки «Снегурочка</w:t>
            </w:r>
            <w:r w:rsidRPr="00F129C9">
              <w:rPr>
                <w:rFonts w:ascii="Times New Roman" w:hAnsi="Times New Roman"/>
                <w:sz w:val="24"/>
                <w:szCs w:val="28"/>
              </w:rPr>
              <w:t>».</w:t>
            </w:r>
          </w:p>
          <w:p w:rsidR="00234D45" w:rsidRPr="005566E9" w:rsidRDefault="00234D45" w:rsidP="00234D45">
            <w:pPr>
              <w:contextualSpacing/>
              <w:rPr>
                <w:rFonts w:ascii="Times New Roman" w:hAnsi="Times New Roman"/>
                <w:sz w:val="24"/>
                <w:szCs w:val="28"/>
              </w:rPr>
            </w:pPr>
            <w:r w:rsidRPr="00F129C9">
              <w:rPr>
                <w:rFonts w:ascii="Times New Roman" w:hAnsi="Times New Roman"/>
                <w:sz w:val="24"/>
                <w:szCs w:val="28"/>
              </w:rPr>
              <w:t>2.Пляски героев.</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795845" w:rsidRDefault="00234D45" w:rsidP="00234D45">
            <w:pPr>
              <w:contextualSpacing/>
              <w:rPr>
                <w:rFonts w:ascii="Times New Roman" w:hAnsi="Times New Roman"/>
                <w:sz w:val="24"/>
                <w:szCs w:val="28"/>
              </w:rPr>
            </w:pPr>
            <w:r w:rsidRPr="001D4DF0">
              <w:rPr>
                <w:rFonts w:ascii="Times New Roman" w:hAnsi="Times New Roman"/>
                <w:sz w:val="24"/>
                <w:szCs w:val="28"/>
              </w:rPr>
              <w:t>Игровой урок</w:t>
            </w:r>
          </w:p>
        </w:tc>
        <w:tc>
          <w:tcPr>
            <w:tcW w:w="5812" w:type="dxa"/>
          </w:tcPr>
          <w:p w:rsidR="00234D45" w:rsidRPr="005566E9" w:rsidRDefault="00234D45" w:rsidP="00234D45">
            <w:pPr>
              <w:contextualSpacing/>
              <w:rPr>
                <w:rFonts w:ascii="Times New Roman" w:hAnsi="Times New Roman"/>
                <w:sz w:val="24"/>
                <w:szCs w:val="28"/>
              </w:rPr>
            </w:pPr>
            <w:r w:rsidRPr="001D4DF0">
              <w:rPr>
                <w:rFonts w:ascii="Times New Roman" w:hAnsi="Times New Roman"/>
                <w:sz w:val="24"/>
                <w:szCs w:val="28"/>
              </w:rPr>
              <w:t>Развивать выразительность жестов, мимики, голоса; пополнение словарного запаса детей, разучивание новых скороговорок и пальчиковой гимнастики.</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1D4DF0" w:rsidRDefault="00234D45" w:rsidP="00234D45">
            <w:pPr>
              <w:rPr>
                <w:rFonts w:ascii="Times New Roman" w:hAnsi="Times New Roman"/>
                <w:sz w:val="24"/>
                <w:szCs w:val="28"/>
              </w:rPr>
            </w:pPr>
            <w:r>
              <w:rPr>
                <w:rFonts w:ascii="Times New Roman" w:hAnsi="Times New Roman"/>
                <w:sz w:val="24"/>
                <w:szCs w:val="28"/>
              </w:rPr>
              <w:t xml:space="preserve">Волшебная шкатулка.  </w:t>
            </w:r>
          </w:p>
        </w:tc>
        <w:tc>
          <w:tcPr>
            <w:tcW w:w="5812" w:type="dxa"/>
          </w:tcPr>
          <w:p w:rsidR="00234D45" w:rsidRPr="00303B84" w:rsidRDefault="00234D45" w:rsidP="00234D45">
            <w:pPr>
              <w:contextualSpacing/>
              <w:rPr>
                <w:rFonts w:ascii="Times New Roman" w:hAnsi="Times New Roman"/>
                <w:sz w:val="24"/>
                <w:szCs w:val="28"/>
              </w:rPr>
            </w:pPr>
            <w:r w:rsidRPr="00303B84">
              <w:rPr>
                <w:rFonts w:ascii="Times New Roman" w:hAnsi="Times New Roman"/>
                <w:sz w:val="24"/>
                <w:szCs w:val="28"/>
              </w:rPr>
              <w:t>Развитие речи, отгадывание загадок,</w:t>
            </w:r>
          </w:p>
          <w:p w:rsidR="00234D45" w:rsidRPr="005566E9" w:rsidRDefault="00234D45" w:rsidP="00234D45">
            <w:pPr>
              <w:contextualSpacing/>
              <w:rPr>
                <w:rFonts w:ascii="Times New Roman" w:hAnsi="Times New Roman"/>
                <w:sz w:val="24"/>
                <w:szCs w:val="28"/>
              </w:rPr>
            </w:pPr>
            <w:r w:rsidRPr="00303B84">
              <w:rPr>
                <w:rFonts w:ascii="Times New Roman" w:hAnsi="Times New Roman"/>
                <w:sz w:val="24"/>
                <w:szCs w:val="28"/>
              </w:rPr>
              <w:t>имитационные упражнения.</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566E9" w:rsidRDefault="00234D45" w:rsidP="00234D45">
            <w:pPr>
              <w:contextualSpacing/>
              <w:rPr>
                <w:rFonts w:ascii="Times New Roman" w:hAnsi="Times New Roman"/>
                <w:sz w:val="24"/>
                <w:szCs w:val="28"/>
              </w:rPr>
            </w:pPr>
            <w:r>
              <w:rPr>
                <w:rFonts w:ascii="Times New Roman" w:hAnsi="Times New Roman"/>
                <w:sz w:val="24"/>
                <w:szCs w:val="28"/>
              </w:rPr>
              <w:t xml:space="preserve">Игры с бабушкой Забавой.  </w:t>
            </w:r>
          </w:p>
        </w:tc>
        <w:tc>
          <w:tcPr>
            <w:tcW w:w="5812" w:type="dxa"/>
          </w:tcPr>
          <w:p w:rsidR="00234D45" w:rsidRPr="005566E9" w:rsidRDefault="00234D45" w:rsidP="00234D45">
            <w:pPr>
              <w:contextualSpacing/>
              <w:rPr>
                <w:rFonts w:ascii="Times New Roman" w:hAnsi="Times New Roman"/>
                <w:sz w:val="24"/>
                <w:szCs w:val="28"/>
              </w:rPr>
            </w:pPr>
            <w:r w:rsidRPr="00FC0700">
              <w:rPr>
                <w:rFonts w:ascii="Times New Roman" w:hAnsi="Times New Roman"/>
                <w:sz w:val="24"/>
                <w:szCs w:val="28"/>
              </w:rPr>
              <w:t>Развивать правильное речевое дыхание; совершенствовать двигательные способности, пластическую выразительность.</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27D13" w:rsidRDefault="00234D45" w:rsidP="00234D45">
            <w:pPr>
              <w:contextualSpacing/>
              <w:rPr>
                <w:rFonts w:ascii="Times New Roman" w:hAnsi="Times New Roman"/>
                <w:sz w:val="24"/>
                <w:szCs w:val="28"/>
              </w:rPr>
            </w:pPr>
            <w:r w:rsidRPr="00527D13">
              <w:rPr>
                <w:rFonts w:ascii="Times New Roman" w:hAnsi="Times New Roman"/>
                <w:sz w:val="24"/>
                <w:szCs w:val="28"/>
              </w:rPr>
              <w:t xml:space="preserve">Театрализованная игра «Город Мастеров».  </w:t>
            </w:r>
          </w:p>
          <w:p w:rsidR="00234D45" w:rsidRPr="006E7117" w:rsidRDefault="00234D45" w:rsidP="00234D45">
            <w:pPr>
              <w:contextualSpacing/>
              <w:rPr>
                <w:rFonts w:ascii="Times New Roman" w:hAnsi="Times New Roman"/>
                <w:sz w:val="24"/>
                <w:szCs w:val="28"/>
              </w:rPr>
            </w:pPr>
          </w:p>
        </w:tc>
        <w:tc>
          <w:tcPr>
            <w:tcW w:w="5812" w:type="dxa"/>
          </w:tcPr>
          <w:p w:rsidR="00234D45" w:rsidRPr="00F129C9" w:rsidRDefault="00234D45" w:rsidP="00234D45">
            <w:pPr>
              <w:contextualSpacing/>
              <w:rPr>
                <w:rFonts w:ascii="Times New Roman" w:hAnsi="Times New Roman"/>
                <w:sz w:val="24"/>
                <w:szCs w:val="28"/>
              </w:rPr>
            </w:pPr>
            <w:r w:rsidRPr="00527D13">
              <w:rPr>
                <w:rFonts w:ascii="Times New Roman" w:hAnsi="Times New Roman"/>
                <w:sz w:val="24"/>
                <w:szCs w:val="28"/>
              </w:rPr>
              <w:t>Развивать воображение и фантазию; продолжать создавать образы с помощью выразительных движений; выразительно передавать характерные особенности сказочных героев.</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27D13" w:rsidRDefault="00234D45" w:rsidP="00234D45">
            <w:pPr>
              <w:contextualSpacing/>
              <w:rPr>
                <w:rFonts w:ascii="Times New Roman" w:hAnsi="Times New Roman"/>
                <w:sz w:val="24"/>
                <w:szCs w:val="28"/>
              </w:rPr>
            </w:pPr>
            <w:r>
              <w:rPr>
                <w:rFonts w:ascii="Times New Roman" w:hAnsi="Times New Roman"/>
                <w:sz w:val="24"/>
                <w:szCs w:val="28"/>
              </w:rPr>
              <w:t xml:space="preserve">Импровизация «Волшебные сны».  </w:t>
            </w:r>
          </w:p>
        </w:tc>
        <w:tc>
          <w:tcPr>
            <w:tcW w:w="5812" w:type="dxa"/>
          </w:tcPr>
          <w:p w:rsidR="00234D45" w:rsidRPr="00F129C9" w:rsidRDefault="00234D45" w:rsidP="00234D45">
            <w:pPr>
              <w:contextualSpacing/>
              <w:rPr>
                <w:rFonts w:ascii="Times New Roman" w:hAnsi="Times New Roman"/>
                <w:sz w:val="24"/>
                <w:szCs w:val="28"/>
              </w:rPr>
            </w:pPr>
            <w:r w:rsidRPr="00527D13">
              <w:rPr>
                <w:rFonts w:ascii="Times New Roman" w:hAnsi="Times New Roman"/>
                <w:sz w:val="24"/>
                <w:szCs w:val="28"/>
              </w:rPr>
              <w:t>Развивать воображение и фантазию; продолжать создавать образы с помощью выразительных движений; выразительно передавать характерные особенности сказочных героев.</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F129C9" w:rsidRDefault="00234D45" w:rsidP="00234D45">
            <w:pPr>
              <w:contextualSpacing/>
              <w:rPr>
                <w:rFonts w:ascii="Times New Roman" w:hAnsi="Times New Roman"/>
                <w:sz w:val="24"/>
                <w:szCs w:val="28"/>
              </w:rPr>
            </w:pPr>
            <w:r w:rsidRPr="00CB3CC5">
              <w:rPr>
                <w:rFonts w:ascii="Times New Roman" w:hAnsi="Times New Roman"/>
                <w:sz w:val="24"/>
                <w:szCs w:val="28"/>
              </w:rPr>
              <w:t xml:space="preserve">Волшебное путешествие по сказкам.  </w:t>
            </w:r>
          </w:p>
        </w:tc>
        <w:tc>
          <w:tcPr>
            <w:tcW w:w="5812" w:type="dxa"/>
          </w:tcPr>
          <w:p w:rsidR="00234D45" w:rsidRPr="00436736" w:rsidRDefault="00234D45" w:rsidP="00234D45">
            <w:pPr>
              <w:contextualSpacing/>
              <w:rPr>
                <w:rFonts w:ascii="Times New Roman" w:hAnsi="Times New Roman"/>
                <w:sz w:val="24"/>
                <w:szCs w:val="28"/>
              </w:rPr>
            </w:pPr>
            <w:r w:rsidRPr="00436736">
              <w:rPr>
                <w:rFonts w:ascii="Times New Roman" w:hAnsi="Times New Roman"/>
                <w:sz w:val="24"/>
                <w:szCs w:val="28"/>
              </w:rPr>
              <w:t xml:space="preserve">Этюды на выразительность движений; этюды </w:t>
            </w:r>
            <w:proofErr w:type="gramStart"/>
            <w:r w:rsidRPr="00436736">
              <w:rPr>
                <w:rFonts w:ascii="Times New Roman" w:hAnsi="Times New Roman"/>
                <w:sz w:val="24"/>
                <w:szCs w:val="28"/>
              </w:rPr>
              <w:t>на</w:t>
            </w:r>
            <w:proofErr w:type="gramEnd"/>
          </w:p>
          <w:p w:rsidR="00234D45" w:rsidRPr="00F129C9" w:rsidRDefault="00234D45" w:rsidP="00234D45">
            <w:pPr>
              <w:contextualSpacing/>
              <w:rPr>
                <w:rFonts w:ascii="Times New Roman" w:hAnsi="Times New Roman"/>
                <w:sz w:val="24"/>
                <w:szCs w:val="28"/>
              </w:rPr>
            </w:pPr>
            <w:r w:rsidRPr="00436736">
              <w:rPr>
                <w:rFonts w:ascii="Times New Roman" w:hAnsi="Times New Roman"/>
                <w:sz w:val="24"/>
                <w:szCs w:val="28"/>
              </w:rPr>
              <w:t>выражение основных эмоций.</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CB3CC5" w:rsidRDefault="00234D45" w:rsidP="00234D45">
            <w:pPr>
              <w:contextualSpacing/>
              <w:rPr>
                <w:rFonts w:ascii="Times New Roman" w:hAnsi="Times New Roman"/>
                <w:sz w:val="24"/>
                <w:szCs w:val="28"/>
              </w:rPr>
            </w:pPr>
            <w:r w:rsidRPr="00CB3CC5">
              <w:rPr>
                <w:rFonts w:ascii="Times New Roman" w:hAnsi="Times New Roman"/>
                <w:sz w:val="24"/>
                <w:szCs w:val="28"/>
              </w:rPr>
              <w:t>Театрализованная игра «Ярмарка»</w:t>
            </w:r>
          </w:p>
        </w:tc>
        <w:tc>
          <w:tcPr>
            <w:tcW w:w="5812" w:type="dxa"/>
          </w:tcPr>
          <w:p w:rsidR="00234D45" w:rsidRPr="00436736" w:rsidRDefault="00234D45" w:rsidP="00234D45">
            <w:pPr>
              <w:contextualSpacing/>
              <w:rPr>
                <w:rFonts w:ascii="Times New Roman" w:hAnsi="Times New Roman"/>
                <w:sz w:val="24"/>
                <w:szCs w:val="28"/>
              </w:rPr>
            </w:pPr>
            <w:r w:rsidRPr="00436736">
              <w:rPr>
                <w:rFonts w:ascii="Times New Roman" w:hAnsi="Times New Roman"/>
                <w:sz w:val="24"/>
                <w:szCs w:val="28"/>
              </w:rPr>
              <w:t>Тренировать дикцию, расширять диапазон</w:t>
            </w:r>
          </w:p>
          <w:p w:rsidR="00234D45" w:rsidRPr="00436736" w:rsidRDefault="00234D45" w:rsidP="00234D45">
            <w:pPr>
              <w:contextualSpacing/>
              <w:rPr>
                <w:rFonts w:ascii="Times New Roman" w:hAnsi="Times New Roman"/>
                <w:sz w:val="24"/>
                <w:szCs w:val="28"/>
              </w:rPr>
            </w:pPr>
            <w:r w:rsidRPr="00436736">
              <w:rPr>
                <w:rFonts w:ascii="Times New Roman" w:hAnsi="Times New Roman"/>
                <w:sz w:val="24"/>
                <w:szCs w:val="28"/>
              </w:rPr>
              <w:t>голоса и уровень громкости, совершенствовать</w:t>
            </w:r>
          </w:p>
          <w:p w:rsidR="00234D45" w:rsidRPr="00F129C9" w:rsidRDefault="00234D45" w:rsidP="00234D45">
            <w:pPr>
              <w:contextualSpacing/>
              <w:rPr>
                <w:rFonts w:ascii="Times New Roman" w:hAnsi="Times New Roman"/>
                <w:sz w:val="24"/>
                <w:szCs w:val="28"/>
              </w:rPr>
            </w:pPr>
            <w:r w:rsidRPr="00436736">
              <w:rPr>
                <w:rFonts w:ascii="Times New Roman" w:hAnsi="Times New Roman"/>
                <w:sz w:val="24"/>
                <w:szCs w:val="28"/>
              </w:rPr>
              <w:t>элементы актерского мастерства.</w:t>
            </w:r>
          </w:p>
        </w:tc>
      </w:tr>
      <w:tr w:rsidR="00234D45" w:rsidTr="00234D45">
        <w:trPr>
          <w:trHeight w:val="277"/>
        </w:trPr>
        <w:tc>
          <w:tcPr>
            <w:tcW w:w="631" w:type="dxa"/>
          </w:tcPr>
          <w:p w:rsidR="00234D45" w:rsidRPr="00795845" w:rsidRDefault="00234D45" w:rsidP="004D58C4">
            <w:pPr>
              <w:pStyle w:val="a6"/>
              <w:numPr>
                <w:ilvl w:val="0"/>
                <w:numId w:val="15"/>
              </w:numPr>
              <w:ind w:left="227"/>
              <w:jc w:val="center"/>
              <w:rPr>
                <w:rFonts w:ascii="Times New Roman" w:hAnsi="Times New Roman"/>
                <w:sz w:val="24"/>
                <w:szCs w:val="28"/>
              </w:rPr>
            </w:pPr>
          </w:p>
        </w:tc>
        <w:tc>
          <w:tcPr>
            <w:tcW w:w="3021" w:type="dxa"/>
          </w:tcPr>
          <w:p w:rsidR="00234D45" w:rsidRPr="00527D13" w:rsidRDefault="00234D45" w:rsidP="00234D45">
            <w:pPr>
              <w:contextualSpacing/>
              <w:rPr>
                <w:rFonts w:ascii="Times New Roman" w:hAnsi="Times New Roman"/>
                <w:sz w:val="24"/>
                <w:szCs w:val="28"/>
              </w:rPr>
            </w:pPr>
            <w:r w:rsidRPr="00F129C9">
              <w:rPr>
                <w:rFonts w:ascii="Times New Roman" w:hAnsi="Times New Roman"/>
                <w:sz w:val="24"/>
                <w:szCs w:val="28"/>
              </w:rPr>
              <w:t xml:space="preserve">Игровая программа «Это вы можете!»   </w:t>
            </w:r>
          </w:p>
        </w:tc>
        <w:tc>
          <w:tcPr>
            <w:tcW w:w="5812" w:type="dxa"/>
          </w:tcPr>
          <w:p w:rsidR="00234D45" w:rsidRPr="00F129C9" w:rsidRDefault="00234D45" w:rsidP="00234D45">
            <w:pPr>
              <w:contextualSpacing/>
              <w:rPr>
                <w:rFonts w:ascii="Times New Roman" w:hAnsi="Times New Roman"/>
                <w:sz w:val="24"/>
                <w:szCs w:val="28"/>
              </w:rPr>
            </w:pPr>
            <w:r w:rsidRPr="00F129C9">
              <w:rPr>
                <w:rFonts w:ascii="Times New Roman" w:hAnsi="Times New Roman"/>
                <w:sz w:val="24"/>
                <w:szCs w:val="28"/>
              </w:rPr>
              <w:t xml:space="preserve">Закрепление пройденного материала; дать детям возможность проявить инициативу и самостоятельность в выборе и показе отрывков из поставленных ранее спектаклей. </w:t>
            </w:r>
          </w:p>
        </w:tc>
      </w:tr>
    </w:tbl>
    <w:p w:rsidR="00234D45" w:rsidRDefault="00234D45" w:rsidP="00234D45">
      <w:pPr>
        <w:spacing w:after="0"/>
        <w:contextualSpacing/>
        <w:rPr>
          <w:rFonts w:ascii="Times New Roman" w:hAnsi="Times New Roman"/>
          <w:b/>
          <w:sz w:val="24"/>
          <w:szCs w:val="28"/>
        </w:rPr>
      </w:pPr>
    </w:p>
    <w:p w:rsidR="00234D45" w:rsidRPr="00234D45" w:rsidRDefault="00234D45" w:rsidP="00234D45">
      <w:pPr>
        <w:pStyle w:val="a4"/>
        <w:spacing w:before="0" w:beforeAutospacing="0" w:after="0" w:afterAutospacing="0"/>
        <w:ind w:firstLine="567"/>
        <w:rPr>
          <w:b/>
          <w:sz w:val="28"/>
          <w:szCs w:val="28"/>
        </w:rPr>
      </w:pPr>
    </w:p>
    <w:p w:rsidR="004B7534" w:rsidRPr="00234D45" w:rsidRDefault="00234D45" w:rsidP="004B7534">
      <w:pPr>
        <w:pStyle w:val="a4"/>
        <w:shd w:val="clear" w:color="auto" w:fill="FFFFFF"/>
        <w:spacing w:before="0" w:beforeAutospacing="0" w:after="0" w:afterAutospacing="0"/>
        <w:jc w:val="center"/>
        <w:rPr>
          <w:b/>
          <w:sz w:val="28"/>
          <w:szCs w:val="28"/>
        </w:rPr>
      </w:pPr>
      <w:r>
        <w:rPr>
          <w:b/>
          <w:bCs/>
          <w:color w:val="000000"/>
          <w:sz w:val="28"/>
          <w:szCs w:val="28"/>
        </w:rPr>
        <w:t>2.2.</w:t>
      </w:r>
      <w:r w:rsidR="004B7534" w:rsidRPr="00234D45">
        <w:rPr>
          <w:b/>
          <w:bCs/>
          <w:color w:val="000000"/>
          <w:sz w:val="28"/>
          <w:szCs w:val="28"/>
        </w:rPr>
        <w:t>Особенности взаимодействия с семьями воспитанников</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Семья для дошкольника – необходимая социальная среда, в которой развивается личность ребёнка. Важным направлением в организации театрализованной деятельности является работа с родителями, которые привлекаются к творческому взаимодействию с детьми в различных направлениях.</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u w:val="single"/>
        </w:rPr>
        <w:t>Цель</w:t>
      </w:r>
      <w:r w:rsidRPr="00234D45">
        <w:rPr>
          <w:color w:val="000000"/>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B7534" w:rsidRPr="00234D45" w:rsidRDefault="004B7534" w:rsidP="004B7534">
      <w:pPr>
        <w:pStyle w:val="a4"/>
        <w:shd w:val="clear" w:color="auto" w:fill="FFFFFF"/>
        <w:spacing w:before="0" w:beforeAutospacing="0" w:after="0" w:afterAutospacing="0"/>
        <w:ind w:firstLine="567"/>
        <w:jc w:val="both"/>
        <w:rPr>
          <w:i/>
          <w:color w:val="000000"/>
          <w:sz w:val="28"/>
          <w:szCs w:val="28"/>
        </w:rPr>
      </w:pPr>
      <w:r w:rsidRPr="00234D45">
        <w:rPr>
          <w:bCs/>
          <w:i/>
          <w:color w:val="000000"/>
          <w:sz w:val="28"/>
          <w:szCs w:val="28"/>
        </w:rPr>
        <w:t>Особенности взаимодействия с семьями воспитанников</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Семья для дошкольника – необходимая социальная среда, в которой развивается личность ребёнка. Важным направлением в организации театрализованной деятельности является работа с родителями, которые привлекаются к творческому взаимодействию с детьми в различных направлениях.</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Основные задачи:</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lastRenderedPageBreak/>
        <w:t>• информирование друг друга об актуальных задачах воспитания и обучения детей и о возможностях детского сада и семьи в решении данных задач;</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 привлечение семей воспитанников к участию в совместных с педагогами мероприятиях, организуемых в группе, ДОУ;</w:t>
      </w:r>
    </w:p>
    <w:p w:rsidR="004B7534" w:rsidRPr="00234D45" w:rsidRDefault="004B7534" w:rsidP="004B7534">
      <w:pPr>
        <w:pStyle w:val="a4"/>
        <w:shd w:val="clear" w:color="auto" w:fill="FFFFFF"/>
        <w:spacing w:before="0" w:beforeAutospacing="0" w:after="0" w:afterAutospacing="0"/>
        <w:ind w:firstLine="567"/>
        <w:jc w:val="both"/>
        <w:rPr>
          <w:color w:val="000000"/>
          <w:sz w:val="28"/>
          <w:szCs w:val="28"/>
        </w:rPr>
      </w:pPr>
      <w:r w:rsidRPr="00234D45">
        <w:rPr>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B7534" w:rsidRPr="00234D45" w:rsidRDefault="004B7534" w:rsidP="004B7534">
      <w:pPr>
        <w:pStyle w:val="a4"/>
        <w:shd w:val="clear" w:color="auto" w:fill="FFFFFF"/>
        <w:spacing w:before="0" w:beforeAutospacing="0" w:after="0" w:afterAutospacing="0"/>
        <w:ind w:firstLine="567"/>
        <w:jc w:val="center"/>
        <w:rPr>
          <w:i/>
          <w:color w:val="000000"/>
          <w:sz w:val="28"/>
          <w:szCs w:val="28"/>
        </w:rPr>
      </w:pPr>
      <w:r w:rsidRPr="00234D45">
        <w:rPr>
          <w:b/>
          <w:bCs/>
          <w:i/>
          <w:color w:val="000000"/>
          <w:sz w:val="28"/>
          <w:szCs w:val="28"/>
        </w:rPr>
        <w:t>Формы взаимодействия с семьей</w:t>
      </w:r>
    </w:p>
    <w:tbl>
      <w:tblPr>
        <w:tblStyle w:val="ab"/>
        <w:tblW w:w="0" w:type="auto"/>
        <w:tblLook w:val="04A0"/>
      </w:tblPr>
      <w:tblGrid>
        <w:gridCol w:w="2802"/>
        <w:gridCol w:w="6769"/>
      </w:tblGrid>
      <w:tr w:rsidR="004B7534" w:rsidTr="002055D8">
        <w:tc>
          <w:tcPr>
            <w:tcW w:w="2802" w:type="dxa"/>
          </w:tcPr>
          <w:p w:rsidR="004B7534" w:rsidRDefault="004B7534" w:rsidP="002055D8">
            <w:pPr>
              <w:pStyle w:val="a4"/>
              <w:spacing w:before="0" w:beforeAutospacing="0" w:after="0" w:afterAutospacing="0"/>
              <w:jc w:val="center"/>
              <w:rPr>
                <w:color w:val="000000"/>
              </w:rPr>
            </w:pPr>
            <w:r>
              <w:rPr>
                <w:b/>
                <w:bCs/>
                <w:color w:val="000000"/>
              </w:rPr>
              <w:t>Направления работы</w:t>
            </w:r>
          </w:p>
        </w:tc>
        <w:tc>
          <w:tcPr>
            <w:tcW w:w="6769" w:type="dxa"/>
          </w:tcPr>
          <w:p w:rsidR="004B7534" w:rsidRDefault="004B7534" w:rsidP="002055D8">
            <w:pPr>
              <w:pStyle w:val="a4"/>
              <w:spacing w:before="0" w:beforeAutospacing="0" w:after="0" w:afterAutospacing="0"/>
              <w:jc w:val="center"/>
              <w:rPr>
                <w:color w:val="000000"/>
              </w:rPr>
            </w:pPr>
            <w:r>
              <w:rPr>
                <w:b/>
                <w:bCs/>
                <w:color w:val="000000"/>
              </w:rPr>
              <w:t>Формы работы</w:t>
            </w:r>
          </w:p>
        </w:tc>
      </w:tr>
      <w:tr w:rsidR="004B7534" w:rsidTr="002055D8">
        <w:tc>
          <w:tcPr>
            <w:tcW w:w="2802" w:type="dxa"/>
          </w:tcPr>
          <w:p w:rsidR="004B7534" w:rsidRPr="00D4048B" w:rsidRDefault="004B7534" w:rsidP="002055D8">
            <w:pPr>
              <w:pStyle w:val="a4"/>
              <w:spacing w:after="0"/>
              <w:jc w:val="both"/>
              <w:rPr>
                <w:color w:val="000000"/>
              </w:rPr>
            </w:pPr>
            <w:proofErr w:type="spellStart"/>
            <w:r w:rsidRPr="00D4048B">
              <w:rPr>
                <w:color w:val="000000"/>
              </w:rPr>
              <w:t>Взаимопознание</w:t>
            </w:r>
            <w:proofErr w:type="spellEnd"/>
            <w:r w:rsidRPr="00D4048B">
              <w:rPr>
                <w:color w:val="000000"/>
              </w:rPr>
              <w:t xml:space="preserve"> и</w:t>
            </w:r>
            <w:r>
              <w:rPr>
                <w:color w:val="000000"/>
              </w:rPr>
              <w:t xml:space="preserve"> </w:t>
            </w:r>
            <w:proofErr w:type="spellStart"/>
            <w:r w:rsidRPr="00D4048B">
              <w:rPr>
                <w:color w:val="000000"/>
              </w:rPr>
              <w:t>взаимоинформирование</w:t>
            </w:r>
            <w:proofErr w:type="spellEnd"/>
          </w:p>
          <w:p w:rsidR="004B7534" w:rsidRDefault="004B7534" w:rsidP="002055D8">
            <w:pPr>
              <w:pStyle w:val="a4"/>
              <w:spacing w:before="0" w:beforeAutospacing="0" w:after="0" w:afterAutospacing="0"/>
              <w:jc w:val="both"/>
              <w:rPr>
                <w:color w:val="000000"/>
              </w:rPr>
            </w:pPr>
          </w:p>
        </w:tc>
        <w:tc>
          <w:tcPr>
            <w:tcW w:w="6769" w:type="dxa"/>
          </w:tcPr>
          <w:p w:rsidR="004B7534" w:rsidRDefault="004B7534" w:rsidP="002055D8">
            <w:pPr>
              <w:pStyle w:val="a4"/>
              <w:spacing w:after="0"/>
              <w:rPr>
                <w:color w:val="000000"/>
              </w:rPr>
            </w:pPr>
            <w:r w:rsidRPr="00D4048B">
              <w:rPr>
                <w:color w:val="000000"/>
              </w:rPr>
              <w:t>встречи-з</w:t>
            </w:r>
            <w:r>
              <w:rPr>
                <w:color w:val="000000"/>
              </w:rPr>
              <w:t xml:space="preserve">накомства, анкетирование семей, </w:t>
            </w:r>
            <w:r w:rsidRPr="00D4048B">
              <w:rPr>
                <w:color w:val="000000"/>
              </w:rPr>
              <w:t>дни открыты</w:t>
            </w:r>
            <w:r>
              <w:rPr>
                <w:color w:val="000000"/>
              </w:rPr>
              <w:t xml:space="preserve">х </w:t>
            </w:r>
            <w:r w:rsidRPr="00D4048B">
              <w:rPr>
                <w:color w:val="000000"/>
              </w:rPr>
              <w:t>дверей, индивидуальные и групповые консультации по</w:t>
            </w:r>
            <w:r>
              <w:rPr>
                <w:color w:val="000000"/>
              </w:rPr>
              <w:t xml:space="preserve"> </w:t>
            </w:r>
            <w:r w:rsidRPr="00D4048B">
              <w:rPr>
                <w:color w:val="000000"/>
              </w:rPr>
              <w:t>темам: «Развитие творческих способностей детей дошкольного возраста посредством театрализованной деятель</w:t>
            </w:r>
            <w:r>
              <w:rPr>
                <w:color w:val="000000"/>
              </w:rPr>
              <w:t xml:space="preserve">ности»; </w:t>
            </w:r>
            <w:r w:rsidRPr="00D4048B">
              <w:rPr>
                <w:color w:val="000000"/>
              </w:rPr>
              <w:t>«Здравствуй, театр!»; «Театр дома»; «Театр для</w:t>
            </w:r>
            <w:r>
              <w:rPr>
                <w:color w:val="000000"/>
              </w:rPr>
              <w:t xml:space="preserve"> </w:t>
            </w:r>
            <w:r w:rsidRPr="00D4048B">
              <w:rPr>
                <w:color w:val="000000"/>
              </w:rPr>
              <w:t>малышей»; «Формирова</w:t>
            </w:r>
            <w:r>
              <w:rPr>
                <w:color w:val="000000"/>
              </w:rPr>
              <w:t>ние у детей способностей к твор</w:t>
            </w:r>
            <w:r w:rsidRPr="00D4048B">
              <w:rPr>
                <w:color w:val="000000"/>
              </w:rPr>
              <w:t>ческому самовыражен</w:t>
            </w:r>
            <w:r>
              <w:rPr>
                <w:color w:val="000000"/>
              </w:rPr>
              <w:t>ию и импровизации в процессе театрально-</w:t>
            </w:r>
            <w:r w:rsidRPr="00D4048B">
              <w:rPr>
                <w:color w:val="000000"/>
              </w:rPr>
              <w:t>игровой де</w:t>
            </w:r>
            <w:r>
              <w:rPr>
                <w:color w:val="000000"/>
              </w:rPr>
              <w:t xml:space="preserve">ятельности», родительские собрания, </w:t>
            </w:r>
            <w:r w:rsidRPr="00D4048B">
              <w:rPr>
                <w:color w:val="000000"/>
              </w:rPr>
              <w:t>офо</w:t>
            </w:r>
            <w:r>
              <w:rPr>
                <w:color w:val="000000"/>
              </w:rPr>
              <w:t xml:space="preserve">рмление информационных стендов, создание памяток, переписка по </w:t>
            </w:r>
            <w:r w:rsidRPr="00D4048B">
              <w:rPr>
                <w:color w:val="000000"/>
              </w:rPr>
              <w:t>электронной почте</w:t>
            </w:r>
          </w:p>
        </w:tc>
      </w:tr>
      <w:tr w:rsidR="004B7534" w:rsidTr="002055D8">
        <w:tc>
          <w:tcPr>
            <w:tcW w:w="2802" w:type="dxa"/>
          </w:tcPr>
          <w:p w:rsidR="004B7534" w:rsidRDefault="004B7534" w:rsidP="002055D8">
            <w:pPr>
              <w:pStyle w:val="a4"/>
              <w:spacing w:before="0" w:beforeAutospacing="0" w:after="0" w:afterAutospacing="0"/>
              <w:jc w:val="both"/>
              <w:rPr>
                <w:color w:val="000000"/>
              </w:rPr>
            </w:pPr>
            <w:r>
              <w:rPr>
                <w:color w:val="000000"/>
              </w:rPr>
              <w:t xml:space="preserve">Непрерывное образование воспитывающих взрослых </w:t>
            </w:r>
          </w:p>
        </w:tc>
        <w:tc>
          <w:tcPr>
            <w:tcW w:w="6769" w:type="dxa"/>
          </w:tcPr>
          <w:p w:rsidR="004B7534" w:rsidRDefault="004B7534" w:rsidP="002055D8">
            <w:pPr>
              <w:pStyle w:val="a4"/>
              <w:spacing w:before="0" w:beforeAutospacing="0" w:after="0" w:afterAutospacing="0"/>
              <w:rPr>
                <w:color w:val="000000"/>
              </w:rPr>
            </w:pPr>
            <w:r>
              <w:rPr>
                <w:color w:val="000000"/>
              </w:rPr>
              <w:t>родительские и общие детсадовские собрания, мастер- классы, игры</w:t>
            </w:r>
          </w:p>
        </w:tc>
      </w:tr>
      <w:tr w:rsidR="004B7534" w:rsidTr="002055D8">
        <w:tc>
          <w:tcPr>
            <w:tcW w:w="2802" w:type="dxa"/>
          </w:tcPr>
          <w:p w:rsidR="004B7534" w:rsidRDefault="004B7534" w:rsidP="002055D8">
            <w:pPr>
              <w:pStyle w:val="a4"/>
              <w:spacing w:after="0"/>
              <w:rPr>
                <w:color w:val="000000"/>
              </w:rPr>
            </w:pPr>
            <w:r>
              <w:rPr>
                <w:color w:val="000000"/>
              </w:rPr>
              <w:t xml:space="preserve">Совместная </w:t>
            </w:r>
            <w:r w:rsidRPr="0042412C">
              <w:rPr>
                <w:color w:val="000000"/>
              </w:rPr>
              <w:t>деятельность</w:t>
            </w:r>
            <w:r>
              <w:rPr>
                <w:color w:val="000000"/>
              </w:rPr>
              <w:t xml:space="preserve"> </w:t>
            </w:r>
            <w:r w:rsidRPr="0042412C">
              <w:rPr>
                <w:color w:val="000000"/>
              </w:rPr>
              <w:t>педагогов, родителей, детей</w:t>
            </w:r>
          </w:p>
        </w:tc>
        <w:tc>
          <w:tcPr>
            <w:tcW w:w="6769" w:type="dxa"/>
          </w:tcPr>
          <w:p w:rsidR="004B7534" w:rsidRDefault="004B7534" w:rsidP="002055D8">
            <w:pPr>
              <w:pStyle w:val="a4"/>
              <w:spacing w:after="0"/>
              <w:jc w:val="both"/>
              <w:rPr>
                <w:color w:val="000000"/>
              </w:rPr>
            </w:pPr>
            <w:r w:rsidRPr="0042412C">
              <w:rPr>
                <w:color w:val="000000"/>
              </w:rPr>
              <w:t>участие в создании декораций к детским спектаклям, изготовление вместе с де</w:t>
            </w:r>
            <w:r>
              <w:rPr>
                <w:color w:val="000000"/>
              </w:rPr>
              <w:t>тьми костюмов, помощь в заучива</w:t>
            </w:r>
            <w:r w:rsidRPr="0042412C">
              <w:rPr>
                <w:color w:val="000000"/>
              </w:rPr>
              <w:t>нии текстов, семейные гостиные, фестивали, праздник</w:t>
            </w:r>
            <w:r>
              <w:rPr>
                <w:color w:val="000000"/>
              </w:rPr>
              <w:t>и</w:t>
            </w:r>
          </w:p>
        </w:tc>
      </w:tr>
    </w:tbl>
    <w:p w:rsidR="004B7534" w:rsidRDefault="004B7534" w:rsidP="004B7534">
      <w:pPr>
        <w:pStyle w:val="a4"/>
        <w:shd w:val="clear" w:color="auto" w:fill="FFFFFF"/>
        <w:spacing w:before="0" w:beforeAutospacing="0" w:after="0" w:afterAutospacing="0"/>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Default="00C50889" w:rsidP="00065CA0">
      <w:pPr>
        <w:pStyle w:val="a4"/>
        <w:spacing w:before="0" w:beforeAutospacing="0" w:after="0" w:afterAutospacing="0"/>
        <w:ind w:firstLine="708"/>
        <w:jc w:val="both"/>
        <w:rPr>
          <w:sz w:val="28"/>
          <w:szCs w:val="28"/>
        </w:rPr>
      </w:pPr>
    </w:p>
    <w:p w:rsidR="00C50889" w:rsidRPr="00234D45" w:rsidRDefault="00234D45" w:rsidP="004D58C4">
      <w:pPr>
        <w:pStyle w:val="a4"/>
        <w:numPr>
          <w:ilvl w:val="0"/>
          <w:numId w:val="8"/>
        </w:numPr>
        <w:spacing w:before="0" w:beforeAutospacing="0" w:after="0" w:afterAutospacing="0"/>
        <w:jc w:val="center"/>
        <w:rPr>
          <w:b/>
          <w:sz w:val="28"/>
          <w:szCs w:val="28"/>
        </w:rPr>
      </w:pPr>
      <w:r>
        <w:rPr>
          <w:b/>
          <w:sz w:val="28"/>
          <w:szCs w:val="28"/>
        </w:rPr>
        <w:lastRenderedPageBreak/>
        <w:t>Организационный раздел</w:t>
      </w:r>
    </w:p>
    <w:p w:rsidR="00C50889" w:rsidRDefault="00C50889" w:rsidP="00065CA0">
      <w:pPr>
        <w:pStyle w:val="a4"/>
        <w:spacing w:before="0" w:beforeAutospacing="0" w:after="0" w:afterAutospacing="0"/>
        <w:ind w:firstLine="708"/>
        <w:jc w:val="both"/>
        <w:rPr>
          <w:sz w:val="28"/>
          <w:szCs w:val="28"/>
        </w:rPr>
      </w:pPr>
    </w:p>
    <w:p w:rsidR="005C6D2C" w:rsidRPr="00FD28EF" w:rsidRDefault="005C6D2C" w:rsidP="005C6D2C">
      <w:pPr>
        <w:pStyle w:val="a7"/>
        <w:ind w:firstLine="284"/>
        <w:rPr>
          <w:rFonts w:ascii="Times New Roman" w:hAnsi="Times New Roman"/>
          <w:sz w:val="28"/>
          <w:szCs w:val="28"/>
        </w:rPr>
      </w:pPr>
      <w:r w:rsidRPr="00FD28EF">
        <w:rPr>
          <w:rFonts w:ascii="Times New Roman" w:hAnsi="Times New Roman"/>
          <w:sz w:val="28"/>
          <w:szCs w:val="28"/>
        </w:rPr>
        <w:t xml:space="preserve">Численный состав объединений определяется в соответствии с </w:t>
      </w:r>
      <w:proofErr w:type="spellStart"/>
      <w:proofErr w:type="gramStart"/>
      <w:r w:rsidRPr="00FD28EF">
        <w:rPr>
          <w:rFonts w:ascii="Times New Roman" w:hAnsi="Times New Roman"/>
          <w:sz w:val="28"/>
          <w:szCs w:val="28"/>
        </w:rPr>
        <w:t>психолого</w:t>
      </w:r>
      <w:proofErr w:type="spellEnd"/>
      <w:r w:rsidRPr="00FD28EF">
        <w:rPr>
          <w:rFonts w:ascii="Times New Roman" w:hAnsi="Times New Roman"/>
          <w:sz w:val="28"/>
          <w:szCs w:val="28"/>
        </w:rPr>
        <w:t xml:space="preserve"> – педагогической</w:t>
      </w:r>
      <w:proofErr w:type="gramEnd"/>
      <w:r w:rsidRPr="00FD28EF">
        <w:rPr>
          <w:rFonts w:ascii="Times New Roman" w:hAnsi="Times New Roman"/>
          <w:sz w:val="28"/>
          <w:szCs w:val="28"/>
        </w:rPr>
        <w:t xml:space="preserve"> целесообразностью вида деятельности; расписание занятий составляется с учетом интересов и возможностей детей в режиме дня в вечернее время; продолжительность занятий устанавливается исходя из образовательных задач, психофизической целесообразности, санитарно-гигиенических норм.</w:t>
      </w:r>
    </w:p>
    <w:p w:rsidR="005C6D2C" w:rsidRPr="00FD28EF" w:rsidRDefault="005C6D2C" w:rsidP="005C6D2C">
      <w:pPr>
        <w:pStyle w:val="a7"/>
        <w:ind w:firstLine="284"/>
        <w:rPr>
          <w:rFonts w:ascii="Times New Roman" w:hAnsi="Times New Roman"/>
          <w:sz w:val="28"/>
          <w:szCs w:val="28"/>
        </w:rPr>
      </w:pPr>
      <w:r w:rsidRPr="00FD28EF">
        <w:rPr>
          <w:rFonts w:ascii="Times New Roman" w:hAnsi="Times New Roman"/>
          <w:sz w:val="28"/>
          <w:szCs w:val="28"/>
        </w:rPr>
        <w:t>Особенности организации детей определены направленностью, функциями дополнительных образовательных планов.</w:t>
      </w:r>
    </w:p>
    <w:p w:rsidR="005C6D2C" w:rsidRPr="00FD28EF" w:rsidRDefault="005C6D2C" w:rsidP="005C6D2C">
      <w:pPr>
        <w:pStyle w:val="a7"/>
        <w:ind w:firstLine="284"/>
        <w:jc w:val="center"/>
        <w:rPr>
          <w:rFonts w:ascii="Times New Roman" w:hAnsi="Times New Roman"/>
          <w:b/>
          <w:sz w:val="28"/>
          <w:szCs w:val="28"/>
        </w:rPr>
      </w:pPr>
      <w:r w:rsidRPr="00FD28EF">
        <w:rPr>
          <w:rFonts w:ascii="Times New Roman" w:hAnsi="Times New Roman"/>
          <w:b/>
          <w:sz w:val="28"/>
          <w:szCs w:val="28"/>
        </w:rPr>
        <w:t>3.1. Учебный план</w:t>
      </w:r>
    </w:p>
    <w:p w:rsidR="005C6D2C" w:rsidRPr="00FD28EF" w:rsidRDefault="005C6D2C" w:rsidP="005C6D2C">
      <w:pPr>
        <w:pStyle w:val="a7"/>
        <w:ind w:firstLine="284"/>
        <w:jc w:val="center"/>
        <w:rPr>
          <w:rFonts w:ascii="Times New Roman" w:hAnsi="Times New Roman"/>
          <w:b/>
          <w:sz w:val="28"/>
          <w:szCs w:val="28"/>
        </w:rPr>
      </w:pPr>
      <w:r w:rsidRPr="00FD28EF">
        <w:rPr>
          <w:rFonts w:ascii="Times New Roman" w:hAnsi="Times New Roman"/>
          <w:b/>
          <w:sz w:val="28"/>
          <w:szCs w:val="28"/>
        </w:rPr>
        <w:t>по реализации программы дополнительного образования</w:t>
      </w:r>
    </w:p>
    <w:p w:rsidR="005C6D2C" w:rsidRPr="00FD28EF" w:rsidRDefault="005C6D2C" w:rsidP="005C6D2C">
      <w:pPr>
        <w:pStyle w:val="a7"/>
        <w:ind w:firstLine="284"/>
        <w:jc w:val="center"/>
        <w:rPr>
          <w:rFonts w:ascii="Times New Roman" w:hAnsi="Times New Roman"/>
          <w:b/>
          <w:sz w:val="28"/>
          <w:szCs w:val="28"/>
        </w:rPr>
      </w:pPr>
      <w:r w:rsidRPr="00FD28EF">
        <w:rPr>
          <w:rFonts w:ascii="Times New Roman" w:hAnsi="Times New Roman"/>
          <w:b/>
          <w:sz w:val="28"/>
          <w:szCs w:val="28"/>
        </w:rPr>
        <w:t>МБДОУ «</w:t>
      </w:r>
      <w:r>
        <w:rPr>
          <w:rFonts w:ascii="Times New Roman" w:hAnsi="Times New Roman"/>
          <w:b/>
          <w:sz w:val="28"/>
          <w:szCs w:val="28"/>
        </w:rPr>
        <w:t>Д</w:t>
      </w:r>
      <w:r w:rsidRPr="00FD28EF">
        <w:rPr>
          <w:rFonts w:ascii="Times New Roman" w:hAnsi="Times New Roman"/>
          <w:b/>
          <w:sz w:val="28"/>
          <w:szCs w:val="28"/>
        </w:rPr>
        <w:t>етский сад</w:t>
      </w:r>
      <w:r>
        <w:rPr>
          <w:rFonts w:ascii="Times New Roman" w:hAnsi="Times New Roman"/>
          <w:b/>
          <w:sz w:val="28"/>
          <w:szCs w:val="28"/>
        </w:rPr>
        <w:t xml:space="preserve"> №2</w:t>
      </w:r>
      <w:r w:rsidRPr="00FD28EF">
        <w:rPr>
          <w:rFonts w:ascii="Times New Roman" w:hAnsi="Times New Roman"/>
          <w:b/>
          <w:sz w:val="28"/>
          <w:szCs w:val="28"/>
        </w:rPr>
        <w:t>»</w:t>
      </w:r>
    </w:p>
    <w:p w:rsidR="005C6D2C" w:rsidRPr="00FD28EF" w:rsidRDefault="005C6D2C" w:rsidP="005C6D2C">
      <w:pPr>
        <w:pStyle w:val="a7"/>
        <w:ind w:firstLine="284"/>
        <w:jc w:val="center"/>
        <w:rPr>
          <w:rFonts w:ascii="Times New Roman" w:hAnsi="Times New Roman"/>
          <w:b/>
          <w:sz w:val="28"/>
          <w:szCs w:val="28"/>
        </w:rPr>
      </w:pPr>
      <w:r w:rsidRPr="00FD28EF">
        <w:rPr>
          <w:rFonts w:ascii="Times New Roman" w:hAnsi="Times New Roman"/>
          <w:b/>
          <w:sz w:val="28"/>
          <w:szCs w:val="28"/>
        </w:rPr>
        <w:t>период с 01.09.202</w:t>
      </w:r>
      <w:r>
        <w:rPr>
          <w:rFonts w:ascii="Times New Roman" w:hAnsi="Times New Roman"/>
          <w:b/>
          <w:sz w:val="28"/>
          <w:szCs w:val="28"/>
        </w:rPr>
        <w:t>3</w:t>
      </w:r>
      <w:r w:rsidRPr="00FD28EF">
        <w:rPr>
          <w:rFonts w:ascii="Times New Roman" w:hAnsi="Times New Roman"/>
          <w:b/>
          <w:sz w:val="28"/>
          <w:szCs w:val="28"/>
        </w:rPr>
        <w:t xml:space="preserve"> – 31.05.202</w:t>
      </w:r>
      <w:r>
        <w:rPr>
          <w:rFonts w:ascii="Times New Roman" w:hAnsi="Times New Roman"/>
          <w:b/>
          <w:sz w:val="28"/>
          <w:szCs w:val="28"/>
        </w:rPr>
        <w:t>4</w:t>
      </w:r>
      <w:r w:rsidRPr="00FD28EF">
        <w:rPr>
          <w:rFonts w:ascii="Times New Roman" w:hAnsi="Times New Roman"/>
          <w:b/>
          <w:sz w:val="28"/>
          <w:szCs w:val="28"/>
        </w:rPr>
        <w:t xml:space="preserve"> г.</w:t>
      </w:r>
    </w:p>
    <w:p w:rsidR="005C6D2C" w:rsidRPr="00FD28EF" w:rsidRDefault="005C6D2C" w:rsidP="005C6D2C">
      <w:pPr>
        <w:pStyle w:val="a7"/>
        <w:ind w:firstLine="284"/>
        <w:jc w:val="center"/>
        <w:rPr>
          <w:rFonts w:ascii="Times New Roman" w:hAnsi="Times New Roman"/>
          <w:b/>
          <w:sz w:val="28"/>
          <w:szCs w:val="28"/>
        </w:rPr>
      </w:pPr>
      <w:r w:rsidRPr="00FD28EF">
        <w:rPr>
          <w:rFonts w:ascii="Times New Roman" w:hAnsi="Times New Roman"/>
          <w:b/>
          <w:sz w:val="28"/>
          <w:szCs w:val="28"/>
        </w:rPr>
        <w:t>(на бесплатной основе)</w:t>
      </w: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6"/>
        <w:gridCol w:w="2126"/>
        <w:gridCol w:w="1310"/>
        <w:gridCol w:w="1418"/>
        <w:gridCol w:w="1118"/>
        <w:gridCol w:w="1145"/>
        <w:gridCol w:w="1246"/>
      </w:tblGrid>
      <w:tr w:rsidR="005C6D2C" w:rsidRPr="00D32562" w:rsidTr="00CB5692">
        <w:trPr>
          <w:trHeight w:val="1704"/>
        </w:trPr>
        <w:tc>
          <w:tcPr>
            <w:tcW w:w="567" w:type="dxa"/>
          </w:tcPr>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 xml:space="preserve">№ </w:t>
            </w:r>
            <w:proofErr w:type="spellStart"/>
            <w:proofErr w:type="gramStart"/>
            <w:r w:rsidRPr="00D32562">
              <w:rPr>
                <w:rFonts w:ascii="Times New Roman" w:eastAsia="Calibri" w:hAnsi="Times New Roman" w:cs="Times New Roman"/>
                <w:b/>
                <w:color w:val="000000"/>
                <w:sz w:val="24"/>
                <w:szCs w:val="24"/>
              </w:rPr>
              <w:t>п</w:t>
            </w:r>
            <w:proofErr w:type="spellEnd"/>
            <w:proofErr w:type="gramEnd"/>
            <w:r w:rsidRPr="00D32562">
              <w:rPr>
                <w:rFonts w:ascii="Times New Roman" w:eastAsia="Calibri" w:hAnsi="Times New Roman" w:cs="Times New Roman"/>
                <w:b/>
                <w:color w:val="000000"/>
                <w:sz w:val="24"/>
                <w:szCs w:val="24"/>
              </w:rPr>
              <w:t>/</w:t>
            </w:r>
            <w:proofErr w:type="spellStart"/>
            <w:r w:rsidRPr="00D32562">
              <w:rPr>
                <w:rFonts w:ascii="Times New Roman" w:eastAsia="Calibri" w:hAnsi="Times New Roman" w:cs="Times New Roman"/>
                <w:b/>
                <w:color w:val="000000"/>
                <w:sz w:val="24"/>
                <w:szCs w:val="24"/>
              </w:rPr>
              <w:t>п</w:t>
            </w:r>
            <w:proofErr w:type="spellEnd"/>
          </w:p>
        </w:tc>
        <w:tc>
          <w:tcPr>
            <w:tcW w:w="1526" w:type="dxa"/>
          </w:tcPr>
          <w:p w:rsidR="005C6D2C" w:rsidRPr="00D32562" w:rsidRDefault="005C6D2C" w:rsidP="00150A97">
            <w:pPr>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Объединение</w:t>
            </w:r>
          </w:p>
        </w:tc>
        <w:tc>
          <w:tcPr>
            <w:tcW w:w="2126" w:type="dxa"/>
          </w:tcPr>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Программа дополнительного образования, направление</w:t>
            </w:r>
          </w:p>
        </w:tc>
        <w:tc>
          <w:tcPr>
            <w:tcW w:w="1310" w:type="dxa"/>
          </w:tcPr>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Срок реализации/ кол-во ООД</w:t>
            </w:r>
          </w:p>
        </w:tc>
        <w:tc>
          <w:tcPr>
            <w:tcW w:w="1418" w:type="dxa"/>
          </w:tcPr>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Форма оказания услуг</w:t>
            </w:r>
          </w:p>
        </w:tc>
        <w:tc>
          <w:tcPr>
            <w:tcW w:w="1118" w:type="dxa"/>
          </w:tcPr>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Кол-во мин. В неделю                     на 1 группу</w:t>
            </w:r>
          </w:p>
        </w:tc>
        <w:tc>
          <w:tcPr>
            <w:tcW w:w="1145" w:type="dxa"/>
          </w:tcPr>
          <w:p w:rsidR="005C6D2C" w:rsidRPr="00D32562" w:rsidRDefault="005C6D2C" w:rsidP="00150A97">
            <w:pPr>
              <w:shd w:val="clear" w:color="auto" w:fill="FFFFFF"/>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Всего кол-во             часов в год</w:t>
            </w:r>
          </w:p>
          <w:p w:rsidR="005C6D2C" w:rsidRPr="00D32562" w:rsidRDefault="005C6D2C" w:rsidP="00150A97">
            <w:pPr>
              <w:jc w:val="center"/>
              <w:rPr>
                <w:rFonts w:ascii="Times New Roman" w:eastAsia="Calibri" w:hAnsi="Times New Roman" w:cs="Times New Roman"/>
                <w:color w:val="000000"/>
                <w:sz w:val="24"/>
                <w:szCs w:val="24"/>
              </w:rPr>
            </w:pPr>
          </w:p>
        </w:tc>
        <w:tc>
          <w:tcPr>
            <w:tcW w:w="1246" w:type="dxa"/>
          </w:tcPr>
          <w:p w:rsidR="005C6D2C" w:rsidRPr="00D32562" w:rsidRDefault="005C6D2C" w:rsidP="00150A97">
            <w:pPr>
              <w:shd w:val="clear" w:color="auto" w:fill="FFFFFF"/>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Ф.И. О.</w:t>
            </w:r>
          </w:p>
          <w:p w:rsidR="005C6D2C" w:rsidRPr="00D32562" w:rsidRDefault="005C6D2C" w:rsidP="00150A97">
            <w:pPr>
              <w:jc w:val="center"/>
              <w:rPr>
                <w:rFonts w:ascii="Times New Roman" w:eastAsia="Calibri" w:hAnsi="Times New Roman" w:cs="Times New Roman"/>
                <w:color w:val="000000"/>
                <w:sz w:val="24"/>
                <w:szCs w:val="24"/>
              </w:rPr>
            </w:pPr>
            <w:r w:rsidRPr="00D32562">
              <w:rPr>
                <w:rFonts w:ascii="Times New Roman" w:eastAsia="Calibri" w:hAnsi="Times New Roman" w:cs="Times New Roman"/>
                <w:b/>
                <w:color w:val="000000"/>
                <w:sz w:val="24"/>
                <w:szCs w:val="24"/>
              </w:rPr>
              <w:t>педагога</w:t>
            </w:r>
          </w:p>
        </w:tc>
      </w:tr>
      <w:tr w:rsidR="005C6D2C" w:rsidRPr="00D32562" w:rsidTr="00CB5692">
        <w:trPr>
          <w:trHeight w:val="1704"/>
        </w:trPr>
        <w:tc>
          <w:tcPr>
            <w:tcW w:w="567" w:type="dxa"/>
          </w:tcPr>
          <w:p w:rsidR="005C6D2C" w:rsidRPr="00D32562" w:rsidRDefault="005C6D2C" w:rsidP="00150A97">
            <w:pPr>
              <w:jc w:val="center"/>
              <w:rPr>
                <w:rFonts w:ascii="Times New Roman" w:eastAsia="Calibri" w:hAnsi="Times New Roman" w:cs="Times New Roman"/>
                <w:b/>
                <w:color w:val="000000"/>
                <w:sz w:val="24"/>
                <w:szCs w:val="24"/>
              </w:rPr>
            </w:pPr>
            <w:r w:rsidRPr="00D32562">
              <w:rPr>
                <w:rFonts w:ascii="Times New Roman" w:eastAsia="Calibri" w:hAnsi="Times New Roman" w:cs="Times New Roman"/>
                <w:b/>
                <w:color w:val="000000"/>
                <w:sz w:val="24"/>
                <w:szCs w:val="24"/>
              </w:rPr>
              <w:t>1.</w:t>
            </w:r>
          </w:p>
        </w:tc>
        <w:tc>
          <w:tcPr>
            <w:tcW w:w="1526" w:type="dxa"/>
          </w:tcPr>
          <w:p w:rsidR="005C6D2C" w:rsidRPr="00D32562" w:rsidRDefault="005C6D2C" w:rsidP="00CB5692">
            <w:pPr>
              <w:ind w:right="-142"/>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 </w:t>
            </w:r>
            <w:r w:rsidR="00CB5692">
              <w:rPr>
                <w:rFonts w:ascii="Times New Roman" w:eastAsia="Calibri" w:hAnsi="Times New Roman" w:cs="Times New Roman"/>
                <w:color w:val="000000"/>
                <w:sz w:val="24"/>
                <w:szCs w:val="24"/>
              </w:rPr>
              <w:t>Старшая группа «Фантазёры»</w:t>
            </w:r>
          </w:p>
          <w:p w:rsidR="005C6D2C" w:rsidRPr="00D32562" w:rsidRDefault="005C6D2C" w:rsidP="00150A97">
            <w:pPr>
              <w:jc w:val="center"/>
              <w:rPr>
                <w:rFonts w:ascii="Times New Roman" w:eastAsia="Calibri" w:hAnsi="Times New Roman" w:cs="Times New Roman"/>
                <w:b/>
                <w:color w:val="000000"/>
                <w:sz w:val="24"/>
                <w:szCs w:val="24"/>
              </w:rPr>
            </w:pPr>
            <w:r w:rsidRPr="00D32562">
              <w:rPr>
                <w:rFonts w:ascii="Times New Roman" w:eastAsia="Calibri" w:hAnsi="Times New Roman" w:cs="Times New Roman"/>
                <w:color w:val="000000"/>
                <w:sz w:val="24"/>
                <w:szCs w:val="24"/>
              </w:rPr>
              <w:t>(первый год обучения)</w:t>
            </w:r>
          </w:p>
        </w:tc>
        <w:tc>
          <w:tcPr>
            <w:tcW w:w="2126" w:type="dxa"/>
          </w:tcPr>
          <w:p w:rsidR="005C6D2C" w:rsidRPr="00D32562" w:rsidRDefault="005C6D2C" w:rsidP="005C6D2C">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Теремок</w:t>
            </w:r>
            <w:r>
              <w:rPr>
                <w:rFonts w:ascii="Times New Roman" w:eastAsia="Calibri" w:hAnsi="Times New Roman" w:cs="Times New Roman"/>
                <w:color w:val="000000"/>
                <w:sz w:val="24"/>
                <w:szCs w:val="24"/>
              </w:rPr>
              <w:t>» для детей  5-6</w:t>
            </w:r>
            <w:r w:rsidRPr="00D32562">
              <w:rPr>
                <w:rFonts w:ascii="Times New Roman" w:eastAsia="Calibri" w:hAnsi="Times New Roman" w:cs="Times New Roman"/>
                <w:color w:val="000000"/>
                <w:sz w:val="24"/>
                <w:szCs w:val="24"/>
              </w:rPr>
              <w:t xml:space="preserve"> лет.   </w:t>
            </w:r>
          </w:p>
        </w:tc>
        <w:tc>
          <w:tcPr>
            <w:tcW w:w="1310" w:type="dxa"/>
          </w:tcPr>
          <w:p w:rsidR="005C6D2C" w:rsidRPr="00D32562"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год обучения /72</w:t>
            </w: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r>
              <w:rPr>
                <w:rFonts w:ascii="Times New Roman" w:eastAsia="Calibri" w:hAnsi="Times New Roman" w:cs="Times New Roman"/>
                <w:sz w:val="24"/>
                <w:szCs w:val="24"/>
              </w:rPr>
              <w:t>9 мес./72</w:t>
            </w:r>
            <w:r w:rsidRPr="00D32562">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я</w:t>
            </w:r>
          </w:p>
        </w:tc>
        <w:tc>
          <w:tcPr>
            <w:tcW w:w="1418" w:type="dxa"/>
          </w:tcPr>
          <w:p w:rsidR="005C6D2C" w:rsidRPr="00D32562"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Групповая, </w:t>
            </w:r>
            <w:r w:rsidRPr="00D32562">
              <w:rPr>
                <w:rFonts w:ascii="Times New Roman" w:eastAsia="Calibri" w:hAnsi="Times New Roman" w:cs="Times New Roman"/>
                <w:color w:val="000000"/>
                <w:sz w:val="24"/>
                <w:szCs w:val="24"/>
              </w:rPr>
              <w:t>подгрупповая</w:t>
            </w:r>
          </w:p>
        </w:tc>
        <w:tc>
          <w:tcPr>
            <w:tcW w:w="1118" w:type="dxa"/>
          </w:tcPr>
          <w:p w:rsidR="005C6D2C" w:rsidRPr="00D32562"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  лет – 2</w:t>
            </w:r>
            <w:r w:rsidRPr="00D32562">
              <w:rPr>
                <w:rFonts w:ascii="Times New Roman" w:eastAsia="Calibri" w:hAnsi="Times New Roman" w:cs="Times New Roman"/>
                <w:color w:val="000000"/>
                <w:sz w:val="24"/>
                <w:szCs w:val="24"/>
              </w:rPr>
              <w:t>5 мин.</w:t>
            </w:r>
          </w:p>
          <w:p w:rsidR="005C6D2C" w:rsidRPr="00D32562" w:rsidRDefault="005C6D2C" w:rsidP="00150A97">
            <w:pPr>
              <w:rPr>
                <w:rFonts w:ascii="Times New Roman" w:eastAsia="Calibri" w:hAnsi="Times New Roman" w:cs="Times New Roman"/>
                <w:color w:val="000000"/>
                <w:sz w:val="24"/>
                <w:szCs w:val="24"/>
              </w:rPr>
            </w:pPr>
          </w:p>
          <w:p w:rsidR="005C6D2C" w:rsidRPr="00D32562" w:rsidRDefault="005C6D2C" w:rsidP="00150A97">
            <w:pPr>
              <w:rPr>
                <w:rFonts w:ascii="Times New Roman" w:eastAsia="Calibri" w:hAnsi="Times New Roman" w:cs="Times New Roman"/>
                <w:color w:val="000000"/>
                <w:sz w:val="24"/>
                <w:szCs w:val="24"/>
              </w:rPr>
            </w:pPr>
          </w:p>
        </w:tc>
        <w:tc>
          <w:tcPr>
            <w:tcW w:w="1145" w:type="dxa"/>
          </w:tcPr>
          <w:p w:rsidR="005C6D2C" w:rsidRPr="00D32562" w:rsidRDefault="005C6D2C"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1800</w:t>
            </w:r>
            <w:r>
              <w:rPr>
                <w:rFonts w:ascii="Times New Roman" w:eastAsia="Calibri" w:hAnsi="Times New Roman" w:cs="Times New Roman"/>
                <w:color w:val="000000"/>
                <w:sz w:val="24"/>
                <w:szCs w:val="24"/>
              </w:rPr>
              <w:t xml:space="preserve"> </w:t>
            </w:r>
            <w:r w:rsidRPr="00D32562">
              <w:rPr>
                <w:rFonts w:ascii="Times New Roman" w:eastAsia="Calibri" w:hAnsi="Times New Roman" w:cs="Times New Roman"/>
                <w:color w:val="000000"/>
                <w:sz w:val="24"/>
                <w:szCs w:val="24"/>
              </w:rPr>
              <w:t>мин;</w:t>
            </w: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r w:rsidRPr="00D32562">
              <w:rPr>
                <w:rFonts w:ascii="Times New Roman" w:eastAsia="Calibri" w:hAnsi="Times New Roman" w:cs="Times New Roman"/>
                <w:color w:val="000000"/>
                <w:sz w:val="24"/>
                <w:szCs w:val="24"/>
              </w:rPr>
              <w:t>1800</w:t>
            </w:r>
            <w:r>
              <w:rPr>
                <w:rFonts w:ascii="Times New Roman" w:eastAsia="Calibri" w:hAnsi="Times New Roman" w:cs="Times New Roman"/>
                <w:color w:val="000000"/>
                <w:sz w:val="24"/>
                <w:szCs w:val="24"/>
              </w:rPr>
              <w:t xml:space="preserve"> </w:t>
            </w:r>
            <w:r w:rsidRPr="00D32562">
              <w:rPr>
                <w:rFonts w:ascii="Times New Roman" w:eastAsia="Calibri" w:hAnsi="Times New Roman" w:cs="Times New Roman"/>
                <w:sz w:val="24"/>
                <w:szCs w:val="24"/>
              </w:rPr>
              <w:t>мин</w:t>
            </w:r>
          </w:p>
        </w:tc>
        <w:tc>
          <w:tcPr>
            <w:tcW w:w="1246" w:type="dxa"/>
          </w:tcPr>
          <w:p w:rsidR="005C6D2C" w:rsidRDefault="005C6D2C" w:rsidP="00150A97">
            <w:pP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Горева</w:t>
            </w:r>
            <w:proofErr w:type="spellEnd"/>
            <w:r>
              <w:rPr>
                <w:rFonts w:ascii="Times New Roman" w:eastAsia="Calibri" w:hAnsi="Times New Roman" w:cs="Times New Roman"/>
                <w:color w:val="000000"/>
                <w:sz w:val="24"/>
                <w:szCs w:val="24"/>
              </w:rPr>
              <w:t xml:space="preserve"> </w:t>
            </w:r>
          </w:p>
          <w:p w:rsidR="005C6D2C"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Алёна</w:t>
            </w:r>
          </w:p>
          <w:p w:rsidR="005C6D2C" w:rsidRPr="00D32562"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Валерьевна</w:t>
            </w:r>
          </w:p>
        </w:tc>
      </w:tr>
      <w:tr w:rsidR="005C6D2C" w:rsidRPr="00D32562" w:rsidTr="00CB5692">
        <w:tc>
          <w:tcPr>
            <w:tcW w:w="567" w:type="dxa"/>
          </w:tcPr>
          <w:p w:rsidR="005C6D2C"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5C6D2C" w:rsidRPr="00D32562">
              <w:rPr>
                <w:rFonts w:ascii="Times New Roman" w:eastAsia="Calibri" w:hAnsi="Times New Roman" w:cs="Times New Roman"/>
                <w:color w:val="000000"/>
                <w:sz w:val="24"/>
                <w:szCs w:val="24"/>
              </w:rPr>
              <w:t>.</w:t>
            </w:r>
          </w:p>
        </w:tc>
        <w:tc>
          <w:tcPr>
            <w:tcW w:w="1526" w:type="dxa"/>
          </w:tcPr>
          <w:p w:rsidR="005C6D2C"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Подготовительная группа «Затейники»</w:t>
            </w:r>
          </w:p>
          <w:p w:rsidR="005C6D2C" w:rsidRPr="00D32562" w:rsidRDefault="005C6D2C" w:rsidP="005C6D2C">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второй </w:t>
            </w:r>
            <w:r w:rsidRPr="00D32562">
              <w:rPr>
                <w:rFonts w:ascii="Times New Roman" w:eastAsia="Calibri" w:hAnsi="Times New Roman" w:cs="Times New Roman"/>
                <w:color w:val="000000"/>
                <w:sz w:val="24"/>
                <w:szCs w:val="24"/>
              </w:rPr>
              <w:t>год обучения)</w:t>
            </w:r>
          </w:p>
        </w:tc>
        <w:tc>
          <w:tcPr>
            <w:tcW w:w="2126" w:type="dxa"/>
          </w:tcPr>
          <w:p w:rsidR="005C6D2C" w:rsidRPr="00D32562" w:rsidRDefault="005C6D2C" w:rsidP="005C6D2C">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Теремок</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D32562">
              <w:rPr>
                <w:rFonts w:ascii="Times New Roman" w:eastAsia="Calibri" w:hAnsi="Times New Roman" w:cs="Times New Roman"/>
                <w:color w:val="000000"/>
                <w:sz w:val="24"/>
                <w:szCs w:val="24"/>
              </w:rPr>
              <w:t xml:space="preserve">для детей  6-7 лет.   </w:t>
            </w:r>
          </w:p>
        </w:tc>
        <w:tc>
          <w:tcPr>
            <w:tcW w:w="1310" w:type="dxa"/>
          </w:tcPr>
          <w:p w:rsidR="005C6D2C" w:rsidRPr="00D32562" w:rsidRDefault="005C6D2C"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D32562">
              <w:rPr>
                <w:rFonts w:ascii="Times New Roman" w:eastAsia="Calibri" w:hAnsi="Times New Roman" w:cs="Times New Roman"/>
                <w:color w:val="000000"/>
                <w:sz w:val="24"/>
                <w:szCs w:val="24"/>
              </w:rPr>
              <w:t>год обучения /72</w:t>
            </w: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мес./72 занятий</w:t>
            </w:r>
          </w:p>
        </w:tc>
        <w:tc>
          <w:tcPr>
            <w:tcW w:w="1418" w:type="dxa"/>
          </w:tcPr>
          <w:p w:rsidR="005C6D2C" w:rsidRPr="00D32562" w:rsidRDefault="005C6D2C"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Подгрупповая</w:t>
            </w:r>
            <w:r>
              <w:rPr>
                <w:rFonts w:ascii="Times New Roman" w:eastAsia="Calibri" w:hAnsi="Times New Roman" w:cs="Times New Roman"/>
                <w:color w:val="000000"/>
                <w:sz w:val="24"/>
                <w:szCs w:val="24"/>
              </w:rPr>
              <w:t>, групповая</w:t>
            </w:r>
          </w:p>
        </w:tc>
        <w:tc>
          <w:tcPr>
            <w:tcW w:w="1118" w:type="dxa"/>
          </w:tcPr>
          <w:p w:rsidR="005C6D2C" w:rsidRPr="00D32562" w:rsidRDefault="005C6D2C" w:rsidP="00150A97">
            <w:pPr>
              <w:rPr>
                <w:rFonts w:ascii="Times New Roman" w:eastAsia="Calibri" w:hAnsi="Times New Roman" w:cs="Times New Roman"/>
                <w:color w:val="000000"/>
                <w:sz w:val="24"/>
                <w:szCs w:val="24"/>
              </w:rPr>
            </w:pPr>
          </w:p>
          <w:p w:rsidR="005C6D2C" w:rsidRPr="00D32562" w:rsidRDefault="005C6D2C"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6-7 лет  - 30 мин.</w:t>
            </w:r>
          </w:p>
        </w:tc>
        <w:tc>
          <w:tcPr>
            <w:tcW w:w="1145" w:type="dxa"/>
          </w:tcPr>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p>
          <w:p w:rsidR="005C6D2C" w:rsidRPr="00D32562" w:rsidRDefault="005C6D2C"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tc>
        <w:tc>
          <w:tcPr>
            <w:tcW w:w="1246" w:type="dxa"/>
          </w:tcPr>
          <w:p w:rsidR="005C6D2C" w:rsidRDefault="005C6D2C" w:rsidP="005C6D2C">
            <w:pP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Горева</w:t>
            </w:r>
            <w:proofErr w:type="spellEnd"/>
            <w:r>
              <w:rPr>
                <w:rFonts w:ascii="Times New Roman" w:eastAsia="Calibri" w:hAnsi="Times New Roman" w:cs="Times New Roman"/>
                <w:color w:val="000000"/>
                <w:sz w:val="24"/>
                <w:szCs w:val="24"/>
              </w:rPr>
              <w:t xml:space="preserve"> </w:t>
            </w:r>
          </w:p>
          <w:p w:rsidR="005C6D2C" w:rsidRDefault="005C6D2C" w:rsidP="005C6D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Алёна</w:t>
            </w:r>
          </w:p>
          <w:p w:rsidR="005C6D2C" w:rsidRPr="00D32562" w:rsidRDefault="005C6D2C" w:rsidP="005C6D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Валерьевна</w:t>
            </w:r>
          </w:p>
        </w:tc>
      </w:tr>
      <w:tr w:rsidR="00CB5692" w:rsidRPr="00D32562" w:rsidTr="00150A97">
        <w:tc>
          <w:tcPr>
            <w:tcW w:w="567" w:type="dxa"/>
          </w:tcPr>
          <w:p w:rsidR="00CB5692"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D32562">
              <w:rPr>
                <w:rFonts w:ascii="Times New Roman" w:eastAsia="Calibri" w:hAnsi="Times New Roman" w:cs="Times New Roman"/>
                <w:color w:val="000000"/>
                <w:sz w:val="24"/>
                <w:szCs w:val="24"/>
              </w:rPr>
              <w:t>.</w:t>
            </w:r>
          </w:p>
        </w:tc>
        <w:tc>
          <w:tcPr>
            <w:tcW w:w="1526" w:type="dxa"/>
          </w:tcPr>
          <w:p w:rsidR="00CB5692"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Подготовительная группа «</w:t>
            </w:r>
            <w:proofErr w:type="spellStart"/>
            <w:r>
              <w:rPr>
                <w:rFonts w:ascii="Times New Roman" w:eastAsia="Calibri" w:hAnsi="Times New Roman" w:cs="Times New Roman"/>
                <w:color w:val="000000"/>
                <w:sz w:val="24"/>
                <w:szCs w:val="24"/>
              </w:rPr>
              <w:t>Знайки</w:t>
            </w:r>
            <w:proofErr w:type="spellEnd"/>
            <w:r>
              <w:rPr>
                <w:rFonts w:ascii="Times New Roman" w:eastAsia="Calibri" w:hAnsi="Times New Roman" w:cs="Times New Roman"/>
                <w:color w:val="000000"/>
                <w:sz w:val="24"/>
                <w:szCs w:val="24"/>
              </w:rPr>
              <w:t>»</w:t>
            </w:r>
          </w:p>
          <w:p w:rsidR="00CB5692" w:rsidRPr="00D32562" w:rsidRDefault="00CB5692"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второй </w:t>
            </w:r>
            <w:r w:rsidRPr="00D32562">
              <w:rPr>
                <w:rFonts w:ascii="Times New Roman" w:eastAsia="Calibri" w:hAnsi="Times New Roman" w:cs="Times New Roman"/>
                <w:color w:val="000000"/>
                <w:sz w:val="24"/>
                <w:szCs w:val="24"/>
              </w:rPr>
              <w:t>год обучения)</w:t>
            </w:r>
          </w:p>
        </w:tc>
        <w:tc>
          <w:tcPr>
            <w:tcW w:w="2126" w:type="dxa"/>
          </w:tcPr>
          <w:p w:rsidR="00CB5692" w:rsidRPr="00D32562" w:rsidRDefault="00CB5692"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 xml:space="preserve">Дополнительная </w:t>
            </w:r>
            <w:proofErr w:type="spellStart"/>
            <w:r w:rsidRPr="00D32562">
              <w:rPr>
                <w:rFonts w:ascii="Times New Roman" w:eastAsia="Calibri" w:hAnsi="Times New Roman" w:cs="Times New Roman"/>
                <w:color w:val="000000"/>
                <w:sz w:val="24"/>
                <w:szCs w:val="24"/>
              </w:rPr>
              <w:t>общеразвивающая</w:t>
            </w:r>
            <w:proofErr w:type="spellEnd"/>
            <w:r w:rsidRPr="00D32562">
              <w:rPr>
                <w:rFonts w:ascii="Times New Roman" w:eastAsia="Calibri" w:hAnsi="Times New Roman" w:cs="Times New Roman"/>
                <w:color w:val="000000"/>
                <w:sz w:val="24"/>
                <w:szCs w:val="24"/>
              </w:rPr>
              <w:t xml:space="preserve"> программа </w:t>
            </w:r>
            <w:r>
              <w:rPr>
                <w:rFonts w:ascii="Times New Roman" w:hAnsi="Times New Roman" w:cs="Times New Roman"/>
                <w:color w:val="000000"/>
                <w:sz w:val="24"/>
                <w:szCs w:val="24"/>
              </w:rPr>
              <w:t xml:space="preserve">художественной направленности </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Теремок</w:t>
            </w:r>
            <w:r w:rsidRPr="00D32562">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D32562">
              <w:rPr>
                <w:rFonts w:ascii="Times New Roman" w:eastAsia="Calibri" w:hAnsi="Times New Roman" w:cs="Times New Roman"/>
                <w:color w:val="000000"/>
                <w:sz w:val="24"/>
                <w:szCs w:val="24"/>
              </w:rPr>
              <w:t xml:space="preserve">для детей  6-7 лет.   </w:t>
            </w:r>
          </w:p>
        </w:tc>
        <w:tc>
          <w:tcPr>
            <w:tcW w:w="1310" w:type="dxa"/>
          </w:tcPr>
          <w:p w:rsidR="00CB5692"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D32562">
              <w:rPr>
                <w:rFonts w:ascii="Times New Roman" w:eastAsia="Calibri" w:hAnsi="Times New Roman" w:cs="Times New Roman"/>
                <w:color w:val="000000"/>
                <w:sz w:val="24"/>
                <w:szCs w:val="24"/>
              </w:rPr>
              <w:t>год обучения /72</w:t>
            </w:r>
          </w:p>
          <w:p w:rsidR="00CB5692" w:rsidRPr="00D32562" w:rsidRDefault="00CB5692" w:rsidP="00150A97">
            <w:pPr>
              <w:rPr>
                <w:rFonts w:ascii="Times New Roman" w:eastAsia="Calibri" w:hAnsi="Times New Roman" w:cs="Times New Roman"/>
                <w:sz w:val="24"/>
                <w:szCs w:val="24"/>
              </w:rPr>
            </w:pPr>
          </w:p>
          <w:p w:rsidR="00CB5692" w:rsidRPr="00D32562" w:rsidRDefault="00CB5692"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9 мес./72 занятий</w:t>
            </w:r>
          </w:p>
        </w:tc>
        <w:tc>
          <w:tcPr>
            <w:tcW w:w="1418" w:type="dxa"/>
          </w:tcPr>
          <w:p w:rsidR="00CB5692" w:rsidRPr="00D32562" w:rsidRDefault="00CB5692"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Подгрупповая</w:t>
            </w:r>
            <w:r>
              <w:rPr>
                <w:rFonts w:ascii="Times New Roman" w:eastAsia="Calibri" w:hAnsi="Times New Roman" w:cs="Times New Roman"/>
                <w:color w:val="000000"/>
                <w:sz w:val="24"/>
                <w:szCs w:val="24"/>
              </w:rPr>
              <w:t>, групповая</w:t>
            </w:r>
          </w:p>
        </w:tc>
        <w:tc>
          <w:tcPr>
            <w:tcW w:w="1118" w:type="dxa"/>
          </w:tcPr>
          <w:p w:rsidR="00CB5692" w:rsidRPr="00D32562" w:rsidRDefault="00CB5692" w:rsidP="00150A97">
            <w:pPr>
              <w:rPr>
                <w:rFonts w:ascii="Times New Roman" w:eastAsia="Calibri" w:hAnsi="Times New Roman" w:cs="Times New Roman"/>
                <w:color w:val="000000"/>
                <w:sz w:val="24"/>
                <w:szCs w:val="24"/>
              </w:rPr>
            </w:pPr>
          </w:p>
          <w:p w:rsidR="00CB5692" w:rsidRPr="00D32562" w:rsidRDefault="00CB5692" w:rsidP="00150A97">
            <w:pPr>
              <w:rPr>
                <w:rFonts w:ascii="Times New Roman" w:eastAsia="Calibri" w:hAnsi="Times New Roman" w:cs="Times New Roman"/>
                <w:color w:val="000000"/>
                <w:sz w:val="24"/>
                <w:szCs w:val="24"/>
              </w:rPr>
            </w:pPr>
            <w:r w:rsidRPr="00D32562">
              <w:rPr>
                <w:rFonts w:ascii="Times New Roman" w:eastAsia="Calibri" w:hAnsi="Times New Roman" w:cs="Times New Roman"/>
                <w:color w:val="000000"/>
                <w:sz w:val="24"/>
                <w:szCs w:val="24"/>
              </w:rPr>
              <w:t>6-7 лет  - 30 мин.</w:t>
            </w:r>
          </w:p>
        </w:tc>
        <w:tc>
          <w:tcPr>
            <w:tcW w:w="1145" w:type="dxa"/>
          </w:tcPr>
          <w:p w:rsidR="00CB5692" w:rsidRPr="00D32562" w:rsidRDefault="00CB5692" w:rsidP="00150A97">
            <w:pPr>
              <w:rPr>
                <w:rFonts w:ascii="Times New Roman" w:eastAsia="Calibri" w:hAnsi="Times New Roman" w:cs="Times New Roman"/>
                <w:sz w:val="24"/>
                <w:szCs w:val="24"/>
              </w:rPr>
            </w:pPr>
          </w:p>
          <w:p w:rsidR="00CB5692" w:rsidRPr="00D32562" w:rsidRDefault="00CB5692"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p w:rsidR="00CB5692" w:rsidRPr="00D32562" w:rsidRDefault="00CB5692" w:rsidP="00150A97">
            <w:pPr>
              <w:rPr>
                <w:rFonts w:ascii="Times New Roman" w:eastAsia="Calibri" w:hAnsi="Times New Roman" w:cs="Times New Roman"/>
                <w:sz w:val="24"/>
                <w:szCs w:val="24"/>
              </w:rPr>
            </w:pPr>
          </w:p>
          <w:p w:rsidR="00CB5692" w:rsidRPr="00D32562" w:rsidRDefault="00CB5692" w:rsidP="00150A97">
            <w:pPr>
              <w:rPr>
                <w:rFonts w:ascii="Times New Roman" w:eastAsia="Calibri" w:hAnsi="Times New Roman" w:cs="Times New Roman"/>
                <w:sz w:val="24"/>
                <w:szCs w:val="24"/>
              </w:rPr>
            </w:pPr>
            <w:r w:rsidRPr="00D32562">
              <w:rPr>
                <w:rFonts w:ascii="Times New Roman" w:eastAsia="Calibri" w:hAnsi="Times New Roman" w:cs="Times New Roman"/>
                <w:sz w:val="24"/>
                <w:szCs w:val="24"/>
              </w:rPr>
              <w:t>2160 мин.</w:t>
            </w:r>
          </w:p>
        </w:tc>
        <w:tc>
          <w:tcPr>
            <w:tcW w:w="1246" w:type="dxa"/>
          </w:tcPr>
          <w:p w:rsidR="00CB5692" w:rsidRDefault="00CB5692" w:rsidP="00150A97">
            <w:pP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Горева</w:t>
            </w:r>
            <w:proofErr w:type="spellEnd"/>
            <w:r>
              <w:rPr>
                <w:rFonts w:ascii="Times New Roman" w:eastAsia="Calibri" w:hAnsi="Times New Roman" w:cs="Times New Roman"/>
                <w:color w:val="000000"/>
                <w:sz w:val="24"/>
                <w:szCs w:val="24"/>
              </w:rPr>
              <w:t xml:space="preserve"> </w:t>
            </w:r>
          </w:p>
          <w:p w:rsidR="00CB569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Алёна</w:t>
            </w:r>
          </w:p>
          <w:p w:rsidR="00CB5692" w:rsidRPr="00D32562" w:rsidRDefault="00CB5692" w:rsidP="00150A9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Валерьевна</w:t>
            </w:r>
          </w:p>
        </w:tc>
      </w:tr>
    </w:tbl>
    <w:p w:rsidR="005C6D2C" w:rsidRPr="00234D45" w:rsidRDefault="005C6D2C" w:rsidP="005C6D2C">
      <w:pPr>
        <w:spacing w:after="0"/>
        <w:contextualSpacing/>
        <w:jc w:val="center"/>
        <w:rPr>
          <w:rFonts w:ascii="Times New Roman" w:hAnsi="Times New Roman"/>
          <w:b/>
          <w:sz w:val="28"/>
          <w:szCs w:val="28"/>
        </w:rPr>
      </w:pPr>
      <w:r w:rsidRPr="00234D45">
        <w:rPr>
          <w:rFonts w:ascii="Times New Roman" w:hAnsi="Times New Roman"/>
          <w:b/>
          <w:sz w:val="28"/>
          <w:szCs w:val="28"/>
        </w:rPr>
        <w:lastRenderedPageBreak/>
        <w:t>Календарный учебный график</w:t>
      </w:r>
    </w:p>
    <w:p w:rsidR="005C6D2C" w:rsidRPr="00234D45" w:rsidRDefault="005C6D2C" w:rsidP="005C6D2C">
      <w:pPr>
        <w:spacing w:after="0"/>
        <w:ind w:firstLine="567"/>
        <w:contextualSpacing/>
        <w:jc w:val="both"/>
        <w:rPr>
          <w:rFonts w:ascii="Times New Roman" w:hAnsi="Times New Roman"/>
          <w:sz w:val="28"/>
          <w:szCs w:val="28"/>
        </w:rPr>
      </w:pPr>
      <w:r w:rsidRPr="00234D45">
        <w:rPr>
          <w:rFonts w:ascii="Times New Roman" w:hAnsi="Times New Roman"/>
          <w:sz w:val="28"/>
          <w:szCs w:val="28"/>
        </w:rPr>
        <w:t xml:space="preserve">Календарный учебный график разработан в соответствии нормативно - правовыми документами: </w:t>
      </w:r>
    </w:p>
    <w:p w:rsidR="005C6D2C" w:rsidRPr="00234D45" w:rsidRDefault="005C6D2C" w:rsidP="005C6D2C">
      <w:pPr>
        <w:spacing w:after="0"/>
        <w:ind w:firstLine="567"/>
        <w:contextualSpacing/>
        <w:jc w:val="both"/>
        <w:rPr>
          <w:rFonts w:ascii="Times New Roman" w:hAnsi="Times New Roman"/>
          <w:sz w:val="28"/>
          <w:szCs w:val="28"/>
        </w:rPr>
      </w:pPr>
      <w:r w:rsidRPr="00234D45">
        <w:rPr>
          <w:rFonts w:ascii="Times New Roman" w:hAnsi="Times New Roman"/>
          <w:sz w:val="28"/>
          <w:szCs w:val="28"/>
        </w:rPr>
        <w:t>- Законом «Об образовании в Российской Федерации»;</w:t>
      </w:r>
    </w:p>
    <w:p w:rsidR="005C6D2C" w:rsidRPr="00234D45" w:rsidRDefault="005C6D2C" w:rsidP="005C6D2C">
      <w:pPr>
        <w:spacing w:after="0"/>
        <w:ind w:firstLine="567"/>
        <w:contextualSpacing/>
        <w:jc w:val="both"/>
        <w:rPr>
          <w:rFonts w:ascii="Times New Roman" w:hAnsi="Times New Roman"/>
          <w:sz w:val="28"/>
          <w:szCs w:val="28"/>
        </w:rPr>
      </w:pPr>
      <w:r w:rsidRPr="00234D45">
        <w:rPr>
          <w:rFonts w:ascii="Times New Roman" w:hAnsi="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C6D2C" w:rsidRPr="00234D45" w:rsidRDefault="005C6D2C" w:rsidP="005C6D2C">
      <w:pPr>
        <w:spacing w:after="0"/>
        <w:ind w:firstLine="567"/>
        <w:contextualSpacing/>
        <w:jc w:val="both"/>
        <w:rPr>
          <w:rFonts w:ascii="Times New Roman" w:hAnsi="Times New Roman"/>
          <w:sz w:val="28"/>
          <w:szCs w:val="28"/>
        </w:rPr>
      </w:pPr>
      <w:r w:rsidRPr="00234D45">
        <w:rPr>
          <w:rFonts w:ascii="Times New Roman" w:hAnsi="Times New Roman"/>
          <w:sz w:val="28"/>
          <w:szCs w:val="28"/>
        </w:rPr>
        <w:t>- Уставом Учреждения;</w:t>
      </w:r>
    </w:p>
    <w:p w:rsidR="005C6D2C" w:rsidRPr="00234D45" w:rsidRDefault="005C6D2C" w:rsidP="005C6D2C">
      <w:pPr>
        <w:spacing w:after="0"/>
        <w:ind w:firstLine="567"/>
        <w:contextualSpacing/>
        <w:jc w:val="both"/>
        <w:rPr>
          <w:rFonts w:ascii="Times New Roman" w:hAnsi="Times New Roman"/>
          <w:sz w:val="28"/>
          <w:szCs w:val="28"/>
        </w:rPr>
      </w:pPr>
      <w:r w:rsidRPr="00234D45">
        <w:rPr>
          <w:rFonts w:ascii="Times New Roman" w:hAnsi="Times New Roman"/>
          <w:sz w:val="28"/>
          <w:szCs w:val="28"/>
        </w:rPr>
        <w:t xml:space="preserve">-  требованиями </w:t>
      </w:r>
      <w:proofErr w:type="spellStart"/>
      <w:r w:rsidRPr="00234D45">
        <w:rPr>
          <w:rFonts w:ascii="Times New Roman" w:hAnsi="Times New Roman"/>
          <w:sz w:val="28"/>
          <w:szCs w:val="28"/>
        </w:rPr>
        <w:t>СанПиН</w:t>
      </w:r>
      <w:proofErr w:type="spellEnd"/>
      <w:r w:rsidRPr="00234D45">
        <w:rPr>
          <w:rFonts w:ascii="Times New Roman" w:hAnsi="Times New Roman"/>
          <w:sz w:val="28"/>
          <w:szCs w:val="28"/>
        </w:rPr>
        <w:t xml:space="preserve"> и основной образовательной программы ДОУ.  </w:t>
      </w:r>
    </w:p>
    <w:p w:rsidR="00234D45" w:rsidRDefault="00234D45" w:rsidP="00234D45">
      <w:pPr>
        <w:pStyle w:val="a4"/>
        <w:spacing w:before="0" w:beforeAutospacing="0" w:after="0" w:afterAutospacing="0"/>
        <w:ind w:firstLine="708"/>
        <w:jc w:val="center"/>
        <w:rPr>
          <w:sz w:val="28"/>
          <w:szCs w:val="28"/>
        </w:rPr>
      </w:pPr>
    </w:p>
    <w:tbl>
      <w:tblPr>
        <w:tblW w:w="9577" w:type="dxa"/>
        <w:tblInd w:w="-113" w:type="dxa"/>
        <w:tblLayout w:type="fixed"/>
        <w:tblLook w:val="0000"/>
      </w:tblPr>
      <w:tblGrid>
        <w:gridCol w:w="930"/>
        <w:gridCol w:w="2268"/>
        <w:gridCol w:w="709"/>
        <w:gridCol w:w="709"/>
        <w:gridCol w:w="850"/>
        <w:gridCol w:w="851"/>
        <w:gridCol w:w="850"/>
        <w:gridCol w:w="1134"/>
        <w:gridCol w:w="1276"/>
      </w:tblGrid>
      <w:tr w:rsidR="005C6D2C" w:rsidRPr="00723F10" w:rsidTr="00150A97">
        <w:trPr>
          <w:trHeight w:val="311"/>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Год обучения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Группа</w:t>
            </w:r>
          </w:p>
        </w:tc>
        <w:tc>
          <w:tcPr>
            <w:tcW w:w="2268" w:type="dxa"/>
            <w:gridSpan w:val="3"/>
            <w:tcBorders>
              <w:top w:val="single" w:sz="4" w:space="0" w:color="000000"/>
              <w:left w:val="single" w:sz="4" w:space="0" w:color="000000"/>
              <w:bottom w:val="single" w:sz="4" w:space="0" w:color="000000"/>
              <w:right w:val="single" w:sz="4" w:space="0" w:color="auto"/>
            </w:tcBorders>
            <w:shd w:val="clear" w:color="auto" w:fill="FFFFFF"/>
          </w:tcPr>
          <w:p w:rsidR="005C6D2C" w:rsidRPr="00723F10" w:rsidRDefault="005C6D2C" w:rsidP="00150A97">
            <w:pPr>
              <w:suppressAutoHyphens/>
              <w:spacing w:after="0" w:line="240" w:lineRule="auto"/>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Количество</w:t>
            </w:r>
          </w:p>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учебных</w:t>
            </w:r>
          </w:p>
        </w:tc>
        <w:tc>
          <w:tcPr>
            <w:tcW w:w="1134" w:type="dxa"/>
            <w:vMerge w:val="restart"/>
            <w:tcBorders>
              <w:top w:val="single" w:sz="4" w:space="0" w:color="auto"/>
              <w:left w:val="single" w:sz="4" w:space="0" w:color="auto"/>
              <w:right w:val="single" w:sz="4" w:space="0" w:color="auto"/>
            </w:tcBorders>
            <w:shd w:val="clear" w:color="auto" w:fill="FFFFFF"/>
          </w:tcPr>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 xml:space="preserve">Даты начала и </w:t>
            </w:r>
            <w:proofErr w:type="spellStart"/>
            <w:proofErr w:type="gramStart"/>
            <w:r w:rsidRPr="00723F10">
              <w:rPr>
                <w:rFonts w:ascii="Times New Roman" w:eastAsia="SimSun" w:hAnsi="Times New Roman" w:cs="Times New Roman"/>
                <w:bCs/>
                <w:sz w:val="28"/>
                <w:szCs w:val="28"/>
                <w:lang w:eastAsia="ar-SA"/>
              </w:rPr>
              <w:t>окон</w:t>
            </w:r>
            <w:r>
              <w:rPr>
                <w:rFonts w:ascii="Times New Roman" w:eastAsia="SimSun" w:hAnsi="Times New Roman" w:cs="Times New Roman"/>
                <w:bCs/>
                <w:sz w:val="28"/>
                <w:szCs w:val="28"/>
                <w:lang w:eastAsia="ar-SA"/>
              </w:rPr>
              <w:t>-</w:t>
            </w:r>
            <w:r w:rsidRPr="00723F10">
              <w:rPr>
                <w:rFonts w:ascii="Times New Roman" w:eastAsia="SimSun" w:hAnsi="Times New Roman" w:cs="Times New Roman"/>
                <w:bCs/>
                <w:sz w:val="28"/>
                <w:szCs w:val="28"/>
                <w:lang w:eastAsia="ar-SA"/>
              </w:rPr>
              <w:t>чания</w:t>
            </w:r>
            <w:proofErr w:type="spellEnd"/>
            <w:proofErr w:type="gramEnd"/>
          </w:p>
        </w:tc>
        <w:tc>
          <w:tcPr>
            <w:tcW w:w="1276" w:type="dxa"/>
            <w:vMerge w:val="restart"/>
            <w:tcBorders>
              <w:top w:val="single" w:sz="4" w:space="0" w:color="auto"/>
              <w:left w:val="single" w:sz="4" w:space="0" w:color="auto"/>
              <w:right w:val="single" w:sz="4" w:space="0" w:color="auto"/>
            </w:tcBorders>
            <w:shd w:val="clear" w:color="auto" w:fill="FFFFFF"/>
          </w:tcPr>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Продолжитель</w:t>
            </w:r>
            <w:proofErr w:type="spellEnd"/>
          </w:p>
          <w:p w:rsidR="005C6D2C" w:rsidRPr="00723F10" w:rsidRDefault="005C6D2C" w:rsidP="00150A97">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ность</w:t>
            </w:r>
            <w:proofErr w:type="spellEnd"/>
            <w:r w:rsidRPr="00723F10">
              <w:rPr>
                <w:rFonts w:ascii="Times New Roman" w:eastAsia="SimSun" w:hAnsi="Times New Roman" w:cs="Times New Roman"/>
                <w:bCs/>
                <w:sz w:val="28"/>
                <w:szCs w:val="28"/>
                <w:lang w:eastAsia="ar-SA"/>
              </w:rPr>
              <w:t xml:space="preserve"> каникул</w:t>
            </w:r>
          </w:p>
        </w:tc>
      </w:tr>
      <w:tr w:rsidR="005C6D2C" w:rsidRPr="00723F10" w:rsidTr="00150A97">
        <w:trPr>
          <w:trHeight w:val="322"/>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5C6D2C" w:rsidRPr="00723F10" w:rsidRDefault="005C6D2C" w:rsidP="00150A97">
            <w:pPr>
              <w:suppressAutoHyphens/>
              <w:spacing w:after="0"/>
              <w:rPr>
                <w:rFonts w:ascii="Times New Roman" w:eastAsia="SimSun" w:hAnsi="Times New Roman" w:cs="Times New Roman"/>
                <w:bCs/>
                <w:sz w:val="28"/>
                <w:szCs w:val="28"/>
                <w:lang w:eastAsia="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5C6D2C" w:rsidRPr="00723F10" w:rsidRDefault="005C6D2C" w:rsidP="00150A97">
            <w:pPr>
              <w:suppressAutoHyphens/>
              <w:spacing w:after="0"/>
              <w:rPr>
                <w:rFonts w:ascii="Times New Roman" w:eastAsia="SimSun" w:hAnsi="Times New Roman" w:cs="Times New Roman"/>
                <w:bCs/>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C6D2C" w:rsidRPr="00723F10" w:rsidRDefault="005C6D2C" w:rsidP="00150A97">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C6D2C" w:rsidRPr="00723F10" w:rsidRDefault="005C6D2C" w:rsidP="00150A97">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теория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6D2C" w:rsidRPr="00723F10" w:rsidRDefault="005C6D2C" w:rsidP="00150A97">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недель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D2C" w:rsidRPr="00723F10" w:rsidRDefault="005C6D2C" w:rsidP="00150A97">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дней</w:t>
            </w:r>
          </w:p>
        </w:tc>
        <w:tc>
          <w:tcPr>
            <w:tcW w:w="1134" w:type="dxa"/>
            <w:vMerge/>
            <w:tcBorders>
              <w:left w:val="single" w:sz="4" w:space="0" w:color="auto"/>
              <w:bottom w:val="single" w:sz="4" w:space="0" w:color="auto"/>
              <w:right w:val="single" w:sz="4" w:space="0" w:color="auto"/>
            </w:tcBorders>
            <w:shd w:val="clear" w:color="auto" w:fill="FFFFFF"/>
          </w:tcPr>
          <w:p w:rsidR="005C6D2C" w:rsidRPr="00723F10" w:rsidRDefault="005C6D2C" w:rsidP="00150A97">
            <w:pPr>
              <w:suppressAutoHyphens/>
              <w:spacing w:after="0"/>
              <w:rPr>
                <w:rFonts w:ascii="Times New Roman" w:eastAsia="SimSun" w:hAnsi="Times New Roman" w:cs="Times New Roman"/>
                <w:bCs/>
                <w:sz w:val="28"/>
                <w:szCs w:val="28"/>
                <w:lang w:eastAsia="ar-SA"/>
              </w:rPr>
            </w:pPr>
          </w:p>
        </w:tc>
        <w:tc>
          <w:tcPr>
            <w:tcW w:w="1276" w:type="dxa"/>
            <w:vMerge/>
            <w:tcBorders>
              <w:left w:val="single" w:sz="4" w:space="0" w:color="auto"/>
              <w:bottom w:val="single" w:sz="4" w:space="0" w:color="auto"/>
              <w:right w:val="single" w:sz="4" w:space="0" w:color="auto"/>
            </w:tcBorders>
            <w:shd w:val="clear" w:color="auto" w:fill="FFFFFF"/>
          </w:tcPr>
          <w:p w:rsidR="005C6D2C" w:rsidRPr="00723F10" w:rsidRDefault="005C6D2C" w:rsidP="00150A97">
            <w:pPr>
              <w:suppressAutoHyphens/>
              <w:spacing w:after="0"/>
              <w:rPr>
                <w:rFonts w:ascii="Times New Roman" w:eastAsia="SimSun" w:hAnsi="Times New Roman" w:cs="Times New Roman"/>
                <w:bCs/>
                <w:sz w:val="28"/>
                <w:szCs w:val="28"/>
                <w:lang w:eastAsia="ar-SA"/>
              </w:rPr>
            </w:pPr>
          </w:p>
        </w:tc>
      </w:tr>
      <w:tr w:rsidR="005C6D2C" w:rsidRPr="00723F10" w:rsidTr="00150A97">
        <w:trPr>
          <w:trHeight w:val="431"/>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5C6D2C" w:rsidP="00150A97">
            <w:pPr>
              <w:suppressAutoHyphens/>
              <w:spacing w:after="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Дети 5-6 лет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48</w:t>
            </w:r>
          </w:p>
        </w:tc>
        <w:tc>
          <w:tcPr>
            <w:tcW w:w="851" w:type="dxa"/>
            <w:tcBorders>
              <w:top w:val="single" w:sz="4" w:space="0" w:color="auto"/>
              <w:left w:val="single" w:sz="4" w:space="0" w:color="000000"/>
              <w:bottom w:val="single" w:sz="4" w:space="0" w:color="auto"/>
              <w:right w:val="single" w:sz="4" w:space="0" w:color="000000"/>
            </w:tcBorders>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1134"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4"/>
                <w:szCs w:val="24"/>
                <w:lang w:eastAsia="ar-SA"/>
              </w:rPr>
            </w:pPr>
            <w:r w:rsidRPr="00723F10">
              <w:rPr>
                <w:rFonts w:ascii="Times New Roman" w:eastAsia="SimSun" w:hAnsi="Times New Roman" w:cs="Times New Roman"/>
                <w:sz w:val="24"/>
                <w:szCs w:val="24"/>
                <w:lang w:eastAsia="ar-SA"/>
              </w:rPr>
              <w:t>01.09</w:t>
            </w:r>
            <w:r w:rsidRPr="008D6C20">
              <w:rPr>
                <w:rFonts w:ascii="Times New Roman" w:eastAsia="SimSun" w:hAnsi="Times New Roman" w:cs="Times New Roman"/>
                <w:sz w:val="24"/>
                <w:szCs w:val="24"/>
                <w:lang w:eastAsia="ar-SA"/>
              </w:rPr>
              <w:t>.23</w:t>
            </w:r>
            <w:r w:rsidRPr="00723F10">
              <w:rPr>
                <w:rFonts w:ascii="Times New Roman" w:eastAsia="SimSun" w:hAnsi="Times New Roman" w:cs="Times New Roman"/>
                <w:sz w:val="24"/>
                <w:szCs w:val="24"/>
                <w:lang w:eastAsia="ar-SA"/>
              </w:rPr>
              <w:t>31.05</w:t>
            </w:r>
            <w:r w:rsidRPr="008D6C20">
              <w:rPr>
                <w:rFonts w:ascii="Times New Roman" w:eastAsia="SimSun" w:hAnsi="Times New Roman" w:cs="Times New Roman"/>
                <w:sz w:val="24"/>
                <w:szCs w:val="24"/>
                <w:lang w:eastAsia="ar-SA"/>
              </w:rPr>
              <w:t>.24</w:t>
            </w:r>
          </w:p>
        </w:tc>
        <w:tc>
          <w:tcPr>
            <w:tcW w:w="1276"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10 дней,</w:t>
            </w:r>
          </w:p>
          <w:p w:rsidR="005C6D2C"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я</w:t>
            </w:r>
            <w:r w:rsidRPr="00723F10">
              <w:rPr>
                <w:rFonts w:ascii="Times New Roman" w:eastAsia="SimSun" w:hAnsi="Times New Roman" w:cs="Times New Roman"/>
                <w:sz w:val="28"/>
                <w:szCs w:val="28"/>
                <w:lang w:eastAsia="ar-SA"/>
              </w:rPr>
              <w:t>нварь</w:t>
            </w:r>
          </w:p>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2024</w:t>
            </w:r>
          </w:p>
        </w:tc>
      </w:tr>
      <w:tr w:rsidR="005C6D2C" w:rsidRPr="00723F10" w:rsidTr="00150A97">
        <w:trPr>
          <w:trHeight w:val="431"/>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bCs/>
                <w:sz w:val="28"/>
                <w:szCs w:val="28"/>
                <w:lang w:eastAsia="ar-SA"/>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5C6D2C" w:rsidP="00150A97">
            <w:pPr>
              <w:suppressAutoHyphens/>
              <w:spacing w:after="0"/>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Дети 6-7 лет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54</w:t>
            </w:r>
          </w:p>
        </w:tc>
        <w:tc>
          <w:tcPr>
            <w:tcW w:w="851"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36</w:t>
            </w:r>
          </w:p>
        </w:tc>
        <w:tc>
          <w:tcPr>
            <w:tcW w:w="850" w:type="dxa"/>
            <w:tcBorders>
              <w:top w:val="single" w:sz="4" w:space="0" w:color="auto"/>
              <w:left w:val="single" w:sz="4" w:space="0" w:color="000000"/>
              <w:bottom w:val="single" w:sz="4" w:space="0" w:color="auto"/>
              <w:right w:val="single" w:sz="4" w:space="0" w:color="000000"/>
            </w:tcBorders>
            <w:vAlign w:val="center"/>
          </w:tcPr>
          <w:p w:rsidR="005C6D2C" w:rsidRPr="00723F10" w:rsidRDefault="004841E3"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72</w:t>
            </w:r>
          </w:p>
        </w:tc>
        <w:tc>
          <w:tcPr>
            <w:tcW w:w="1134"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4"/>
                <w:szCs w:val="24"/>
                <w:lang w:eastAsia="ar-SA"/>
              </w:rPr>
            </w:pPr>
            <w:r w:rsidRPr="00723F10">
              <w:rPr>
                <w:rFonts w:ascii="Times New Roman" w:eastAsia="SimSun" w:hAnsi="Times New Roman" w:cs="Times New Roman"/>
                <w:sz w:val="24"/>
                <w:szCs w:val="24"/>
                <w:lang w:eastAsia="ar-SA"/>
              </w:rPr>
              <w:t>01.09</w:t>
            </w:r>
            <w:r w:rsidRPr="008D6C20">
              <w:rPr>
                <w:rFonts w:ascii="Times New Roman" w:eastAsia="SimSun" w:hAnsi="Times New Roman" w:cs="Times New Roman"/>
                <w:sz w:val="24"/>
                <w:szCs w:val="24"/>
                <w:lang w:eastAsia="ar-SA"/>
              </w:rPr>
              <w:t>.23</w:t>
            </w:r>
            <w:r w:rsidRPr="00723F10">
              <w:rPr>
                <w:rFonts w:ascii="Times New Roman" w:eastAsia="SimSun" w:hAnsi="Times New Roman" w:cs="Times New Roman"/>
                <w:sz w:val="24"/>
                <w:szCs w:val="24"/>
                <w:lang w:eastAsia="ar-SA"/>
              </w:rPr>
              <w:t>31.05</w:t>
            </w:r>
            <w:r w:rsidRPr="008D6C20">
              <w:rPr>
                <w:rFonts w:ascii="Times New Roman" w:eastAsia="SimSun" w:hAnsi="Times New Roman" w:cs="Times New Roman"/>
                <w:sz w:val="24"/>
                <w:szCs w:val="24"/>
                <w:lang w:eastAsia="ar-SA"/>
              </w:rPr>
              <w:t>.24</w:t>
            </w:r>
          </w:p>
        </w:tc>
        <w:tc>
          <w:tcPr>
            <w:tcW w:w="1276" w:type="dxa"/>
            <w:tcBorders>
              <w:top w:val="single" w:sz="4" w:space="0" w:color="auto"/>
              <w:left w:val="single" w:sz="4" w:space="0" w:color="000000"/>
              <w:bottom w:val="single" w:sz="4" w:space="0" w:color="auto"/>
              <w:right w:val="single" w:sz="4" w:space="0" w:color="000000"/>
            </w:tcBorders>
            <w:vAlign w:val="center"/>
          </w:tcPr>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10 дней,</w:t>
            </w:r>
          </w:p>
          <w:p w:rsidR="005C6D2C"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я</w:t>
            </w:r>
            <w:r w:rsidRPr="00723F10">
              <w:rPr>
                <w:rFonts w:ascii="Times New Roman" w:eastAsia="SimSun" w:hAnsi="Times New Roman" w:cs="Times New Roman"/>
                <w:sz w:val="28"/>
                <w:szCs w:val="28"/>
                <w:lang w:eastAsia="ar-SA"/>
              </w:rPr>
              <w:t>нварь</w:t>
            </w:r>
          </w:p>
          <w:p w:rsidR="005C6D2C" w:rsidRPr="00723F10" w:rsidRDefault="005C6D2C" w:rsidP="00150A97">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2024</w:t>
            </w:r>
          </w:p>
        </w:tc>
      </w:tr>
    </w:tbl>
    <w:p w:rsidR="00234D45" w:rsidRDefault="00234D45" w:rsidP="00234D45">
      <w:pPr>
        <w:pStyle w:val="a4"/>
        <w:spacing w:before="0" w:beforeAutospacing="0" w:after="0" w:afterAutospacing="0"/>
        <w:ind w:firstLine="708"/>
        <w:jc w:val="center"/>
        <w:rPr>
          <w:sz w:val="28"/>
          <w:szCs w:val="28"/>
        </w:rPr>
      </w:pPr>
    </w:p>
    <w:p w:rsidR="00234D45" w:rsidRDefault="00234D45" w:rsidP="00234D45">
      <w:pPr>
        <w:pStyle w:val="a4"/>
        <w:spacing w:before="0" w:beforeAutospacing="0" w:after="0" w:afterAutospacing="0"/>
        <w:ind w:firstLine="708"/>
        <w:jc w:val="center"/>
        <w:rPr>
          <w:sz w:val="28"/>
          <w:szCs w:val="28"/>
        </w:rPr>
      </w:pPr>
    </w:p>
    <w:p w:rsidR="00234D45" w:rsidRDefault="00234D45" w:rsidP="00234D45">
      <w:pPr>
        <w:pStyle w:val="a4"/>
        <w:spacing w:before="0" w:beforeAutospacing="0" w:after="0" w:afterAutospacing="0"/>
        <w:ind w:firstLine="708"/>
        <w:jc w:val="center"/>
        <w:rPr>
          <w:sz w:val="28"/>
          <w:szCs w:val="28"/>
        </w:rPr>
      </w:pPr>
    </w:p>
    <w:p w:rsidR="00234D45" w:rsidRDefault="004841E3" w:rsidP="004841E3">
      <w:pPr>
        <w:pStyle w:val="a6"/>
        <w:spacing w:after="0" w:line="240" w:lineRule="auto"/>
        <w:ind w:left="0" w:firstLine="567"/>
        <w:jc w:val="center"/>
        <w:rPr>
          <w:rFonts w:ascii="Times New Roman" w:hAnsi="Times New Roman"/>
          <w:b/>
          <w:color w:val="000000"/>
          <w:sz w:val="28"/>
          <w:szCs w:val="28"/>
        </w:rPr>
      </w:pPr>
      <w:r w:rsidRPr="004841E3">
        <w:rPr>
          <w:rFonts w:ascii="Times New Roman" w:hAnsi="Times New Roman"/>
          <w:b/>
          <w:color w:val="000000"/>
          <w:sz w:val="28"/>
          <w:szCs w:val="28"/>
        </w:rPr>
        <w:t>3.2.Методы, приёмы и формирование организационно</w:t>
      </w:r>
      <w:r>
        <w:rPr>
          <w:rFonts w:ascii="Times New Roman" w:hAnsi="Times New Roman"/>
          <w:b/>
          <w:color w:val="000000"/>
          <w:sz w:val="28"/>
          <w:szCs w:val="28"/>
        </w:rPr>
        <w:t xml:space="preserve"> - </w:t>
      </w:r>
      <w:r w:rsidRPr="004841E3">
        <w:rPr>
          <w:rFonts w:ascii="Times New Roman" w:hAnsi="Times New Roman"/>
          <w:b/>
          <w:color w:val="000000"/>
          <w:sz w:val="28"/>
          <w:szCs w:val="28"/>
        </w:rPr>
        <w:t xml:space="preserve"> воспитательного процесса</w:t>
      </w:r>
    </w:p>
    <w:p w:rsidR="004841E3" w:rsidRDefault="004841E3" w:rsidP="004841E3">
      <w:pPr>
        <w:pStyle w:val="a6"/>
        <w:spacing w:after="0" w:line="240" w:lineRule="auto"/>
        <w:ind w:left="0" w:firstLine="567"/>
        <w:jc w:val="center"/>
        <w:rPr>
          <w:rFonts w:ascii="Times New Roman" w:hAnsi="Times New Roman"/>
          <w:b/>
          <w:color w:val="000000"/>
          <w:sz w:val="28"/>
          <w:szCs w:val="28"/>
        </w:rPr>
      </w:pPr>
    </w:p>
    <w:p w:rsidR="004841E3" w:rsidRPr="004841E3" w:rsidRDefault="004841E3" w:rsidP="004841E3">
      <w:pPr>
        <w:spacing w:after="0" w:line="240" w:lineRule="auto"/>
        <w:ind w:firstLine="567"/>
        <w:contextualSpacing/>
        <w:jc w:val="both"/>
        <w:rPr>
          <w:rFonts w:ascii="Times New Roman" w:eastAsia="Times New Roman" w:hAnsi="Times New Roman"/>
          <w:i/>
          <w:color w:val="000000"/>
          <w:sz w:val="28"/>
          <w:szCs w:val="28"/>
          <w:u w:val="single"/>
        </w:rPr>
      </w:pPr>
      <w:r w:rsidRPr="004841E3">
        <w:rPr>
          <w:rFonts w:ascii="Times New Roman" w:eastAsia="Times New Roman" w:hAnsi="Times New Roman"/>
          <w:i/>
          <w:color w:val="000000"/>
          <w:sz w:val="28"/>
          <w:szCs w:val="28"/>
          <w:u w:val="single"/>
        </w:rPr>
        <w:t>Методы и методические приемы обучения</w:t>
      </w:r>
    </w:p>
    <w:p w:rsidR="004841E3" w:rsidRPr="004841E3" w:rsidRDefault="004841E3" w:rsidP="004841E3">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В программе применяются традиционные методы обучения: использования слов, наглядного восприятия и практические методы, а также интересные авторские методические приемы. Назовем некоторые из них:</w:t>
      </w:r>
    </w:p>
    <w:p w:rsidR="004841E3" w:rsidRPr="004841E3" w:rsidRDefault="004841E3" w:rsidP="004841E3">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 самостоятельно придумать сюжет к двум воображаемым игрушкам и обыграть его; чтение знакомой сказки и предложение детям придумать новую сказку, но с </w:t>
      </w:r>
      <w:proofErr w:type="gramStart"/>
      <w:r w:rsidRPr="004841E3">
        <w:rPr>
          <w:rFonts w:ascii="Times New Roman" w:eastAsia="Times New Roman" w:hAnsi="Times New Roman"/>
          <w:color w:val="000000"/>
          <w:sz w:val="28"/>
          <w:szCs w:val="28"/>
        </w:rPr>
        <w:t>теми</w:t>
      </w:r>
      <w:proofErr w:type="gramEnd"/>
      <w:r w:rsidRPr="004841E3">
        <w:rPr>
          <w:rFonts w:ascii="Times New Roman" w:eastAsia="Times New Roman" w:hAnsi="Times New Roman"/>
          <w:color w:val="000000"/>
          <w:sz w:val="28"/>
          <w:szCs w:val="28"/>
        </w:rPr>
        <w:t xml:space="preserve"> же персонажами (О. </w:t>
      </w:r>
      <w:proofErr w:type="spellStart"/>
      <w:r w:rsidRPr="004841E3">
        <w:rPr>
          <w:rFonts w:ascii="Times New Roman" w:eastAsia="Times New Roman" w:hAnsi="Times New Roman"/>
          <w:color w:val="000000"/>
          <w:sz w:val="28"/>
          <w:szCs w:val="28"/>
        </w:rPr>
        <w:t>Лагуткина</w:t>
      </w:r>
      <w:proofErr w:type="spellEnd"/>
      <w:r w:rsidRPr="004841E3">
        <w:rPr>
          <w:rFonts w:ascii="Times New Roman" w:eastAsia="Times New Roman" w:hAnsi="Times New Roman"/>
          <w:color w:val="000000"/>
          <w:sz w:val="28"/>
          <w:szCs w:val="28"/>
        </w:rPr>
        <w:t>);</w:t>
      </w:r>
    </w:p>
    <w:p w:rsidR="004841E3" w:rsidRPr="004841E3" w:rsidRDefault="004841E3" w:rsidP="004841E3">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 предложить детям нетрадиционный набор кукол для сочинения сценок и пьес для </w:t>
      </w:r>
      <w:proofErr w:type="spellStart"/>
      <w:r w:rsidRPr="004841E3">
        <w:rPr>
          <w:rFonts w:ascii="Times New Roman" w:eastAsia="Times New Roman" w:hAnsi="Times New Roman"/>
          <w:color w:val="000000"/>
          <w:sz w:val="28"/>
          <w:szCs w:val="28"/>
        </w:rPr>
        <w:t>разноконтекстных</w:t>
      </w:r>
      <w:proofErr w:type="spellEnd"/>
      <w:r w:rsidRPr="004841E3">
        <w:rPr>
          <w:rFonts w:ascii="Times New Roman" w:eastAsia="Times New Roman" w:hAnsi="Times New Roman"/>
          <w:color w:val="000000"/>
          <w:sz w:val="28"/>
          <w:szCs w:val="28"/>
        </w:rPr>
        <w:t xml:space="preserve"> ролей – Дед Мороз и Лягушка, Снегурочка и Петушок (Т. </w:t>
      </w:r>
      <w:proofErr w:type="spellStart"/>
      <w:r w:rsidRPr="004841E3">
        <w:rPr>
          <w:rFonts w:ascii="Times New Roman" w:eastAsia="Times New Roman" w:hAnsi="Times New Roman"/>
          <w:color w:val="000000"/>
          <w:sz w:val="28"/>
          <w:szCs w:val="28"/>
        </w:rPr>
        <w:t>Неменова</w:t>
      </w:r>
      <w:proofErr w:type="spellEnd"/>
      <w:r w:rsidRPr="004841E3">
        <w:rPr>
          <w:rFonts w:ascii="Times New Roman" w:eastAsia="Times New Roman" w:hAnsi="Times New Roman"/>
          <w:color w:val="000000"/>
          <w:sz w:val="28"/>
          <w:szCs w:val="28"/>
        </w:rPr>
        <w:t>);</w:t>
      </w:r>
    </w:p>
    <w:p w:rsidR="004841E3" w:rsidRPr="004841E3" w:rsidRDefault="004841E3" w:rsidP="004841E3">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предоставить возможность для выполнения контрастных ролей – старого медведя и маленького медвежонка, злой собаки и беззащитного щенка и многое другое (Г. Прима).</w:t>
      </w:r>
    </w:p>
    <w:p w:rsidR="004841E3" w:rsidRPr="004841E3" w:rsidRDefault="004841E3" w:rsidP="004841E3">
      <w:pPr>
        <w:pStyle w:val="a4"/>
        <w:shd w:val="clear" w:color="auto" w:fill="FFFFFF"/>
        <w:spacing w:before="0" w:beforeAutospacing="0" w:after="0" w:afterAutospacing="0"/>
        <w:ind w:firstLine="567"/>
        <w:jc w:val="both"/>
        <w:rPr>
          <w:i/>
          <w:sz w:val="28"/>
          <w:szCs w:val="28"/>
          <w:u w:val="single"/>
        </w:rPr>
      </w:pPr>
      <w:r w:rsidRPr="004841E3">
        <w:rPr>
          <w:i/>
          <w:sz w:val="28"/>
          <w:szCs w:val="28"/>
          <w:u w:val="single"/>
        </w:rPr>
        <w:t>Способы и направления поддержки детской инициативы в освоении Программы</w:t>
      </w:r>
    </w:p>
    <w:p w:rsidR="004841E3" w:rsidRPr="004841E3" w:rsidRDefault="004841E3" w:rsidP="004841E3">
      <w:pPr>
        <w:pStyle w:val="a4"/>
        <w:shd w:val="clear" w:color="auto" w:fill="FFFFFF"/>
        <w:spacing w:before="0" w:beforeAutospacing="0" w:after="0" w:afterAutospacing="0"/>
        <w:ind w:firstLine="567"/>
        <w:jc w:val="both"/>
        <w:rPr>
          <w:color w:val="000000"/>
          <w:sz w:val="28"/>
          <w:szCs w:val="28"/>
        </w:rPr>
      </w:pPr>
      <w:r w:rsidRPr="004841E3">
        <w:rPr>
          <w:color w:val="000000"/>
          <w:sz w:val="28"/>
          <w:szCs w:val="28"/>
        </w:rPr>
        <w:lastRenderedPageBreak/>
        <w:t>Для воспитанников старшей группы (5-6 лет) приоритетной сферой инициативы</w:t>
      </w:r>
      <w:r w:rsidRPr="004841E3">
        <w:rPr>
          <w:sz w:val="28"/>
          <w:szCs w:val="28"/>
        </w:rPr>
        <w:t xml:space="preserve"> </w:t>
      </w:r>
      <w:r w:rsidRPr="004841E3">
        <w:rPr>
          <w:color w:val="000000"/>
          <w:sz w:val="28"/>
          <w:szCs w:val="28"/>
        </w:rPr>
        <w:t xml:space="preserve">является </w:t>
      </w:r>
      <w:proofErr w:type="spellStart"/>
      <w:r w:rsidRPr="004841E3">
        <w:rPr>
          <w:color w:val="000000"/>
          <w:sz w:val="28"/>
          <w:szCs w:val="28"/>
        </w:rPr>
        <w:t>внеситуативно-личностное</w:t>
      </w:r>
      <w:proofErr w:type="spellEnd"/>
      <w:r w:rsidRPr="004841E3">
        <w:rPr>
          <w:color w:val="000000"/>
          <w:sz w:val="28"/>
          <w:szCs w:val="28"/>
        </w:rPr>
        <w:t xml:space="preserve"> общение. Педагог осуществляет следующую</w:t>
      </w:r>
      <w:r w:rsidRPr="004841E3">
        <w:rPr>
          <w:sz w:val="28"/>
          <w:szCs w:val="28"/>
        </w:rPr>
        <w:t xml:space="preserve"> </w:t>
      </w:r>
      <w:r w:rsidRPr="004841E3">
        <w:rPr>
          <w:color w:val="000000"/>
          <w:sz w:val="28"/>
          <w:szCs w:val="28"/>
        </w:rPr>
        <w:t>деятельность по поддержке детской инициативы:</w:t>
      </w:r>
    </w:p>
    <w:p w:rsidR="004841E3" w:rsidRPr="004841E3" w:rsidRDefault="004841E3" w:rsidP="004841E3">
      <w:pPr>
        <w:pStyle w:val="a4"/>
        <w:shd w:val="clear" w:color="auto" w:fill="FFFFFF"/>
        <w:spacing w:before="0" w:beforeAutospacing="0" w:after="0" w:afterAutospacing="0"/>
        <w:ind w:firstLine="567"/>
        <w:jc w:val="both"/>
        <w:rPr>
          <w:color w:val="000000"/>
          <w:sz w:val="28"/>
          <w:szCs w:val="28"/>
        </w:rPr>
      </w:pPr>
      <w:r w:rsidRPr="004841E3">
        <w:rPr>
          <w:sz w:val="28"/>
          <w:szCs w:val="28"/>
        </w:rPr>
        <w:t>- создает в группе положительный психологический микроклимат, в равной мере</w:t>
      </w:r>
      <w:r w:rsidRPr="004841E3">
        <w:rPr>
          <w:color w:val="000000"/>
          <w:sz w:val="28"/>
          <w:szCs w:val="28"/>
        </w:rPr>
        <w:t xml:space="preserve"> </w:t>
      </w:r>
      <w:r w:rsidRPr="004841E3">
        <w:rPr>
          <w:sz w:val="28"/>
          <w:szCs w:val="28"/>
        </w:rPr>
        <w:t>проявляя любовь и заботу ко всем детям: выражать радость при встрече; используя ласку и</w:t>
      </w:r>
      <w:r w:rsidRPr="004841E3">
        <w:rPr>
          <w:color w:val="000000"/>
          <w:sz w:val="28"/>
          <w:szCs w:val="28"/>
        </w:rPr>
        <w:t xml:space="preserve"> </w:t>
      </w:r>
      <w:r w:rsidRPr="004841E3">
        <w:rPr>
          <w:sz w:val="28"/>
          <w:szCs w:val="28"/>
        </w:rPr>
        <w:t>теплое слово для выражения своего отношения к ребенку.</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уважает индивидуальные вкусы и привычки детей.</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поощряет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создает условия для разнообразной самостоятельной творческой деятельности детей.</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обсуждает выбор спектакля для постановки, песни, танца и т.п.</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xml:space="preserve">Для воспитанников подготовительной к школе группы (6-7 лет) приоритетной сферой инициативы является </w:t>
      </w:r>
      <w:proofErr w:type="spellStart"/>
      <w:r w:rsidRPr="004841E3">
        <w:rPr>
          <w:sz w:val="28"/>
          <w:szCs w:val="28"/>
        </w:rPr>
        <w:t>научение</w:t>
      </w:r>
      <w:proofErr w:type="spellEnd"/>
      <w:r w:rsidRPr="004841E3">
        <w:rPr>
          <w:sz w:val="28"/>
          <w:szCs w:val="28"/>
        </w:rPr>
        <w:t>. Педагог осуществляет следующую деятельность по поддержке детской инициативы:</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вводит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спокойно реагирует на неуспех ребёнка и предлагает несколько вариантов исправления работы: повторное исполнение спустя некоторое время, доделывание, совершенствование деталей и т.п.; рассказывает детям о трудностях, которые педагог сам испытал новому;</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создаёт условия (ситуации), позволяющие ребёнку реализовать свою компетентность, обретя уважение и одобрение со стороны взрослых и сверстников;</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обращается к воспитанникам с просьбой научить его тем индивидуальным достижениям, которые есть у каждого из них;</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создаёт условия для разнообразной самостоятельной творческой деятельности детей;</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помогает при необходимости в решении проблем при организации игры;</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xml:space="preserve">- привлекает к </w:t>
      </w:r>
      <w:proofErr w:type="gramStart"/>
      <w:r w:rsidRPr="004841E3">
        <w:rPr>
          <w:sz w:val="28"/>
          <w:szCs w:val="28"/>
        </w:rPr>
        <w:t>планировании</w:t>
      </w:r>
      <w:proofErr w:type="gramEnd"/>
      <w:r w:rsidRPr="004841E3">
        <w:rPr>
          <w:sz w:val="28"/>
          <w:szCs w:val="28"/>
        </w:rPr>
        <w:t xml:space="preserve"> деятельности детского коллектива на день и более отдалённую перспективу, учитывая и реализуя их пожелания и предложения; </w:t>
      </w:r>
    </w:p>
    <w:p w:rsidR="004841E3" w:rsidRPr="004841E3" w:rsidRDefault="004841E3" w:rsidP="004841E3">
      <w:pPr>
        <w:pStyle w:val="a4"/>
        <w:shd w:val="clear" w:color="auto" w:fill="FFFFFF"/>
        <w:spacing w:before="0" w:beforeAutospacing="0" w:after="0" w:afterAutospacing="0"/>
        <w:ind w:firstLine="567"/>
        <w:jc w:val="both"/>
        <w:rPr>
          <w:sz w:val="28"/>
          <w:szCs w:val="28"/>
        </w:rPr>
      </w:pPr>
      <w:r w:rsidRPr="004841E3">
        <w:rPr>
          <w:sz w:val="28"/>
          <w:szCs w:val="28"/>
        </w:rPr>
        <w:t>- создаёт условия для самостоятельной творческой и познавательной деятельности детей по интересам.</w:t>
      </w:r>
    </w:p>
    <w:p w:rsidR="00234D45" w:rsidRPr="004841E3" w:rsidRDefault="00234D45" w:rsidP="00234D45">
      <w:pPr>
        <w:pStyle w:val="a6"/>
        <w:spacing w:after="0" w:line="240" w:lineRule="auto"/>
        <w:ind w:left="0" w:firstLine="567"/>
        <w:jc w:val="both"/>
        <w:rPr>
          <w:rFonts w:ascii="Times New Roman" w:hAnsi="Times New Roman"/>
          <w:i/>
          <w:color w:val="000000"/>
          <w:sz w:val="28"/>
          <w:szCs w:val="28"/>
          <w:u w:val="single"/>
        </w:rPr>
      </w:pPr>
      <w:r w:rsidRPr="004841E3">
        <w:rPr>
          <w:rFonts w:ascii="Times New Roman" w:hAnsi="Times New Roman"/>
          <w:i/>
          <w:color w:val="000000"/>
          <w:sz w:val="28"/>
          <w:szCs w:val="28"/>
          <w:u w:val="single"/>
        </w:rPr>
        <w:t>Особенности организации образовательной деятельности</w:t>
      </w:r>
    </w:p>
    <w:p w:rsidR="00234D45" w:rsidRPr="004841E3" w:rsidRDefault="00234D45" w:rsidP="00234D45">
      <w:pPr>
        <w:pStyle w:val="a6"/>
        <w:spacing w:after="0" w:line="240" w:lineRule="auto"/>
        <w:ind w:left="0" w:firstLine="567"/>
        <w:jc w:val="both"/>
        <w:rPr>
          <w:rFonts w:ascii="Times New Roman" w:hAnsi="Times New Roman"/>
          <w:i/>
          <w:sz w:val="28"/>
          <w:szCs w:val="28"/>
        </w:rPr>
      </w:pPr>
      <w:r w:rsidRPr="004841E3">
        <w:rPr>
          <w:rFonts w:ascii="Times New Roman" w:hAnsi="Times New Roman"/>
          <w:b/>
          <w:bCs/>
          <w:i/>
          <w:sz w:val="28"/>
          <w:szCs w:val="28"/>
        </w:rPr>
        <w:t>Основные направления программы:</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bCs/>
          <w:sz w:val="28"/>
          <w:szCs w:val="28"/>
        </w:rPr>
        <w:t>1.Основы театральной культуры.</w:t>
      </w:r>
      <w:r w:rsidRPr="004841E3">
        <w:rPr>
          <w:sz w:val="28"/>
          <w:szCs w:val="28"/>
        </w:rPr>
        <w:t> Призвано обеспечить условия для овладения дошкольниками элементарными знаниями о театральном искусстве:</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Что такое театр, театральное искусство;</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lastRenderedPageBreak/>
        <w:t>Какие представления бывают в театре;</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Кто такие актеры;</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Какие превращения происходят на сцене;</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Как вести себя в театре.</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bCs/>
          <w:sz w:val="28"/>
          <w:szCs w:val="28"/>
        </w:rPr>
        <w:t>2.Эмоционально-образное развитие.</w:t>
      </w:r>
      <w:r w:rsidRPr="004841E3">
        <w:rPr>
          <w:sz w:val="28"/>
          <w:szCs w:val="28"/>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bCs/>
          <w:sz w:val="28"/>
          <w:szCs w:val="28"/>
        </w:rPr>
        <w:t>3.Художественно-речевая деятельность</w:t>
      </w:r>
      <w:r w:rsidRPr="004841E3">
        <w:rPr>
          <w:sz w:val="28"/>
          <w:szCs w:val="28"/>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bCs/>
          <w:sz w:val="28"/>
          <w:szCs w:val="28"/>
        </w:rPr>
        <w:t>4.Основы коллективной творческой деятельности.</w:t>
      </w:r>
      <w:r w:rsidRPr="004841E3">
        <w:rPr>
          <w:sz w:val="28"/>
          <w:szCs w:val="28"/>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bCs/>
          <w:sz w:val="28"/>
          <w:szCs w:val="28"/>
        </w:rPr>
        <w:t xml:space="preserve">5. Навыки </w:t>
      </w:r>
      <w:proofErr w:type="spellStart"/>
      <w:r w:rsidRPr="004841E3">
        <w:rPr>
          <w:b/>
          <w:bCs/>
          <w:sz w:val="28"/>
          <w:szCs w:val="28"/>
        </w:rPr>
        <w:t>кукловождения</w:t>
      </w:r>
      <w:proofErr w:type="spellEnd"/>
      <w:r w:rsidRPr="004841E3">
        <w:rPr>
          <w:b/>
          <w:bCs/>
          <w:sz w:val="28"/>
          <w:szCs w:val="28"/>
        </w:rPr>
        <w:t>. Работа над сценками, спектаклем</w:t>
      </w:r>
      <w:r w:rsidRPr="004841E3">
        <w:rPr>
          <w:sz w:val="28"/>
          <w:szCs w:val="28"/>
        </w:rPr>
        <w:t>. Базируется на  сценариях и включает в себя темы «Знакомство с пьесой» и «От этюдов к спектаклю»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разучивание песен; создание эскизов и декораций).</w:t>
      </w:r>
    </w:p>
    <w:p w:rsidR="00234D45" w:rsidRPr="004841E3" w:rsidRDefault="00234D45" w:rsidP="00234D45">
      <w:pPr>
        <w:pStyle w:val="a4"/>
        <w:shd w:val="clear" w:color="auto" w:fill="FFFFFF"/>
        <w:spacing w:before="0" w:beforeAutospacing="0" w:after="0" w:afterAutospacing="0"/>
        <w:ind w:firstLine="567"/>
        <w:jc w:val="both"/>
        <w:rPr>
          <w:b/>
          <w:i/>
          <w:sz w:val="28"/>
          <w:szCs w:val="28"/>
        </w:rPr>
      </w:pPr>
      <w:r w:rsidRPr="004841E3">
        <w:rPr>
          <w:b/>
          <w:i/>
          <w:sz w:val="28"/>
          <w:szCs w:val="28"/>
        </w:rPr>
        <w:t>Этапы работы по формированию театральных представлений: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На </w:t>
      </w:r>
      <w:r w:rsidRPr="004841E3">
        <w:rPr>
          <w:i/>
          <w:sz w:val="28"/>
          <w:szCs w:val="28"/>
          <w:u w:val="single"/>
        </w:rPr>
        <w:t>первом этапе</w:t>
      </w:r>
      <w:r w:rsidRPr="004841E3">
        <w:rPr>
          <w:sz w:val="28"/>
          <w:szCs w:val="28"/>
        </w:rPr>
        <w:t xml:space="preserve"> знакомим дошкольников с понятием «театр», какие бывают виды театров, какие профессии есть в театре, многообразием видов кукол. На этом этапе также выявляется уровень эмоционального развития воспитанников. Для этого используются игровые упражнения с элементами фантазирования создания образа. Эти упражнения обычно выполняются коллективно. Например: «Знакомство – дразнилка», «Поводырь», «Зеркало», «Звучащие игрушки». </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i/>
          <w:sz w:val="28"/>
          <w:szCs w:val="28"/>
          <w:u w:val="single"/>
        </w:rPr>
        <w:t>Второй этап</w:t>
      </w:r>
      <w:r w:rsidRPr="004841E3">
        <w:rPr>
          <w:sz w:val="28"/>
          <w:szCs w:val="28"/>
        </w:rPr>
        <w:t xml:space="preserve"> – непосредственно развивающая работа, как с подгруппой детей, так и индивидуально. Второй этап – самый длительный и </w:t>
      </w:r>
      <w:r w:rsidRPr="004841E3">
        <w:rPr>
          <w:sz w:val="28"/>
          <w:szCs w:val="28"/>
        </w:rPr>
        <w:lastRenderedPageBreak/>
        <w:t>продуктивный. На данном этапе дошкольники знакомятся со сказкой, сценарием, участвуют в обсуждении, вносят свои предложения по изменению каких-либо сюжетных моментов. Параллельно проводятся тренинги на развитие внимания, воображения, силы голоса, речевого дыхания, выразительности речи, мимики и жестов, коммуникативных способностей. Затем идет работа над ролями, создание декораций и костюмов.</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На </w:t>
      </w:r>
      <w:r w:rsidRPr="004841E3">
        <w:rPr>
          <w:sz w:val="28"/>
          <w:szCs w:val="28"/>
          <w:u w:val="single"/>
        </w:rPr>
        <w:t>заключительном этапе</w:t>
      </w:r>
      <w:r w:rsidRPr="004841E3">
        <w:rPr>
          <w:sz w:val="28"/>
          <w:szCs w:val="28"/>
        </w:rPr>
        <w:t xml:space="preserve"> происходит премьера спектакля. Первыми зрителями становится педагоги и воспитанники ДОУ, которые, в отличие от родителей, более объективны. Затем спектакль представляем более широкой аудитории: родителям, детям из других групп.</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b/>
          <w:i/>
          <w:sz w:val="28"/>
          <w:szCs w:val="28"/>
        </w:rPr>
        <w:t>В работе с детьми непосредственно над спектаклем выделяется 8 основных этапов</w:t>
      </w:r>
      <w:r w:rsidRPr="004841E3">
        <w:rPr>
          <w:sz w:val="28"/>
          <w:szCs w:val="28"/>
        </w:rPr>
        <w:t>:</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1 этап – выбор пьесы и обсуждение с детьми.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2 этап – деление пьесы на эпизоды и пересказ их с детьми.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3 этап – работа над отдельными эпизодами в форме этюдов с импровизированным текстом.</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4 этап – поиск музыкально-пластического решения отдельных этюдов, постановка танцев. Создание (возможно с детьми и родителями) костюмов и декораций.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5 этап – репетиция отдельных картин в разных составах с элементами декораций, с музыкальным оформлением. Работа над выразительностью речи.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6 этап – репетиция всей пьесы целиком с элементами костюмов, реквизита, декораций.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7 этап – премьера спектакля, которая одновременно является генеральной репетицией. Первыми зрителями становится педагоги, которые, в отличие от родителей, более объективны.</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8 этап – обсуждение инсценировки с педагогами, родителями, а главное с детьми.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При работе над постановкой спектакля используются </w:t>
      </w:r>
      <w:r w:rsidRPr="004841E3">
        <w:rPr>
          <w:b/>
          <w:i/>
          <w:sz w:val="28"/>
          <w:szCs w:val="28"/>
        </w:rPr>
        <w:t>правила драматизации</w:t>
      </w:r>
      <w:r w:rsidRPr="004841E3">
        <w:rPr>
          <w:sz w:val="28"/>
          <w:szCs w:val="28"/>
        </w:rPr>
        <w:t xml:space="preserve">, сформулированные Р. </w:t>
      </w:r>
      <w:proofErr w:type="spellStart"/>
      <w:r w:rsidRPr="004841E3">
        <w:rPr>
          <w:sz w:val="28"/>
          <w:szCs w:val="28"/>
        </w:rPr>
        <w:t>Калининой</w:t>
      </w:r>
      <w:proofErr w:type="spellEnd"/>
      <w:r w:rsidRPr="004841E3">
        <w:rPr>
          <w:sz w:val="28"/>
          <w:szCs w:val="28"/>
        </w:rPr>
        <w:t>.</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индивидуальности</w:t>
      </w:r>
      <w:r w:rsidRPr="004841E3">
        <w:rPr>
          <w:sz w:val="28"/>
          <w:szCs w:val="28"/>
        </w:rPr>
        <w:t xml:space="preserve">. Драматизация – это не просто пересказ сказки, в ней нет строго очерченных ролей с заранее выученным текстом. Дети переживают </w:t>
      </w:r>
      <w:proofErr w:type="gramStart"/>
      <w:r w:rsidRPr="004841E3">
        <w:rPr>
          <w:sz w:val="28"/>
          <w:szCs w:val="28"/>
        </w:rPr>
        <w:t>за</w:t>
      </w:r>
      <w:proofErr w:type="gramEnd"/>
      <w:r w:rsidRPr="004841E3">
        <w:rPr>
          <w:sz w:val="28"/>
          <w:szCs w:val="28"/>
        </w:rPr>
        <w:t xml:space="preserve"> </w:t>
      </w:r>
      <w:proofErr w:type="gramStart"/>
      <w:r w:rsidRPr="004841E3">
        <w:rPr>
          <w:sz w:val="28"/>
          <w:szCs w:val="28"/>
        </w:rPr>
        <w:t>своего</w:t>
      </w:r>
      <w:proofErr w:type="gramEnd"/>
      <w:r w:rsidRPr="004841E3">
        <w:rPr>
          <w:sz w:val="28"/>
          <w:szCs w:val="28"/>
        </w:rPr>
        <w:t xml:space="preserve">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 </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Проигрывание </w:t>
      </w:r>
      <w:proofErr w:type="spellStart"/>
      <w:r w:rsidRPr="004841E3">
        <w:rPr>
          <w:sz w:val="28"/>
          <w:szCs w:val="28"/>
        </w:rPr>
        <w:t>психогимнастических</w:t>
      </w:r>
      <w:proofErr w:type="spellEnd"/>
      <w:r w:rsidRPr="004841E3">
        <w:rPr>
          <w:sz w:val="28"/>
          <w:szCs w:val="28"/>
        </w:rPr>
        <w:t xml:space="preserve"> упражнений на изображение эмоций, черт характера, обсуждение и ответы на вопросы взрослого являются необходимой подготовкой к драматизации, к «проживанию» </w:t>
      </w:r>
      <w:proofErr w:type="gramStart"/>
      <w:r w:rsidRPr="004841E3">
        <w:rPr>
          <w:sz w:val="28"/>
          <w:szCs w:val="28"/>
        </w:rPr>
        <w:t>за</w:t>
      </w:r>
      <w:proofErr w:type="gramEnd"/>
      <w:r w:rsidRPr="004841E3">
        <w:rPr>
          <w:sz w:val="28"/>
          <w:szCs w:val="28"/>
        </w:rPr>
        <w:t xml:space="preserve"> другого, но по-своему.</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всеобщего участия</w:t>
      </w:r>
      <w:r w:rsidRPr="004841E3">
        <w:rPr>
          <w:sz w:val="28"/>
          <w:szCs w:val="28"/>
        </w:rPr>
        <w:t xml:space="preserve">. В драматизации участвуют все дети. Если не хватает ролей для изображения людей, зверей, то активными участниками </w:t>
      </w:r>
      <w:r w:rsidRPr="004841E3">
        <w:rPr>
          <w:sz w:val="28"/>
          <w:szCs w:val="28"/>
        </w:rPr>
        <w:lastRenderedPageBreak/>
        <w:t>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свободы выбора</w:t>
      </w:r>
      <w:r w:rsidRPr="004841E3">
        <w:rPr>
          <w:sz w:val="28"/>
          <w:szCs w:val="28"/>
        </w:rPr>
        <w:t>. Каждая сказка проигрывается неоднократно. Она повторяется до тех пор, пока каждый ребенок не проиграет все роли, которые он хочет.</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помогающих вопросов</w:t>
      </w:r>
      <w:r w:rsidRPr="004841E3">
        <w:rPr>
          <w:sz w:val="28"/>
          <w:szCs w:val="28"/>
        </w:rPr>
        <w:t>. Для облегчения проигрывания той или иной роли после знакомства со сказкой и перед ее проигрыванием необходимо обсудить, «проговорить» каждую роль. В этом помогут вопросы: что ты хочешь делать? Что тебе мешает в этом? Что поможет сделать это? Что чувствует твой персонаж? Какой он? О чем мечтает? Что он хочет сказать?</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обратной связи.</w:t>
      </w:r>
      <w:r w:rsidRPr="004841E3">
        <w:rPr>
          <w:sz w:val="28"/>
          <w:szCs w:val="28"/>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u w:val="single"/>
        </w:rPr>
        <w:t>Правило мудрого руководителя.</w:t>
      </w:r>
      <w:r w:rsidRPr="004841E3">
        <w:rPr>
          <w:sz w:val="28"/>
          <w:szCs w:val="28"/>
        </w:rPr>
        <w:t xml:space="preserve"> Соблюдение и сопровождение педагогом всех перечисленных правил драматизации, индивидуальный подход к каждому ребенку.</w:t>
      </w:r>
    </w:p>
    <w:p w:rsidR="00234D45" w:rsidRPr="004841E3" w:rsidRDefault="00234D45" w:rsidP="00234D45">
      <w:pPr>
        <w:pStyle w:val="a6"/>
        <w:spacing w:after="0" w:line="240" w:lineRule="auto"/>
        <w:ind w:left="0" w:firstLine="567"/>
        <w:jc w:val="both"/>
        <w:rPr>
          <w:rFonts w:ascii="Times New Roman" w:hAnsi="Times New Roman"/>
          <w:color w:val="000000"/>
          <w:sz w:val="28"/>
          <w:szCs w:val="28"/>
        </w:rPr>
      </w:pPr>
      <w:r w:rsidRPr="004841E3">
        <w:rPr>
          <w:rFonts w:ascii="Times New Roman" w:hAnsi="Times New Roman"/>
          <w:color w:val="000000"/>
          <w:sz w:val="28"/>
          <w:szCs w:val="28"/>
        </w:rPr>
        <w:t>В программе «</w:t>
      </w:r>
      <w:r w:rsidR="00067C1D">
        <w:rPr>
          <w:rFonts w:ascii="Times New Roman" w:hAnsi="Times New Roman"/>
          <w:color w:val="000000"/>
          <w:sz w:val="28"/>
          <w:szCs w:val="28"/>
        </w:rPr>
        <w:t>Теремок» для детей от 5</w:t>
      </w:r>
      <w:r w:rsidRPr="004841E3">
        <w:rPr>
          <w:rFonts w:ascii="Times New Roman" w:hAnsi="Times New Roman"/>
          <w:color w:val="000000"/>
          <w:sz w:val="28"/>
          <w:szCs w:val="28"/>
        </w:rPr>
        <w:t xml:space="preserve"> до 7 лет представлен перечень форм организации организованной образовательной деятельности детей, выбор которых осуществляется педагогом самостоятельно.</w:t>
      </w:r>
    </w:p>
    <w:p w:rsidR="00234D45" w:rsidRPr="004841E3" w:rsidRDefault="00234D45" w:rsidP="00234D45">
      <w:pPr>
        <w:pStyle w:val="a6"/>
        <w:spacing w:after="0" w:line="240" w:lineRule="auto"/>
        <w:ind w:left="0" w:firstLine="567"/>
        <w:jc w:val="both"/>
        <w:rPr>
          <w:rFonts w:ascii="Times New Roman" w:hAnsi="Times New Roman"/>
          <w:color w:val="000000"/>
          <w:sz w:val="28"/>
          <w:szCs w:val="28"/>
        </w:rPr>
      </w:pPr>
      <w:r w:rsidRPr="004841E3">
        <w:rPr>
          <w:rFonts w:ascii="Times New Roman" w:hAnsi="Times New Roman"/>
          <w:color w:val="000000"/>
          <w:sz w:val="28"/>
          <w:szCs w:val="28"/>
        </w:rPr>
        <w:t>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w:t>
      </w:r>
      <w:r w:rsidR="00067C1D">
        <w:rPr>
          <w:rFonts w:ascii="Times New Roman" w:hAnsi="Times New Roman"/>
          <w:color w:val="000000"/>
          <w:sz w:val="28"/>
          <w:szCs w:val="28"/>
        </w:rPr>
        <w:t>ссе увлекательной для детей от 5</w:t>
      </w:r>
      <w:r w:rsidRPr="004841E3">
        <w:rPr>
          <w:rFonts w:ascii="Times New Roman" w:hAnsi="Times New Roman"/>
          <w:color w:val="000000"/>
          <w:sz w:val="28"/>
          <w:szCs w:val="28"/>
        </w:rPr>
        <w:t xml:space="preserve"> до 7 лет деятельности - игр-занятий.</w:t>
      </w:r>
    </w:p>
    <w:p w:rsidR="00234D45" w:rsidRDefault="00234D45" w:rsidP="00234D45">
      <w:pPr>
        <w:pStyle w:val="a6"/>
        <w:spacing w:after="0" w:line="240" w:lineRule="auto"/>
        <w:ind w:left="0" w:firstLine="567"/>
        <w:jc w:val="both"/>
        <w:rPr>
          <w:rFonts w:ascii="Times New Roman" w:hAnsi="Times New Roman"/>
          <w:i/>
          <w:color w:val="000000"/>
          <w:sz w:val="24"/>
          <w:szCs w:val="26"/>
          <w:u w:val="single"/>
        </w:rPr>
      </w:pPr>
      <w:r w:rsidRPr="004841E3">
        <w:rPr>
          <w:rFonts w:ascii="Times New Roman" w:hAnsi="Times New Roman"/>
          <w:i/>
          <w:color w:val="000000"/>
          <w:sz w:val="28"/>
          <w:szCs w:val="28"/>
          <w:u w:val="single"/>
        </w:rPr>
        <w:t>Формы организации организованной образовательной деятельности детей</w:t>
      </w:r>
    </w:p>
    <w:tbl>
      <w:tblPr>
        <w:tblStyle w:val="ab"/>
        <w:tblW w:w="0" w:type="auto"/>
        <w:tblLook w:val="04A0"/>
      </w:tblPr>
      <w:tblGrid>
        <w:gridCol w:w="2518"/>
        <w:gridCol w:w="7053"/>
      </w:tblGrid>
      <w:tr w:rsidR="00234D45" w:rsidTr="00234D45">
        <w:tc>
          <w:tcPr>
            <w:tcW w:w="2518" w:type="dxa"/>
          </w:tcPr>
          <w:p w:rsidR="00234D45" w:rsidRPr="009D08D1" w:rsidRDefault="00234D45" w:rsidP="00234D45">
            <w:pPr>
              <w:contextualSpacing/>
              <w:jc w:val="center"/>
              <w:rPr>
                <w:rFonts w:ascii="Times New Roman" w:hAnsi="Times New Roman"/>
                <w:b/>
                <w:i/>
                <w:color w:val="000000"/>
                <w:sz w:val="24"/>
                <w:szCs w:val="26"/>
              </w:rPr>
            </w:pPr>
            <w:r w:rsidRPr="009D08D1">
              <w:rPr>
                <w:rFonts w:ascii="Times New Roman" w:hAnsi="Times New Roman"/>
                <w:b/>
                <w:i/>
                <w:color w:val="000000"/>
                <w:sz w:val="24"/>
                <w:szCs w:val="26"/>
              </w:rPr>
              <w:t>Формы организации</w:t>
            </w:r>
          </w:p>
        </w:tc>
        <w:tc>
          <w:tcPr>
            <w:tcW w:w="7053" w:type="dxa"/>
          </w:tcPr>
          <w:p w:rsidR="00234D45" w:rsidRDefault="00234D45" w:rsidP="00234D45">
            <w:pPr>
              <w:pStyle w:val="a6"/>
              <w:ind w:left="0"/>
              <w:jc w:val="center"/>
              <w:rPr>
                <w:rFonts w:ascii="Times New Roman" w:hAnsi="Times New Roman"/>
                <w:i/>
                <w:color w:val="000000"/>
                <w:sz w:val="24"/>
                <w:szCs w:val="26"/>
                <w:u w:val="single"/>
              </w:rPr>
            </w:pPr>
            <w:r w:rsidRPr="009D08D1">
              <w:rPr>
                <w:rFonts w:ascii="Times New Roman" w:hAnsi="Times New Roman"/>
                <w:b/>
                <w:i/>
                <w:color w:val="000000"/>
                <w:sz w:val="24"/>
                <w:szCs w:val="26"/>
              </w:rPr>
              <w:t>Особенности</w:t>
            </w:r>
          </w:p>
        </w:tc>
      </w:tr>
      <w:tr w:rsidR="00234D45" w:rsidTr="00234D45">
        <w:tc>
          <w:tcPr>
            <w:tcW w:w="2518" w:type="dxa"/>
          </w:tcPr>
          <w:p w:rsidR="00234D45" w:rsidRPr="009D08D1" w:rsidRDefault="00234D45" w:rsidP="00234D45">
            <w:pPr>
              <w:pStyle w:val="a6"/>
              <w:ind w:left="0"/>
              <w:jc w:val="both"/>
              <w:rPr>
                <w:rFonts w:ascii="Times New Roman" w:hAnsi="Times New Roman"/>
                <w:color w:val="000000"/>
                <w:sz w:val="24"/>
                <w:szCs w:val="24"/>
              </w:rPr>
            </w:pPr>
            <w:r w:rsidRPr="009D08D1">
              <w:rPr>
                <w:rFonts w:ascii="Times New Roman" w:hAnsi="Times New Roman"/>
                <w:color w:val="000000"/>
                <w:sz w:val="24"/>
                <w:szCs w:val="24"/>
              </w:rPr>
              <w:t xml:space="preserve">Индивидуальная </w:t>
            </w:r>
          </w:p>
        </w:tc>
        <w:tc>
          <w:tcPr>
            <w:tcW w:w="7053" w:type="dxa"/>
          </w:tcPr>
          <w:p w:rsidR="00234D45" w:rsidRDefault="00234D45" w:rsidP="00234D45">
            <w:pPr>
              <w:pStyle w:val="a6"/>
              <w:ind w:left="0"/>
              <w:rPr>
                <w:rFonts w:ascii="Times New Roman" w:hAnsi="Times New Roman"/>
                <w:color w:val="000000"/>
                <w:sz w:val="24"/>
                <w:szCs w:val="24"/>
              </w:rPr>
            </w:pPr>
            <w:r w:rsidRPr="009D08D1">
              <w:rPr>
                <w:rFonts w:ascii="Times New Roman" w:hAnsi="Times New Roman"/>
                <w:color w:val="000000"/>
                <w:sz w:val="24"/>
                <w:szCs w:val="24"/>
              </w:rPr>
              <w:t>Позволяет индивидуализировать обучение, через общение педагога с ребенком.</w:t>
            </w:r>
          </w:p>
          <w:p w:rsidR="00234D45" w:rsidRPr="009D08D1" w:rsidRDefault="00234D45" w:rsidP="00234D45">
            <w:pPr>
              <w:pStyle w:val="a4"/>
              <w:shd w:val="clear" w:color="auto" w:fill="FFFFFF"/>
              <w:spacing w:before="0" w:beforeAutospacing="0" w:after="0" w:afterAutospacing="0"/>
            </w:pPr>
            <w:r w:rsidRPr="00F131F6">
              <w:t xml:space="preserve">На индивидуальных занятиях с детьми разучивают стихи, </w:t>
            </w:r>
            <w:proofErr w:type="spellStart"/>
            <w:r w:rsidRPr="00F131F6">
              <w:t>потешки</w:t>
            </w:r>
            <w:proofErr w:type="spellEnd"/>
            <w:r w:rsidRPr="00F131F6">
              <w:t>, загадывание и отгадывание загадок и схем, танцевальных и характерных для персонажей движений</w:t>
            </w:r>
          </w:p>
        </w:tc>
      </w:tr>
      <w:tr w:rsidR="00234D45" w:rsidTr="00234D45">
        <w:tc>
          <w:tcPr>
            <w:tcW w:w="2518" w:type="dxa"/>
          </w:tcPr>
          <w:p w:rsidR="00234D45" w:rsidRPr="001F28D7" w:rsidRDefault="00234D45" w:rsidP="00234D45">
            <w:pPr>
              <w:contextualSpacing/>
              <w:rPr>
                <w:rFonts w:ascii="Times New Roman" w:hAnsi="Times New Roman"/>
                <w:color w:val="000000"/>
                <w:sz w:val="24"/>
                <w:szCs w:val="26"/>
              </w:rPr>
            </w:pPr>
            <w:r w:rsidRPr="001F28D7">
              <w:rPr>
                <w:rFonts w:ascii="Times New Roman" w:hAnsi="Times New Roman"/>
                <w:color w:val="000000"/>
                <w:sz w:val="24"/>
                <w:szCs w:val="26"/>
              </w:rPr>
              <w:t>Подгрупповая</w:t>
            </w:r>
            <w:r>
              <w:rPr>
                <w:rFonts w:ascii="Times New Roman" w:hAnsi="Times New Roman"/>
                <w:color w:val="000000"/>
                <w:sz w:val="24"/>
                <w:szCs w:val="26"/>
              </w:rPr>
              <w:t xml:space="preserve"> </w:t>
            </w:r>
            <w:r w:rsidRPr="001F28D7">
              <w:rPr>
                <w:rFonts w:ascii="Times New Roman" w:hAnsi="Times New Roman"/>
                <w:color w:val="000000"/>
                <w:sz w:val="24"/>
                <w:szCs w:val="26"/>
              </w:rPr>
              <w:t>и групповая</w:t>
            </w:r>
          </w:p>
          <w:p w:rsidR="00234D45" w:rsidRPr="009D08D1" w:rsidRDefault="00234D45" w:rsidP="00234D45">
            <w:pPr>
              <w:pStyle w:val="a6"/>
              <w:ind w:left="0"/>
              <w:jc w:val="both"/>
              <w:rPr>
                <w:rFonts w:ascii="Times New Roman" w:hAnsi="Times New Roman"/>
                <w:color w:val="000000"/>
                <w:sz w:val="24"/>
                <w:szCs w:val="26"/>
              </w:rPr>
            </w:pPr>
          </w:p>
        </w:tc>
        <w:tc>
          <w:tcPr>
            <w:tcW w:w="7053" w:type="dxa"/>
          </w:tcPr>
          <w:p w:rsidR="00234D45" w:rsidRPr="009D08D1" w:rsidRDefault="00234D45" w:rsidP="00234D45">
            <w:pPr>
              <w:contextualSpacing/>
              <w:rPr>
                <w:rFonts w:ascii="Times New Roman" w:hAnsi="Times New Roman"/>
                <w:color w:val="000000"/>
                <w:sz w:val="24"/>
                <w:szCs w:val="26"/>
              </w:rPr>
            </w:pPr>
            <w:r w:rsidRPr="001F28D7">
              <w:rPr>
                <w:rFonts w:ascii="Times New Roman" w:hAnsi="Times New Roman"/>
                <w:color w:val="000000"/>
                <w:sz w:val="24"/>
                <w:szCs w:val="26"/>
              </w:rPr>
              <w:t>Прово</w:t>
            </w:r>
            <w:r>
              <w:rPr>
                <w:rFonts w:ascii="Times New Roman" w:hAnsi="Times New Roman"/>
                <w:color w:val="000000"/>
                <w:sz w:val="24"/>
                <w:szCs w:val="26"/>
              </w:rPr>
              <w:t xml:space="preserve">дятся со всеми детьми группы на </w:t>
            </w:r>
            <w:r w:rsidRPr="001F28D7">
              <w:rPr>
                <w:rFonts w:ascii="Times New Roman" w:hAnsi="Times New Roman"/>
                <w:color w:val="000000"/>
                <w:sz w:val="24"/>
                <w:szCs w:val="26"/>
              </w:rPr>
              <w:t>основе принципов развивающего обуч</w:t>
            </w:r>
            <w:r>
              <w:rPr>
                <w:rFonts w:ascii="Times New Roman" w:hAnsi="Times New Roman"/>
                <w:color w:val="000000"/>
                <w:sz w:val="24"/>
                <w:szCs w:val="26"/>
              </w:rPr>
              <w:t xml:space="preserve">ения, личностно-ориентированной </w:t>
            </w:r>
            <w:r w:rsidRPr="001F28D7">
              <w:rPr>
                <w:rFonts w:ascii="Times New Roman" w:hAnsi="Times New Roman"/>
                <w:color w:val="000000"/>
                <w:sz w:val="24"/>
                <w:szCs w:val="26"/>
              </w:rPr>
              <w:t>модели взаимодействия</w:t>
            </w:r>
            <w:r>
              <w:rPr>
                <w:rFonts w:ascii="Times New Roman" w:hAnsi="Times New Roman"/>
                <w:color w:val="000000"/>
                <w:sz w:val="24"/>
                <w:szCs w:val="26"/>
              </w:rPr>
              <w:t xml:space="preserve"> </w:t>
            </w:r>
            <w:r w:rsidRPr="001F28D7">
              <w:rPr>
                <w:rFonts w:ascii="Times New Roman" w:hAnsi="Times New Roman"/>
                <w:color w:val="000000"/>
                <w:sz w:val="24"/>
                <w:szCs w:val="26"/>
              </w:rPr>
              <w:t xml:space="preserve">и использованием игрового </w:t>
            </w:r>
            <w:r>
              <w:rPr>
                <w:rFonts w:ascii="Times New Roman" w:hAnsi="Times New Roman"/>
                <w:color w:val="000000"/>
                <w:sz w:val="24"/>
                <w:szCs w:val="26"/>
              </w:rPr>
              <w:t>материала, с учетом санитарно-</w:t>
            </w:r>
            <w:r w:rsidRPr="001F28D7">
              <w:rPr>
                <w:rFonts w:ascii="Times New Roman" w:hAnsi="Times New Roman"/>
                <w:color w:val="000000"/>
                <w:sz w:val="24"/>
                <w:szCs w:val="26"/>
              </w:rPr>
              <w:t xml:space="preserve">гигиенических </w:t>
            </w:r>
            <w:r>
              <w:rPr>
                <w:rFonts w:ascii="Times New Roman" w:hAnsi="Times New Roman"/>
                <w:color w:val="000000"/>
                <w:sz w:val="24"/>
                <w:szCs w:val="26"/>
              </w:rPr>
              <w:t xml:space="preserve">требований к нагрузке и </w:t>
            </w:r>
            <w:r w:rsidRPr="001F28D7">
              <w:rPr>
                <w:rFonts w:ascii="Times New Roman" w:hAnsi="Times New Roman"/>
                <w:color w:val="000000"/>
                <w:sz w:val="24"/>
                <w:szCs w:val="26"/>
              </w:rPr>
              <w:t>сочетанию различных видов дея</w:t>
            </w:r>
            <w:r w:rsidRPr="009D08D1">
              <w:rPr>
                <w:rFonts w:ascii="Times New Roman" w:hAnsi="Times New Roman"/>
                <w:color w:val="000000"/>
                <w:sz w:val="24"/>
                <w:szCs w:val="26"/>
              </w:rPr>
              <w:t>тельности.</w:t>
            </w:r>
          </w:p>
        </w:tc>
      </w:tr>
      <w:tr w:rsidR="00234D45" w:rsidTr="00234D45">
        <w:tc>
          <w:tcPr>
            <w:tcW w:w="2518" w:type="dxa"/>
          </w:tcPr>
          <w:p w:rsidR="00234D45" w:rsidRPr="001F28D7" w:rsidRDefault="00234D45" w:rsidP="00234D45">
            <w:pPr>
              <w:contextualSpacing/>
              <w:rPr>
                <w:rFonts w:ascii="Times New Roman" w:hAnsi="Times New Roman"/>
                <w:color w:val="000000"/>
                <w:sz w:val="24"/>
                <w:szCs w:val="26"/>
              </w:rPr>
            </w:pPr>
            <w:r w:rsidRPr="001F28D7">
              <w:rPr>
                <w:rFonts w:ascii="Times New Roman" w:hAnsi="Times New Roman"/>
                <w:color w:val="000000"/>
                <w:sz w:val="24"/>
                <w:szCs w:val="26"/>
              </w:rPr>
              <w:t>Интегрированные</w:t>
            </w:r>
            <w:r>
              <w:rPr>
                <w:rFonts w:ascii="Times New Roman" w:hAnsi="Times New Roman"/>
                <w:color w:val="000000"/>
                <w:sz w:val="24"/>
                <w:szCs w:val="26"/>
              </w:rPr>
              <w:t xml:space="preserve"> </w:t>
            </w:r>
            <w:r w:rsidRPr="001F28D7">
              <w:rPr>
                <w:rFonts w:ascii="Times New Roman" w:hAnsi="Times New Roman"/>
                <w:color w:val="000000"/>
                <w:sz w:val="24"/>
                <w:szCs w:val="26"/>
              </w:rPr>
              <w:t>развивающие</w:t>
            </w:r>
            <w:r>
              <w:rPr>
                <w:rFonts w:ascii="Times New Roman" w:hAnsi="Times New Roman"/>
                <w:color w:val="000000"/>
                <w:sz w:val="24"/>
                <w:szCs w:val="26"/>
              </w:rPr>
              <w:t xml:space="preserve"> </w:t>
            </w:r>
            <w:r w:rsidRPr="001F28D7">
              <w:rPr>
                <w:rFonts w:ascii="Times New Roman" w:hAnsi="Times New Roman"/>
                <w:color w:val="000000"/>
                <w:sz w:val="24"/>
                <w:szCs w:val="26"/>
              </w:rPr>
              <w:t>игры-занятия</w:t>
            </w:r>
          </w:p>
        </w:tc>
        <w:tc>
          <w:tcPr>
            <w:tcW w:w="7053" w:type="dxa"/>
          </w:tcPr>
          <w:p w:rsidR="00234D45" w:rsidRPr="009D08D1" w:rsidRDefault="00234D45" w:rsidP="00234D45">
            <w:pPr>
              <w:contextualSpacing/>
              <w:rPr>
                <w:rFonts w:ascii="Times New Roman" w:hAnsi="Times New Roman"/>
                <w:color w:val="000000"/>
                <w:sz w:val="24"/>
                <w:szCs w:val="26"/>
              </w:rPr>
            </w:pPr>
            <w:r w:rsidRPr="001F28D7">
              <w:rPr>
                <w:rFonts w:ascii="Times New Roman" w:hAnsi="Times New Roman"/>
                <w:color w:val="000000"/>
                <w:sz w:val="24"/>
                <w:szCs w:val="26"/>
              </w:rPr>
              <w:t>Основная цель, кот</w:t>
            </w:r>
            <w:r>
              <w:rPr>
                <w:rFonts w:ascii="Times New Roman" w:hAnsi="Times New Roman"/>
                <w:color w:val="000000"/>
                <w:sz w:val="24"/>
                <w:szCs w:val="26"/>
              </w:rPr>
              <w:t xml:space="preserve">орая реализуется в данной форме </w:t>
            </w:r>
            <w:r w:rsidRPr="001F28D7">
              <w:rPr>
                <w:rFonts w:ascii="Times New Roman" w:hAnsi="Times New Roman"/>
                <w:color w:val="000000"/>
                <w:sz w:val="24"/>
                <w:szCs w:val="26"/>
              </w:rPr>
              <w:t>педагогического</w:t>
            </w:r>
            <w:r>
              <w:rPr>
                <w:rFonts w:ascii="Times New Roman" w:hAnsi="Times New Roman"/>
                <w:color w:val="000000"/>
                <w:sz w:val="24"/>
                <w:szCs w:val="26"/>
              </w:rPr>
              <w:t xml:space="preserve"> </w:t>
            </w:r>
            <w:r w:rsidRPr="001F28D7">
              <w:rPr>
                <w:rFonts w:ascii="Times New Roman" w:hAnsi="Times New Roman"/>
                <w:color w:val="000000"/>
                <w:sz w:val="24"/>
                <w:szCs w:val="26"/>
              </w:rPr>
              <w:t>процесса, состоит в погружении детей в изучаемое явление реального</w:t>
            </w:r>
            <w:r>
              <w:rPr>
                <w:rFonts w:ascii="Times New Roman" w:hAnsi="Times New Roman"/>
                <w:color w:val="000000"/>
                <w:sz w:val="24"/>
                <w:szCs w:val="26"/>
              </w:rPr>
              <w:t xml:space="preserve"> </w:t>
            </w:r>
            <w:r w:rsidRPr="001F28D7">
              <w:rPr>
                <w:rFonts w:ascii="Times New Roman" w:hAnsi="Times New Roman"/>
                <w:color w:val="000000"/>
                <w:sz w:val="24"/>
                <w:szCs w:val="26"/>
              </w:rPr>
              <w:t>мира или культуры, в многообразии взаимосвязанных явлений и фактов, создание условий для включения детей в различные сферы деятельности и реализации своих потребностей и интересов, создание</w:t>
            </w:r>
            <w:r>
              <w:rPr>
                <w:rFonts w:ascii="Times New Roman" w:hAnsi="Times New Roman"/>
                <w:color w:val="000000"/>
                <w:sz w:val="24"/>
                <w:szCs w:val="26"/>
              </w:rPr>
              <w:t xml:space="preserve"> </w:t>
            </w:r>
            <w:r w:rsidRPr="001F28D7">
              <w:rPr>
                <w:rFonts w:ascii="Times New Roman" w:hAnsi="Times New Roman"/>
                <w:color w:val="000000"/>
                <w:sz w:val="24"/>
                <w:szCs w:val="26"/>
              </w:rPr>
              <w:t>способов самовыражения.</w:t>
            </w:r>
          </w:p>
        </w:tc>
      </w:tr>
    </w:tbl>
    <w:p w:rsidR="004841E3" w:rsidRDefault="004841E3" w:rsidP="00234D45">
      <w:pPr>
        <w:spacing w:after="0" w:line="240" w:lineRule="auto"/>
        <w:ind w:firstLine="567"/>
        <w:contextualSpacing/>
        <w:jc w:val="both"/>
        <w:rPr>
          <w:rFonts w:ascii="Times New Roman" w:hAnsi="Times New Roman"/>
          <w:b/>
          <w:bCs/>
          <w:i/>
          <w:sz w:val="24"/>
          <w:szCs w:val="24"/>
        </w:rPr>
      </w:pPr>
    </w:p>
    <w:p w:rsidR="00234D45" w:rsidRPr="004841E3" w:rsidRDefault="00234D45" w:rsidP="00234D45">
      <w:pPr>
        <w:spacing w:after="0" w:line="240" w:lineRule="auto"/>
        <w:ind w:firstLine="567"/>
        <w:contextualSpacing/>
        <w:jc w:val="both"/>
        <w:rPr>
          <w:rFonts w:ascii="Times New Roman" w:hAnsi="Times New Roman"/>
          <w:i/>
          <w:sz w:val="28"/>
          <w:szCs w:val="28"/>
        </w:rPr>
      </w:pPr>
      <w:r w:rsidRPr="004841E3">
        <w:rPr>
          <w:rFonts w:ascii="Times New Roman" w:hAnsi="Times New Roman"/>
          <w:b/>
          <w:bCs/>
          <w:i/>
          <w:sz w:val="28"/>
          <w:szCs w:val="28"/>
        </w:rPr>
        <w:lastRenderedPageBreak/>
        <w:t>Принципы проведения образовательной деятельности: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Наглядность в обучении – осуществляется на восприятии наглядного материала. Доступность – занятие составлено с учетом возрастных особенностей, </w:t>
      </w:r>
      <w:proofErr w:type="gramStart"/>
      <w:r w:rsidRPr="004841E3">
        <w:rPr>
          <w:sz w:val="28"/>
          <w:szCs w:val="28"/>
        </w:rPr>
        <w:t>построенного</w:t>
      </w:r>
      <w:proofErr w:type="gramEnd"/>
      <w:r w:rsidRPr="004841E3">
        <w:rPr>
          <w:sz w:val="28"/>
          <w:szCs w:val="28"/>
        </w:rPr>
        <w:t xml:space="preserve"> по принципу дидактики (от простого к сложному)</w:t>
      </w:r>
    </w:p>
    <w:p w:rsidR="00234D45" w:rsidRPr="004841E3" w:rsidRDefault="00234D45" w:rsidP="00234D45">
      <w:pPr>
        <w:pStyle w:val="a4"/>
        <w:shd w:val="clear" w:color="auto" w:fill="FFFFFF"/>
        <w:spacing w:before="0" w:beforeAutospacing="0" w:after="0" w:afterAutospacing="0"/>
        <w:ind w:firstLine="567"/>
        <w:jc w:val="both"/>
        <w:rPr>
          <w:sz w:val="28"/>
          <w:szCs w:val="28"/>
        </w:rPr>
      </w:pPr>
      <w:proofErr w:type="spellStart"/>
      <w:r w:rsidRPr="004841E3">
        <w:rPr>
          <w:sz w:val="28"/>
          <w:szCs w:val="28"/>
        </w:rPr>
        <w:t>Проблемность</w:t>
      </w:r>
      <w:proofErr w:type="spellEnd"/>
      <w:r w:rsidRPr="004841E3">
        <w:rPr>
          <w:sz w:val="28"/>
          <w:szCs w:val="28"/>
        </w:rPr>
        <w:t xml:space="preserve"> – направленные на поиск разрешения проблемных ситуаций.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Развивающий и воспитательный характер обучения - на расширение кругозора, на развитие патриотических чувств и познавательных процессов.</w:t>
      </w:r>
    </w:p>
    <w:p w:rsidR="004841E3" w:rsidRDefault="004841E3" w:rsidP="00234D45">
      <w:pPr>
        <w:pStyle w:val="a4"/>
        <w:shd w:val="clear" w:color="auto" w:fill="FFFFFF"/>
        <w:spacing w:before="0" w:beforeAutospacing="0" w:after="0" w:afterAutospacing="0"/>
        <w:ind w:firstLine="567"/>
        <w:jc w:val="both"/>
        <w:rPr>
          <w:i/>
          <w:u w:val="single"/>
        </w:rPr>
      </w:pPr>
    </w:p>
    <w:p w:rsidR="004841E3" w:rsidRPr="004841E3" w:rsidRDefault="004841E3" w:rsidP="004841E3">
      <w:pPr>
        <w:pStyle w:val="a4"/>
        <w:shd w:val="clear" w:color="auto" w:fill="FFFFFF"/>
        <w:spacing w:before="0" w:beforeAutospacing="0" w:after="0" w:afterAutospacing="0"/>
        <w:ind w:firstLine="567"/>
        <w:jc w:val="center"/>
        <w:rPr>
          <w:b/>
          <w:sz w:val="28"/>
          <w:szCs w:val="28"/>
        </w:rPr>
      </w:pPr>
      <w:r w:rsidRPr="004841E3">
        <w:rPr>
          <w:b/>
          <w:sz w:val="28"/>
          <w:szCs w:val="28"/>
        </w:rPr>
        <w:t>3.3.Методическое сопровождение</w:t>
      </w:r>
    </w:p>
    <w:p w:rsidR="00234D45" w:rsidRPr="004841E3" w:rsidRDefault="00234D45" w:rsidP="00234D45">
      <w:pPr>
        <w:pStyle w:val="a4"/>
        <w:shd w:val="clear" w:color="auto" w:fill="FFFFFF"/>
        <w:spacing w:before="0" w:beforeAutospacing="0" w:after="0" w:afterAutospacing="0"/>
        <w:ind w:firstLine="567"/>
        <w:jc w:val="both"/>
        <w:rPr>
          <w:i/>
          <w:sz w:val="28"/>
          <w:szCs w:val="28"/>
          <w:u w:val="single"/>
        </w:rPr>
      </w:pPr>
      <w:r w:rsidRPr="004841E3">
        <w:rPr>
          <w:i/>
          <w:sz w:val="28"/>
          <w:szCs w:val="28"/>
          <w:u w:val="single"/>
        </w:rPr>
        <w:t>Занятия в основном строятся по единой схеме:</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i/>
          <w:iCs/>
          <w:sz w:val="28"/>
          <w:szCs w:val="28"/>
        </w:rPr>
        <w:t>Часть 1. Вводная</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Цель вводной части – установить контакт с детьми, настроить детей на совместную работу. Основные процедуры работы – чтение сказок, рассказов, стихов, игры.</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i/>
          <w:iCs/>
          <w:sz w:val="28"/>
          <w:szCs w:val="28"/>
        </w:rPr>
        <w:t>Часть 2. Продуктивная</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В нее входит художественное слово, объяснение материала, рассматривание иллюстраций, рассказ воспитателя, направленный на активизацию творческих способностей детей.</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Элементы театрализованной деятельности: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 разыгрываются этюды, стихи, </w:t>
      </w:r>
      <w:proofErr w:type="spellStart"/>
      <w:r w:rsidRPr="004841E3">
        <w:rPr>
          <w:sz w:val="28"/>
          <w:szCs w:val="28"/>
        </w:rPr>
        <w:t>потешки</w:t>
      </w:r>
      <w:proofErr w:type="spellEnd"/>
      <w:r w:rsidRPr="004841E3">
        <w:rPr>
          <w:sz w:val="28"/>
          <w:szCs w:val="28"/>
        </w:rPr>
        <w:t>, сказки, небольшие рассказы с использованием мимики и пантомимики;</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 игры на развитие воображения и памяти – игры включают в себя запоминание стихов, </w:t>
      </w:r>
      <w:proofErr w:type="spellStart"/>
      <w:r w:rsidRPr="004841E3">
        <w:rPr>
          <w:sz w:val="28"/>
          <w:szCs w:val="28"/>
        </w:rPr>
        <w:t>потешек</w:t>
      </w:r>
      <w:proofErr w:type="spellEnd"/>
      <w:r w:rsidRPr="004841E3">
        <w:rPr>
          <w:sz w:val="28"/>
          <w:szCs w:val="28"/>
        </w:rPr>
        <w:t>, пиктограмм, схем, небольших рассказов;</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ритмопластика.</w:t>
      </w:r>
    </w:p>
    <w:p w:rsidR="00234D45" w:rsidRPr="004841E3" w:rsidRDefault="00234D45" w:rsidP="00234D45">
      <w:pPr>
        <w:pStyle w:val="a4"/>
        <w:shd w:val="clear" w:color="auto" w:fill="FFFFFF"/>
        <w:spacing w:before="0" w:beforeAutospacing="0" w:after="0" w:afterAutospacing="0"/>
        <w:ind w:firstLine="567"/>
        <w:jc w:val="both"/>
        <w:rPr>
          <w:i/>
          <w:sz w:val="28"/>
          <w:szCs w:val="28"/>
        </w:rPr>
      </w:pPr>
      <w:r w:rsidRPr="004841E3">
        <w:rPr>
          <w:i/>
          <w:sz w:val="28"/>
          <w:szCs w:val="28"/>
        </w:rPr>
        <w:t>Часть 3. Рефлексия</w:t>
      </w:r>
    </w:p>
    <w:p w:rsidR="00234D45" w:rsidRPr="004841E3" w:rsidRDefault="00234D45" w:rsidP="00234D45">
      <w:pPr>
        <w:pStyle w:val="a4"/>
        <w:shd w:val="clear" w:color="auto" w:fill="FFFFFF"/>
        <w:spacing w:before="0" w:beforeAutospacing="0" w:after="0" w:afterAutospacing="0"/>
        <w:ind w:firstLine="567"/>
        <w:jc w:val="both"/>
        <w:rPr>
          <w:sz w:val="28"/>
          <w:szCs w:val="28"/>
        </w:rPr>
      </w:pPr>
      <w:r w:rsidRPr="004841E3">
        <w:rPr>
          <w:sz w:val="28"/>
          <w:szCs w:val="28"/>
        </w:rPr>
        <w:t xml:space="preserve">Получение знаний посредством создания совместных спектаклей, игр, викторин. А также получение ребенком положительных эмоций на занятии. </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Основные формы и методы работы с детьми:</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 Музыкально-театрализованные игры на развитие вокально-слуховой и музыкально-двигательной координации.</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2. Рассказы, беседы о театре.</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3.Индивидуальные и коллективные творческие задания.</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4. Игровые тренинги на развитие психических процессов (внимания, памяти, воображения).</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5. Сочинение сказок, придумывание сюжетов.</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6. Изготовление атрибутов, костюмов.</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7. Постановка спектаклей.</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8. Совместное посещение спектаклей и их обсуждение.</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9. Просмотр презентаций: «Что такое театр», «Профессии в театре» и т.д.;</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10. Просмотр видео фильма «Приключения Буратино или Золотой ключик».</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11. Просмотр спектаклей;</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lastRenderedPageBreak/>
        <w:t>12. Чтение сценария, обсуждение и распределение ролей.</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13. Пробы: вхождение в образ.</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14. Режиссерская игра «Покажи сказку» - использование разных видов театра.</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15. Показ своих спектаклей для родителей, детей из других групп детского сада.</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16. Показ спектаклей перед детьми других групп.</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i/>
          <w:color w:val="000000"/>
          <w:sz w:val="28"/>
          <w:szCs w:val="28"/>
        </w:rPr>
        <w:t>Игра</w:t>
      </w:r>
      <w:r w:rsidRPr="004841E3">
        <w:rPr>
          <w:rFonts w:ascii="Times New Roman" w:eastAsia="Times New Roman" w:hAnsi="Times New Roman"/>
          <w:color w:val="000000"/>
          <w:sz w:val="28"/>
          <w:szCs w:val="28"/>
        </w:rPr>
        <w:t xml:space="preserve"> – наиболее доступный ребенку, интересный способ переработки, выражения эмоций, впечатлений (А.В. Запорожец, А.Н. Леонтьев, А.Р. </w:t>
      </w:r>
      <w:proofErr w:type="spellStart"/>
      <w:r w:rsidRPr="004841E3">
        <w:rPr>
          <w:rFonts w:ascii="Times New Roman" w:eastAsia="Times New Roman" w:hAnsi="Times New Roman"/>
          <w:color w:val="000000"/>
          <w:sz w:val="28"/>
          <w:szCs w:val="28"/>
        </w:rPr>
        <w:t>Лурия</w:t>
      </w:r>
      <w:proofErr w:type="spellEnd"/>
      <w:r w:rsidRPr="004841E3">
        <w:rPr>
          <w:rFonts w:ascii="Times New Roman" w:eastAsia="Times New Roman" w:hAnsi="Times New Roman"/>
          <w:color w:val="000000"/>
          <w:sz w:val="28"/>
          <w:szCs w:val="28"/>
        </w:rPr>
        <w:t xml:space="preserve">, Д.Б. </w:t>
      </w:r>
      <w:proofErr w:type="spellStart"/>
      <w:r w:rsidRPr="004841E3">
        <w:rPr>
          <w:rFonts w:ascii="Times New Roman" w:eastAsia="Times New Roman" w:hAnsi="Times New Roman"/>
          <w:color w:val="000000"/>
          <w:sz w:val="28"/>
          <w:szCs w:val="28"/>
        </w:rPr>
        <w:t>Эльконин</w:t>
      </w:r>
      <w:proofErr w:type="spellEnd"/>
      <w:r w:rsidRPr="004841E3">
        <w:rPr>
          <w:rFonts w:ascii="Times New Roman" w:eastAsia="Times New Roman" w:hAnsi="Times New Roman"/>
          <w:color w:val="000000"/>
          <w:sz w:val="28"/>
          <w:szCs w:val="28"/>
        </w:rPr>
        <w:t xml:space="preserve"> и др.).</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i/>
          <w:color w:val="000000"/>
          <w:sz w:val="28"/>
          <w:szCs w:val="28"/>
        </w:rPr>
        <w:t>Театрализованная игра</w:t>
      </w:r>
      <w:r w:rsidRPr="004841E3">
        <w:rPr>
          <w:rFonts w:ascii="Times New Roman" w:eastAsia="Times New Roman" w:hAnsi="Times New Roman"/>
          <w:color w:val="000000"/>
          <w:sz w:val="28"/>
          <w:szCs w:val="28"/>
        </w:rPr>
        <w:t xml:space="preserve"> – эффективное средство социализации дошкольника в процессе осмысления им нравственного подтекста литературного произведения, благоприятное условие для развития чувства партнерства, освоения способов позитивного взаимодействия. В театрализованной игре дети знакомятся с чувствами, настроениями героев, осваивают способы эмоционального выражения, </w:t>
      </w:r>
      <w:proofErr w:type="spellStart"/>
      <w:r w:rsidRPr="004841E3">
        <w:rPr>
          <w:rFonts w:ascii="Times New Roman" w:eastAsia="Times New Roman" w:hAnsi="Times New Roman"/>
          <w:color w:val="000000"/>
          <w:sz w:val="28"/>
          <w:szCs w:val="28"/>
        </w:rPr>
        <w:t>самореализуются</w:t>
      </w:r>
      <w:proofErr w:type="spellEnd"/>
      <w:r w:rsidRPr="004841E3">
        <w:rPr>
          <w:rFonts w:ascii="Times New Roman" w:eastAsia="Times New Roman" w:hAnsi="Times New Roman"/>
          <w:color w:val="000000"/>
          <w:sz w:val="28"/>
          <w:szCs w:val="28"/>
        </w:rPr>
        <w:t xml:space="preserve">, </w:t>
      </w:r>
      <w:proofErr w:type="spellStart"/>
      <w:r w:rsidRPr="004841E3">
        <w:rPr>
          <w:rFonts w:ascii="Times New Roman" w:eastAsia="Times New Roman" w:hAnsi="Times New Roman"/>
          <w:color w:val="000000"/>
          <w:sz w:val="28"/>
          <w:szCs w:val="28"/>
        </w:rPr>
        <w:t>самовыражаются</w:t>
      </w:r>
      <w:proofErr w:type="spellEnd"/>
      <w:r w:rsidRPr="004841E3">
        <w:rPr>
          <w:rFonts w:ascii="Times New Roman" w:eastAsia="Times New Roman" w:hAnsi="Times New Roman"/>
          <w:color w:val="000000"/>
          <w:sz w:val="28"/>
          <w:szCs w:val="28"/>
        </w:rPr>
        <w:t>, знакомятся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 Малыши смеются, когда смеются персонажи, грустят, огорчаются вместе с ними, могут плакать над неудачами любимого героя, всегда прийти к нему на помощь.</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Е.Л.Трусова применяет синонимы понятия «театрализованная игра», «театрально-игровая деятельность и творчество» и «игра-драматизация». Театрализованная игра сохраняет все структурные компоненты сюжетно-ролевой игры, выделенные Д. Б. </w:t>
      </w:r>
      <w:proofErr w:type="spellStart"/>
      <w:r w:rsidRPr="004841E3">
        <w:rPr>
          <w:rFonts w:ascii="Times New Roman" w:eastAsia="Times New Roman" w:hAnsi="Times New Roman"/>
          <w:color w:val="000000"/>
          <w:sz w:val="28"/>
          <w:szCs w:val="28"/>
        </w:rPr>
        <w:t>Элькониным</w:t>
      </w:r>
      <w:proofErr w:type="spellEnd"/>
      <w:r w:rsidRPr="004841E3">
        <w:rPr>
          <w:rFonts w:ascii="Times New Roman" w:eastAsia="Times New Roman" w:hAnsi="Times New Roman"/>
          <w:color w:val="000000"/>
          <w:sz w:val="28"/>
          <w:szCs w:val="28"/>
        </w:rPr>
        <w:t>:</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роль (определяющий компонент)</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игровые действия</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игровое употребление предметов</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реальные отношения.</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В театрализованных играх игровое действие и игровой предмет, костюм или кукла, имеют большее значение, так как облегчают принятие ребенком роли, определяющей выбор игровых действий. Характерными особенностями театрализованной игры являются литературная или фольклорная основа содержания и наличие зрителей (Л.В.Артемова, Л.В. </w:t>
      </w:r>
      <w:proofErr w:type="spellStart"/>
      <w:r w:rsidRPr="004841E3">
        <w:rPr>
          <w:rFonts w:ascii="Times New Roman" w:eastAsia="Times New Roman" w:hAnsi="Times New Roman"/>
          <w:color w:val="000000"/>
          <w:sz w:val="28"/>
          <w:szCs w:val="28"/>
        </w:rPr>
        <w:t>Ворошина</w:t>
      </w:r>
      <w:proofErr w:type="spellEnd"/>
      <w:r w:rsidRPr="004841E3">
        <w:rPr>
          <w:rFonts w:ascii="Times New Roman" w:eastAsia="Times New Roman" w:hAnsi="Times New Roman"/>
          <w:color w:val="000000"/>
          <w:sz w:val="28"/>
          <w:szCs w:val="28"/>
        </w:rPr>
        <w:t xml:space="preserve">, Л.С. </w:t>
      </w:r>
      <w:proofErr w:type="spellStart"/>
      <w:r w:rsidRPr="004841E3">
        <w:rPr>
          <w:rFonts w:ascii="Times New Roman" w:eastAsia="Times New Roman" w:hAnsi="Times New Roman"/>
          <w:color w:val="000000"/>
          <w:sz w:val="28"/>
          <w:szCs w:val="28"/>
        </w:rPr>
        <w:t>Фурмина</w:t>
      </w:r>
      <w:proofErr w:type="spellEnd"/>
      <w:r w:rsidRPr="004841E3">
        <w:rPr>
          <w:rFonts w:ascii="Times New Roman" w:eastAsia="Times New Roman" w:hAnsi="Times New Roman"/>
          <w:color w:val="000000"/>
          <w:sz w:val="28"/>
          <w:szCs w:val="28"/>
        </w:rPr>
        <w:t xml:space="preserve"> и др.).</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В самой природе театрализованной игры (показ спектакля) заложены ее связи с сюжетно-ролевой игрой (игра в театр), что дает возможность объединить детей общей идеей, переживаниями, сплотить на основе интересной деятельности, позволяющей каждому проявить активность, творчество индивидуальность. Чем старше становятся дети, чем выше уровень развития, тем ценнее театрализованная игра (педагогически направленная) для становления самодеятельных форм поведения, где появляется возможность самим намечать сюжет или организовывать игры с </w:t>
      </w:r>
      <w:r w:rsidRPr="004841E3">
        <w:rPr>
          <w:rFonts w:ascii="Times New Roman" w:eastAsia="Times New Roman" w:hAnsi="Times New Roman"/>
          <w:color w:val="000000"/>
          <w:sz w:val="28"/>
          <w:szCs w:val="28"/>
        </w:rPr>
        <w:lastRenderedPageBreak/>
        <w:t xml:space="preserve">правилами, находить партнеров, выбирать средства для реализации своих замыслов (Д.В. </w:t>
      </w:r>
      <w:proofErr w:type="spellStart"/>
      <w:r w:rsidRPr="004841E3">
        <w:rPr>
          <w:rFonts w:ascii="Times New Roman" w:eastAsia="Times New Roman" w:hAnsi="Times New Roman"/>
          <w:color w:val="000000"/>
          <w:sz w:val="28"/>
          <w:szCs w:val="28"/>
        </w:rPr>
        <w:t>Менджерицкая</w:t>
      </w:r>
      <w:proofErr w:type="spellEnd"/>
      <w:r w:rsidRPr="004841E3">
        <w:rPr>
          <w:rFonts w:ascii="Times New Roman" w:eastAsia="Times New Roman" w:hAnsi="Times New Roman"/>
          <w:color w:val="000000"/>
          <w:sz w:val="28"/>
          <w:szCs w:val="28"/>
        </w:rPr>
        <w:t>).</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Театрализованные игры дошкольников нельзя назвать искусством в полном смысле слова, но они приближаются к нему. Б.М.Теплов видел в них переход от игры к драматическому искусству, но в зачаточной форме. При разыгрывании спектакля в деятельности детей и настоящих артистов много общего. Детей также волнуют впечатления, реакция зрителей, они думают о воздействии на людей, их заботит результат (как изобразили).</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В активном стремлении к творческому исполнению заключается воспитательное значение театрализованных игр (С.А. Козлова, Т.А. Куликова).</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Театрализованные игры дают большой простор для творческих проявлений ребёнка. Они развивают творческую самостоятельность детей, побуждают к импровизации в составлении небольших рассказов и сказок, поддерживают стремление детей самостоятельно искать выразительные средства для создания образа, используя движения, позу, мимику, разную интонацию и жест.</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i/>
          <w:color w:val="000000"/>
          <w:sz w:val="28"/>
          <w:szCs w:val="28"/>
        </w:rPr>
        <w:t>Драматизация</w:t>
      </w:r>
      <w:r w:rsidRPr="004841E3">
        <w:rPr>
          <w:rFonts w:ascii="Times New Roman" w:eastAsia="Times New Roman" w:hAnsi="Times New Roman"/>
          <w:color w:val="000000"/>
          <w:sz w:val="28"/>
          <w:szCs w:val="28"/>
        </w:rPr>
        <w:t xml:space="preserve"> или </w:t>
      </w:r>
      <w:r w:rsidRPr="004841E3">
        <w:rPr>
          <w:rFonts w:ascii="Times New Roman" w:eastAsia="Times New Roman" w:hAnsi="Times New Roman"/>
          <w:i/>
          <w:color w:val="000000"/>
          <w:sz w:val="28"/>
          <w:szCs w:val="28"/>
        </w:rPr>
        <w:t>театральная постановка</w:t>
      </w:r>
      <w:r w:rsidRPr="004841E3">
        <w:rPr>
          <w:rFonts w:ascii="Times New Roman" w:eastAsia="Times New Roman" w:hAnsi="Times New Roman"/>
          <w:color w:val="000000"/>
          <w:sz w:val="28"/>
          <w:szCs w:val="28"/>
        </w:rPr>
        <w:t xml:space="preserve"> представляет самый частый и распространенный вид детского творчества. Это объясняется двумя основными моментами: во-первых, драма, основанная на действии, совершаемом самим ребенком, наиболее близко, действенно и непосредственно связывает художественное творчество с личным переживанием, во - вторых очень тесно связана с игрой. Творческие способности проявляются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 т. е. создают игровую ситуацию. В создании игрового образа особенно велика роль слова. Оно помогает ребенку выявить свои мысли и чувства, понять переживания партнеров. </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Эмоциональной выразительности сюжета способствуют </w:t>
      </w:r>
      <w:r w:rsidRPr="004841E3">
        <w:rPr>
          <w:rFonts w:ascii="Times New Roman" w:eastAsia="Times New Roman" w:hAnsi="Times New Roman"/>
          <w:i/>
          <w:color w:val="000000"/>
          <w:sz w:val="28"/>
          <w:szCs w:val="28"/>
        </w:rPr>
        <w:t>игры-драматизации</w:t>
      </w:r>
      <w:r w:rsidRPr="004841E3">
        <w:rPr>
          <w:rFonts w:ascii="Times New Roman" w:eastAsia="Times New Roman" w:hAnsi="Times New Roman"/>
          <w:color w:val="000000"/>
          <w:sz w:val="28"/>
          <w:szCs w:val="28"/>
        </w:rPr>
        <w:t xml:space="preserve"> и </w:t>
      </w:r>
      <w:r w:rsidRPr="004841E3">
        <w:rPr>
          <w:rFonts w:ascii="Times New Roman" w:eastAsia="Times New Roman" w:hAnsi="Times New Roman"/>
          <w:i/>
          <w:color w:val="000000"/>
          <w:sz w:val="28"/>
          <w:szCs w:val="28"/>
        </w:rPr>
        <w:t>режиссерские игры</w:t>
      </w:r>
      <w:r w:rsidRPr="004841E3">
        <w:rPr>
          <w:rFonts w:ascii="Times New Roman" w:eastAsia="Times New Roman" w:hAnsi="Times New Roman"/>
          <w:color w:val="000000"/>
          <w:sz w:val="28"/>
          <w:szCs w:val="28"/>
        </w:rPr>
        <w:t xml:space="preserve"> (Л.В. Артемова, Е.Л. Трусова, Л.В. Артемова).</w:t>
      </w:r>
    </w:p>
    <w:p w:rsidR="00234D45" w:rsidRPr="004841E3" w:rsidRDefault="00234D45" w:rsidP="00234D45">
      <w:pPr>
        <w:spacing w:after="0" w:line="240" w:lineRule="auto"/>
        <w:ind w:firstLine="567"/>
        <w:contextualSpacing/>
        <w:jc w:val="both"/>
        <w:rPr>
          <w:rFonts w:ascii="Times New Roman" w:eastAsia="Times New Roman" w:hAnsi="Times New Roman"/>
          <w:color w:val="000000"/>
          <w:sz w:val="28"/>
          <w:szCs w:val="28"/>
        </w:rPr>
      </w:pPr>
      <w:r w:rsidRPr="004841E3">
        <w:rPr>
          <w:rFonts w:ascii="Times New Roman" w:eastAsia="Times New Roman" w:hAnsi="Times New Roman"/>
          <w:color w:val="000000"/>
          <w:sz w:val="28"/>
          <w:szCs w:val="28"/>
        </w:rPr>
        <w:t xml:space="preserve">В </w:t>
      </w:r>
      <w:r w:rsidRPr="004841E3">
        <w:rPr>
          <w:rFonts w:ascii="Times New Roman" w:eastAsia="Times New Roman" w:hAnsi="Times New Roman"/>
          <w:i/>
          <w:color w:val="000000"/>
          <w:sz w:val="28"/>
          <w:szCs w:val="28"/>
        </w:rPr>
        <w:t>режиссерской игре</w:t>
      </w:r>
      <w:r w:rsidRPr="004841E3">
        <w:rPr>
          <w:rFonts w:ascii="Times New Roman" w:eastAsia="Times New Roman" w:hAnsi="Times New Roman"/>
          <w:color w:val="000000"/>
          <w:sz w:val="28"/>
          <w:szCs w:val="28"/>
        </w:rPr>
        <w:t xml:space="preserve">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В этих играх ребенок-режиссер приобретает умение «видеть целое раньше частей», которое, </w:t>
      </w:r>
      <w:r w:rsidRPr="004841E3">
        <w:rPr>
          <w:rFonts w:ascii="Times New Roman" w:eastAsia="Times New Roman" w:hAnsi="Times New Roman"/>
          <w:color w:val="000000"/>
          <w:sz w:val="28"/>
          <w:szCs w:val="28"/>
        </w:rPr>
        <w:lastRenderedPageBreak/>
        <w:t>согласно концепции В.В. Давыдова, является основной особенностью воображения как новообразования дошкольного возраста.</w:t>
      </w:r>
    </w:p>
    <w:p w:rsidR="009408D4" w:rsidRDefault="009408D4" w:rsidP="009408D4">
      <w:pPr>
        <w:pStyle w:val="a7"/>
        <w:ind w:firstLine="851"/>
        <w:jc w:val="center"/>
        <w:rPr>
          <w:rFonts w:ascii="Times New Roman" w:hAnsi="Times New Roman"/>
          <w:b/>
          <w:sz w:val="28"/>
          <w:szCs w:val="28"/>
        </w:rPr>
      </w:pPr>
    </w:p>
    <w:p w:rsidR="009408D4" w:rsidRPr="00ED74A0" w:rsidRDefault="009408D4" w:rsidP="009408D4">
      <w:pPr>
        <w:pStyle w:val="a7"/>
        <w:ind w:firstLine="851"/>
        <w:jc w:val="center"/>
        <w:rPr>
          <w:rFonts w:ascii="Times New Roman" w:hAnsi="Times New Roman"/>
          <w:sz w:val="28"/>
          <w:szCs w:val="28"/>
        </w:rPr>
      </w:pPr>
      <w:r w:rsidRPr="00ED74A0">
        <w:rPr>
          <w:rFonts w:ascii="Times New Roman" w:hAnsi="Times New Roman"/>
          <w:b/>
          <w:sz w:val="28"/>
          <w:szCs w:val="28"/>
        </w:rPr>
        <w:t>Педагогические технологии</w:t>
      </w:r>
    </w:p>
    <w:p w:rsidR="009408D4" w:rsidRPr="00ED74A0" w:rsidRDefault="009408D4" w:rsidP="009408D4">
      <w:pPr>
        <w:pStyle w:val="a7"/>
        <w:jc w:val="center"/>
        <w:rPr>
          <w:rFonts w:ascii="Times New Roman" w:hAnsi="Times New Roman"/>
          <w:sz w:val="28"/>
          <w:szCs w:val="28"/>
        </w:rPr>
      </w:pPr>
      <w:bookmarkStart w:id="0" w:name="_GoBack"/>
      <w:bookmarkEnd w:id="0"/>
    </w:p>
    <w:p w:rsidR="009408D4" w:rsidRPr="00A622A5" w:rsidRDefault="009408D4" w:rsidP="009408D4">
      <w:pPr>
        <w:pStyle w:val="a7"/>
        <w:ind w:firstLine="1134"/>
        <w:jc w:val="both"/>
        <w:rPr>
          <w:rFonts w:ascii="Times New Roman" w:hAnsi="Times New Roman"/>
          <w:sz w:val="28"/>
          <w:szCs w:val="28"/>
        </w:rPr>
      </w:pPr>
      <w:r w:rsidRPr="00A622A5">
        <w:rPr>
          <w:rFonts w:ascii="Times New Roman" w:hAnsi="Times New Roman"/>
          <w:sz w:val="28"/>
          <w:szCs w:val="28"/>
        </w:rPr>
        <w:t xml:space="preserve">В процессе </w:t>
      </w:r>
      <w:proofErr w:type="gramStart"/>
      <w:r w:rsidRPr="00A622A5">
        <w:rPr>
          <w:rFonts w:ascii="Times New Roman" w:hAnsi="Times New Roman"/>
          <w:sz w:val="28"/>
          <w:szCs w:val="28"/>
        </w:rPr>
        <w:t>обучения по программе</w:t>
      </w:r>
      <w:proofErr w:type="gramEnd"/>
      <w:r w:rsidRPr="00A622A5">
        <w:rPr>
          <w:rFonts w:ascii="Times New Roman" w:hAnsi="Times New Roman"/>
          <w:sz w:val="28"/>
          <w:szCs w:val="28"/>
        </w:rPr>
        <w:t xml:space="preserve"> используются разнообразные педагогические технологии:</w:t>
      </w:r>
    </w:p>
    <w:p w:rsidR="009408D4" w:rsidRPr="00A622A5" w:rsidRDefault="009408D4" w:rsidP="004D58C4">
      <w:pPr>
        <w:pStyle w:val="a7"/>
        <w:numPr>
          <w:ilvl w:val="0"/>
          <w:numId w:val="1"/>
        </w:numPr>
        <w:ind w:left="0" w:firstLine="709"/>
        <w:jc w:val="both"/>
        <w:rPr>
          <w:rFonts w:ascii="Times New Roman" w:hAnsi="Times New Roman"/>
          <w:sz w:val="28"/>
          <w:szCs w:val="28"/>
        </w:rPr>
      </w:pPr>
      <w:r w:rsidRPr="00A622A5">
        <w:rPr>
          <w:rFonts w:ascii="Times New Roman" w:hAnsi="Times New Roman"/>
          <w:sz w:val="28"/>
          <w:szCs w:val="28"/>
        </w:rPr>
        <w:t>технологии развивающего обучения, направленные на общее целостное развитие личности, на основе активно-деятельного способа обучения, учитывающие закономерности развития и особенности индивидуума;</w:t>
      </w:r>
    </w:p>
    <w:p w:rsidR="009408D4" w:rsidRPr="00A622A5" w:rsidRDefault="009408D4" w:rsidP="004D58C4">
      <w:pPr>
        <w:pStyle w:val="a7"/>
        <w:numPr>
          <w:ilvl w:val="0"/>
          <w:numId w:val="1"/>
        </w:numPr>
        <w:ind w:left="0" w:firstLine="709"/>
        <w:jc w:val="both"/>
        <w:rPr>
          <w:rFonts w:ascii="Times New Roman" w:hAnsi="Times New Roman"/>
          <w:sz w:val="28"/>
          <w:szCs w:val="28"/>
        </w:rPr>
      </w:pPr>
      <w:r w:rsidRPr="00A622A5">
        <w:rPr>
          <w:rFonts w:ascii="Times New Roman" w:hAnsi="Times New Roman"/>
          <w:sz w:val="28"/>
          <w:szCs w:val="28"/>
        </w:rPr>
        <w:t>технологии личностно-ориентированного обучения, направленные на развитие индивидуальных познавательных способностей каждого ребенка, максимальное выявление, раскрытие и использование его опыта;</w:t>
      </w:r>
    </w:p>
    <w:p w:rsidR="009408D4" w:rsidRPr="00A622A5" w:rsidRDefault="009408D4" w:rsidP="004D58C4">
      <w:pPr>
        <w:pStyle w:val="a7"/>
        <w:numPr>
          <w:ilvl w:val="0"/>
          <w:numId w:val="1"/>
        </w:numPr>
        <w:ind w:left="0" w:firstLine="709"/>
        <w:jc w:val="both"/>
        <w:rPr>
          <w:rFonts w:ascii="Times New Roman" w:hAnsi="Times New Roman"/>
          <w:sz w:val="28"/>
          <w:szCs w:val="28"/>
        </w:rPr>
      </w:pPr>
      <w:r w:rsidRPr="00A622A5">
        <w:rPr>
          <w:rFonts w:ascii="Times New Roman" w:hAnsi="Times New Roman"/>
          <w:sz w:val="28"/>
          <w:szCs w:val="28"/>
        </w:rPr>
        <w:t>технологии дифференцированного обучения, обеспечивающие обучение каждого обучающегося на уровне его возможностей и способностей;</w:t>
      </w:r>
    </w:p>
    <w:p w:rsidR="009408D4" w:rsidRPr="00A622A5" w:rsidRDefault="009408D4" w:rsidP="004D58C4">
      <w:pPr>
        <w:pStyle w:val="a7"/>
        <w:numPr>
          <w:ilvl w:val="0"/>
          <w:numId w:val="1"/>
        </w:numPr>
        <w:ind w:left="0" w:firstLine="709"/>
        <w:jc w:val="both"/>
        <w:rPr>
          <w:rFonts w:ascii="Times New Roman" w:hAnsi="Times New Roman"/>
          <w:sz w:val="28"/>
          <w:szCs w:val="28"/>
        </w:rPr>
      </w:pPr>
      <w:r w:rsidRPr="00A622A5">
        <w:rPr>
          <w:rFonts w:ascii="Times New Roman" w:hAnsi="Times New Roman"/>
          <w:sz w:val="28"/>
          <w:szCs w:val="28"/>
        </w:rPr>
        <w:t>технологии сотрудничества, реализующие демократизм, равенство, партнерство в отношениях педагога и обучающегося, совместно вырабатывают цели, содержание, дают оценки, находясь в состоянии сотрудничества, сотворчества.</w:t>
      </w:r>
    </w:p>
    <w:p w:rsidR="009408D4" w:rsidRPr="00A622A5" w:rsidRDefault="009408D4" w:rsidP="004D58C4">
      <w:pPr>
        <w:pStyle w:val="a7"/>
        <w:numPr>
          <w:ilvl w:val="0"/>
          <w:numId w:val="1"/>
        </w:numPr>
        <w:ind w:left="0" w:firstLine="709"/>
        <w:jc w:val="both"/>
        <w:rPr>
          <w:rFonts w:ascii="Times New Roman" w:hAnsi="Times New Roman"/>
          <w:sz w:val="28"/>
          <w:szCs w:val="28"/>
        </w:rPr>
      </w:pPr>
      <w:r w:rsidRPr="00A622A5">
        <w:rPr>
          <w:rFonts w:ascii="Times New Roman" w:hAnsi="Times New Roman"/>
          <w:sz w:val="28"/>
          <w:szCs w:val="28"/>
        </w:rPr>
        <w:t>проектные технологии – достижение цели через детальную разработку проблемы, которая должна завершиться реальным, осязаемым практическим результатом, оформленным тем или иным образом;</w:t>
      </w:r>
    </w:p>
    <w:p w:rsidR="009408D4" w:rsidRPr="00A622A5" w:rsidRDefault="009408D4" w:rsidP="004D58C4">
      <w:pPr>
        <w:pStyle w:val="a7"/>
        <w:numPr>
          <w:ilvl w:val="0"/>
          <w:numId w:val="1"/>
        </w:numPr>
        <w:ind w:left="0" w:firstLine="709"/>
        <w:jc w:val="both"/>
        <w:rPr>
          <w:rFonts w:ascii="Times New Roman" w:hAnsi="Times New Roman"/>
          <w:sz w:val="28"/>
          <w:szCs w:val="28"/>
        </w:rPr>
      </w:pPr>
      <w:proofErr w:type="spellStart"/>
      <w:proofErr w:type="gramStart"/>
      <w:r w:rsidRPr="00A622A5">
        <w:rPr>
          <w:rFonts w:ascii="Times New Roman" w:hAnsi="Times New Roman"/>
          <w:sz w:val="28"/>
          <w:szCs w:val="28"/>
        </w:rPr>
        <w:t>кейс-технологии</w:t>
      </w:r>
      <w:proofErr w:type="spellEnd"/>
      <w:proofErr w:type="gramEnd"/>
      <w:r w:rsidRPr="00A622A5">
        <w:rPr>
          <w:rFonts w:ascii="Times New Roman" w:hAnsi="Times New Roman"/>
          <w:sz w:val="28"/>
          <w:szCs w:val="28"/>
        </w:rPr>
        <w:t>, это интерактивные </w:t>
      </w:r>
      <w:r w:rsidRPr="00A622A5">
        <w:rPr>
          <w:rFonts w:ascii="Times New Roman" w:hAnsi="Times New Roman"/>
          <w:bCs/>
          <w:sz w:val="28"/>
          <w:szCs w:val="28"/>
        </w:rPr>
        <w:t>технологии</w:t>
      </w:r>
      <w:r w:rsidRPr="00A622A5">
        <w:rPr>
          <w:rFonts w:ascii="Times New Roman" w:hAnsi="Times New Roman"/>
          <w:sz w:val="28"/>
          <w:szCs w:val="28"/>
        </w:rPr>
        <w:t>, основанные на реальных или вымышленных ситуациях, </w:t>
      </w:r>
      <w:r w:rsidRPr="00A622A5">
        <w:rPr>
          <w:rFonts w:ascii="Times New Roman" w:hAnsi="Times New Roman"/>
          <w:bCs/>
          <w:sz w:val="28"/>
          <w:szCs w:val="28"/>
        </w:rPr>
        <w:t>направленные</w:t>
      </w:r>
      <w:r w:rsidRPr="00A622A5">
        <w:rPr>
          <w:rFonts w:ascii="Times New Roman" w:hAnsi="Times New Roman"/>
          <w:sz w:val="28"/>
          <w:szCs w:val="28"/>
        </w:rPr>
        <w:t> на формирование у обучающихся новых качеств и умений по решению проблемных ситуаций;</w:t>
      </w:r>
    </w:p>
    <w:p w:rsidR="009408D4" w:rsidRPr="00ED74A0" w:rsidRDefault="009408D4" w:rsidP="009408D4">
      <w:pPr>
        <w:pStyle w:val="a7"/>
        <w:ind w:firstLine="851"/>
        <w:jc w:val="both"/>
        <w:rPr>
          <w:rFonts w:ascii="Times New Roman" w:hAnsi="Times New Roman"/>
          <w:sz w:val="28"/>
          <w:szCs w:val="28"/>
        </w:rPr>
      </w:pPr>
      <w:r w:rsidRPr="00A622A5">
        <w:rPr>
          <w:rFonts w:ascii="Times New Roman" w:hAnsi="Times New Roman"/>
          <w:sz w:val="28"/>
          <w:szCs w:val="28"/>
        </w:rPr>
        <w:t>В практике выступают различные комбинации этих технологий, их элементов.</w:t>
      </w:r>
    </w:p>
    <w:p w:rsidR="009408D4" w:rsidRDefault="009408D4" w:rsidP="009408D4">
      <w:pPr>
        <w:pStyle w:val="a7"/>
        <w:ind w:firstLine="851"/>
        <w:jc w:val="both"/>
        <w:rPr>
          <w:rFonts w:ascii="Times New Roman" w:hAnsi="Times New Roman"/>
          <w:sz w:val="28"/>
          <w:szCs w:val="28"/>
        </w:rPr>
      </w:pPr>
    </w:p>
    <w:p w:rsidR="005C6D2C" w:rsidRPr="004841E3" w:rsidRDefault="005C6D2C" w:rsidP="00234D45">
      <w:pPr>
        <w:pStyle w:val="a4"/>
        <w:spacing w:before="0" w:beforeAutospacing="0" w:after="0" w:afterAutospacing="0"/>
        <w:ind w:firstLine="708"/>
        <w:jc w:val="center"/>
        <w:rPr>
          <w:sz w:val="28"/>
          <w:szCs w:val="28"/>
        </w:rPr>
      </w:pPr>
    </w:p>
    <w:p w:rsidR="005C6D2C" w:rsidRPr="004841E3" w:rsidRDefault="004841E3" w:rsidP="004841E3">
      <w:pPr>
        <w:pStyle w:val="a6"/>
        <w:spacing w:after="0" w:line="240" w:lineRule="auto"/>
        <w:ind w:left="0" w:firstLine="567"/>
        <w:jc w:val="center"/>
        <w:rPr>
          <w:rFonts w:ascii="Times New Roman" w:hAnsi="Times New Roman"/>
          <w:b/>
          <w:color w:val="000000"/>
          <w:sz w:val="28"/>
          <w:szCs w:val="28"/>
        </w:rPr>
      </w:pPr>
      <w:r>
        <w:rPr>
          <w:rFonts w:ascii="Times New Roman" w:hAnsi="Times New Roman"/>
          <w:b/>
          <w:color w:val="000000"/>
          <w:sz w:val="28"/>
          <w:szCs w:val="28"/>
        </w:rPr>
        <w:t>3.4.</w:t>
      </w:r>
      <w:r w:rsidR="005C6D2C" w:rsidRPr="004841E3">
        <w:rPr>
          <w:rFonts w:ascii="Times New Roman" w:hAnsi="Times New Roman"/>
          <w:b/>
          <w:color w:val="000000"/>
          <w:sz w:val="28"/>
          <w:szCs w:val="28"/>
        </w:rPr>
        <w:t>Условия реализации программы</w:t>
      </w:r>
    </w:p>
    <w:p w:rsidR="005C6D2C" w:rsidRPr="004841E3" w:rsidRDefault="005C6D2C" w:rsidP="005C6D2C">
      <w:pPr>
        <w:pStyle w:val="a6"/>
        <w:spacing w:after="0" w:line="240" w:lineRule="auto"/>
        <w:ind w:left="0" w:firstLine="567"/>
        <w:jc w:val="both"/>
        <w:rPr>
          <w:rFonts w:ascii="Times New Roman" w:hAnsi="Times New Roman"/>
          <w:color w:val="000000"/>
          <w:sz w:val="28"/>
          <w:szCs w:val="28"/>
        </w:rPr>
      </w:pPr>
      <w:r w:rsidRPr="004841E3">
        <w:rPr>
          <w:rFonts w:ascii="Times New Roman" w:hAnsi="Times New Roman"/>
          <w:color w:val="000000"/>
          <w:sz w:val="28"/>
          <w:szCs w:val="28"/>
        </w:rPr>
        <w:t>Формирование учебных групп осуществляется на добровольной основе, без специального отбора, по возрастному признаку – дошкольники. Главным условием является желание ребенка заниматься театральным искусством. Зачисление в группы производится с обязательным условием – написания заявления родителями (законными представителями несовершеннолетних учащихся), подписание согласия на обработку персональных данных.</w:t>
      </w:r>
    </w:p>
    <w:p w:rsidR="005C6D2C" w:rsidRDefault="005C6D2C" w:rsidP="00234D45">
      <w:pPr>
        <w:pStyle w:val="a4"/>
        <w:spacing w:before="0" w:beforeAutospacing="0" w:after="0" w:afterAutospacing="0"/>
        <w:ind w:firstLine="708"/>
        <w:jc w:val="center"/>
        <w:rPr>
          <w:sz w:val="28"/>
          <w:szCs w:val="28"/>
        </w:rPr>
      </w:pPr>
    </w:p>
    <w:p w:rsidR="004841E3" w:rsidRPr="00315C04" w:rsidRDefault="004841E3" w:rsidP="004841E3">
      <w:pPr>
        <w:spacing w:after="0"/>
        <w:ind w:firstLine="567"/>
        <w:jc w:val="center"/>
        <w:rPr>
          <w:rFonts w:ascii="Times New Roman" w:hAnsi="Times New Roman"/>
          <w:b/>
          <w:sz w:val="28"/>
          <w:szCs w:val="28"/>
        </w:rPr>
      </w:pPr>
      <w:r w:rsidRPr="00315C04">
        <w:rPr>
          <w:rFonts w:ascii="Times New Roman" w:hAnsi="Times New Roman"/>
          <w:b/>
          <w:sz w:val="28"/>
          <w:szCs w:val="28"/>
        </w:rPr>
        <w:t>Кадровые условия</w:t>
      </w:r>
    </w:p>
    <w:p w:rsidR="004841E3" w:rsidRPr="00315C04" w:rsidRDefault="004841E3" w:rsidP="004841E3">
      <w:pPr>
        <w:spacing w:after="0"/>
        <w:ind w:firstLine="567"/>
        <w:jc w:val="both"/>
        <w:rPr>
          <w:rFonts w:ascii="Times New Roman" w:hAnsi="Times New Roman"/>
          <w:sz w:val="28"/>
          <w:szCs w:val="28"/>
        </w:rPr>
      </w:pPr>
      <w:r w:rsidRPr="00315C04">
        <w:rPr>
          <w:rFonts w:ascii="Times New Roman" w:hAnsi="Times New Roman"/>
          <w:sz w:val="28"/>
          <w:szCs w:val="28"/>
        </w:rPr>
        <w:t xml:space="preserve">Реализация Программы обеспечена работниками в соответствии с требованиями ФГОС </w:t>
      </w:r>
      <w:proofErr w:type="gramStart"/>
      <w:r w:rsidRPr="00315C04">
        <w:rPr>
          <w:rFonts w:ascii="Times New Roman" w:hAnsi="Times New Roman"/>
          <w:sz w:val="28"/>
          <w:szCs w:val="28"/>
        </w:rPr>
        <w:t>ДО</w:t>
      </w:r>
      <w:proofErr w:type="gramEnd"/>
      <w:r w:rsidRPr="00315C04">
        <w:rPr>
          <w:rFonts w:ascii="Times New Roman" w:hAnsi="Times New Roman"/>
          <w:sz w:val="28"/>
          <w:szCs w:val="28"/>
        </w:rPr>
        <w:t>:</w:t>
      </w:r>
    </w:p>
    <w:p w:rsidR="004841E3" w:rsidRPr="00315C04" w:rsidRDefault="004841E3" w:rsidP="004841E3">
      <w:pPr>
        <w:spacing w:after="0"/>
        <w:ind w:firstLine="567"/>
        <w:jc w:val="both"/>
        <w:rPr>
          <w:rFonts w:ascii="Times New Roman" w:hAnsi="Times New Roman"/>
          <w:sz w:val="28"/>
          <w:szCs w:val="28"/>
        </w:rPr>
      </w:pPr>
      <w:r w:rsidRPr="00315C04">
        <w:rPr>
          <w:rFonts w:ascii="Times New Roman" w:hAnsi="Times New Roman"/>
          <w:sz w:val="28"/>
          <w:szCs w:val="28"/>
        </w:rPr>
        <w:t>1) укомплектованность педагогическими работниками;</w:t>
      </w:r>
    </w:p>
    <w:p w:rsidR="004841E3" w:rsidRPr="00315C04" w:rsidRDefault="004841E3" w:rsidP="004841E3">
      <w:pPr>
        <w:spacing w:after="0"/>
        <w:ind w:firstLine="567"/>
        <w:jc w:val="both"/>
        <w:rPr>
          <w:rFonts w:ascii="Times New Roman" w:hAnsi="Times New Roman"/>
          <w:sz w:val="28"/>
          <w:szCs w:val="28"/>
        </w:rPr>
      </w:pPr>
      <w:r w:rsidRPr="00315C04">
        <w:rPr>
          <w:rFonts w:ascii="Times New Roman" w:hAnsi="Times New Roman"/>
          <w:sz w:val="28"/>
          <w:szCs w:val="28"/>
        </w:rPr>
        <w:lastRenderedPageBreak/>
        <w:t>2) уровень квалификации педагогических работников;</w:t>
      </w:r>
    </w:p>
    <w:p w:rsidR="004841E3" w:rsidRPr="00315C04" w:rsidRDefault="004841E3" w:rsidP="004841E3">
      <w:pPr>
        <w:spacing w:after="0"/>
        <w:ind w:firstLine="567"/>
        <w:jc w:val="both"/>
        <w:rPr>
          <w:rFonts w:ascii="Times New Roman" w:hAnsi="Times New Roman"/>
          <w:sz w:val="28"/>
          <w:szCs w:val="28"/>
        </w:rPr>
      </w:pPr>
      <w:r w:rsidRPr="00315C04">
        <w:rPr>
          <w:rFonts w:ascii="Times New Roman" w:hAnsi="Times New Roman"/>
          <w:sz w:val="28"/>
          <w:szCs w:val="28"/>
        </w:rPr>
        <w:t>3) непрерывность профессионального развития и повышения уровня профессиональной компетентности педагогических работников, квалификационные характеристики которых установлены в профессиональном стандарте «Педагог дополнительного образования детей и взрослых»</w:t>
      </w:r>
      <w:r w:rsidRPr="00315C04">
        <w:rPr>
          <w:sz w:val="28"/>
          <w:szCs w:val="28"/>
        </w:rPr>
        <w:t xml:space="preserve"> </w:t>
      </w:r>
      <w:r w:rsidRPr="00315C04">
        <w:rPr>
          <w:rFonts w:ascii="Times New Roman" w:hAnsi="Times New Roman"/>
          <w:sz w:val="28"/>
          <w:szCs w:val="28"/>
        </w:rPr>
        <w:t>утвержденном приказом Министерства труда и социальной защиты Российской Федерации от «5» мая 2018г. № 298н.</w:t>
      </w:r>
    </w:p>
    <w:p w:rsidR="00315C04" w:rsidRDefault="00315C04" w:rsidP="00315C0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Программу реализует педагог </w:t>
      </w:r>
      <w:proofErr w:type="spellStart"/>
      <w:r>
        <w:rPr>
          <w:rFonts w:ascii="Times New Roman" w:eastAsia="Times New Roman" w:hAnsi="Times New Roman" w:cs="Times New Roman"/>
          <w:sz w:val="28"/>
          <w:szCs w:val="24"/>
        </w:rPr>
        <w:t>Горева</w:t>
      </w:r>
      <w:proofErr w:type="spellEnd"/>
      <w:r>
        <w:rPr>
          <w:rFonts w:ascii="Times New Roman" w:eastAsia="Times New Roman" w:hAnsi="Times New Roman" w:cs="Times New Roman"/>
          <w:sz w:val="28"/>
          <w:szCs w:val="24"/>
        </w:rPr>
        <w:t xml:space="preserve"> Алёна Валерьевна, имеющий высшее образование по профилю педагогической деятельности, педагогическое образование и опыт работы </w:t>
      </w:r>
      <w:r>
        <w:rPr>
          <w:rFonts w:ascii="Times New Roman" w:hAnsi="Times New Roman" w:cs="Times New Roman"/>
          <w:sz w:val="28"/>
          <w:szCs w:val="28"/>
          <w:shd w:val="clear" w:color="auto" w:fill="FFFFFF"/>
        </w:rPr>
        <w:t>и отвечающий квалификационным требованиям, указанным в профессиональном стандарте «Педагог дополнительного образования»</w:t>
      </w:r>
      <w:r>
        <w:rPr>
          <w:rFonts w:ascii="Times New Roman" w:eastAsia="Times New Roman" w:hAnsi="Times New Roman" w:cs="Times New Roman"/>
          <w:sz w:val="28"/>
          <w:szCs w:val="28"/>
        </w:rPr>
        <w:t>.</w:t>
      </w:r>
    </w:p>
    <w:p w:rsidR="00F47403" w:rsidRDefault="00F47403" w:rsidP="00F47403">
      <w:pPr>
        <w:pStyle w:val="a6"/>
        <w:spacing w:after="0" w:line="240" w:lineRule="auto"/>
        <w:ind w:left="708"/>
        <w:jc w:val="center"/>
        <w:rPr>
          <w:rFonts w:ascii="Times New Roman" w:eastAsia="Times New Roman" w:hAnsi="Times New Roman" w:cs="Times New Roman"/>
          <w:b/>
          <w:sz w:val="28"/>
          <w:szCs w:val="28"/>
          <w:lang w:eastAsia="ru-RU"/>
        </w:rPr>
      </w:pPr>
    </w:p>
    <w:p w:rsidR="00065CA0" w:rsidRDefault="00315C04" w:rsidP="00F47403">
      <w:pPr>
        <w:pStyle w:val="a6"/>
        <w:spacing w:after="0"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3.5</w:t>
      </w:r>
      <w:r w:rsidR="00065CA0">
        <w:rPr>
          <w:rFonts w:ascii="Times New Roman" w:eastAsia="Times New Roman" w:hAnsi="Times New Roman" w:cs="Times New Roman"/>
          <w:b/>
          <w:sz w:val="28"/>
          <w:szCs w:val="24"/>
          <w:lang w:eastAsia="ru-RU"/>
        </w:rPr>
        <w:t xml:space="preserve">. </w:t>
      </w:r>
      <w:r w:rsidR="00065CA0" w:rsidRPr="00355681">
        <w:rPr>
          <w:rFonts w:ascii="Times New Roman" w:hAnsi="Times New Roman" w:cs="Times New Roman"/>
          <w:b/>
          <w:sz w:val="28"/>
          <w:szCs w:val="28"/>
        </w:rPr>
        <w:t>Материально-техническое обеспечение</w:t>
      </w:r>
    </w:p>
    <w:p w:rsidR="00065CA0" w:rsidRPr="00D87447" w:rsidRDefault="00065CA0" w:rsidP="00065CA0">
      <w:pPr>
        <w:pStyle w:val="a7"/>
        <w:ind w:firstLine="851"/>
        <w:rPr>
          <w:rFonts w:ascii="Times New Roman" w:hAnsi="Times New Roman"/>
          <w:sz w:val="28"/>
          <w:szCs w:val="28"/>
        </w:rPr>
      </w:pPr>
      <w:r w:rsidRPr="00D87447">
        <w:rPr>
          <w:rFonts w:ascii="Times New Roman" w:hAnsi="Times New Roman"/>
          <w:sz w:val="28"/>
          <w:szCs w:val="28"/>
        </w:rPr>
        <w:t xml:space="preserve">Программа реализуется на базе </w:t>
      </w:r>
      <w:r w:rsidR="001D6FA1">
        <w:rPr>
          <w:rFonts w:ascii="Times New Roman" w:hAnsi="Times New Roman"/>
          <w:sz w:val="28"/>
          <w:szCs w:val="28"/>
        </w:rPr>
        <w:t>МБДОУ «Детский сад №2»</w:t>
      </w:r>
    </w:p>
    <w:p w:rsidR="00065CA0" w:rsidRPr="00D87447" w:rsidRDefault="002A669C" w:rsidP="00D87447">
      <w:pPr>
        <w:pStyle w:val="a7"/>
        <w:ind w:left="142"/>
        <w:jc w:val="both"/>
        <w:rPr>
          <w:rFonts w:ascii="Times New Roman" w:hAnsi="Times New Roman"/>
          <w:sz w:val="28"/>
          <w:szCs w:val="28"/>
        </w:rPr>
      </w:pPr>
      <w:r>
        <w:rPr>
          <w:rFonts w:ascii="Times New Roman" w:hAnsi="Times New Roman"/>
          <w:sz w:val="28"/>
          <w:szCs w:val="28"/>
        </w:rPr>
        <w:t>Для занятий</w:t>
      </w:r>
      <w:r w:rsidR="001D6FA1">
        <w:rPr>
          <w:rFonts w:ascii="Times New Roman" w:hAnsi="Times New Roman"/>
          <w:sz w:val="28"/>
          <w:szCs w:val="28"/>
        </w:rPr>
        <w:t xml:space="preserve"> есть</w:t>
      </w:r>
      <w:r>
        <w:rPr>
          <w:rFonts w:ascii="Times New Roman" w:hAnsi="Times New Roman"/>
          <w:sz w:val="28"/>
          <w:szCs w:val="28"/>
        </w:rPr>
        <w:t xml:space="preserve"> необходимо п</w:t>
      </w:r>
      <w:r w:rsidR="00065CA0" w:rsidRPr="00D87447">
        <w:rPr>
          <w:rFonts w:ascii="Times New Roman" w:hAnsi="Times New Roman"/>
          <w:sz w:val="28"/>
          <w:szCs w:val="28"/>
        </w:rPr>
        <w:t xml:space="preserve">омещение </w:t>
      </w:r>
      <w:proofErr w:type="gramStart"/>
      <w:r w:rsidR="00D87447">
        <w:rPr>
          <w:rFonts w:ascii="Times New Roman" w:hAnsi="Times New Roman"/>
          <w:color w:val="000000"/>
          <w:sz w:val="28"/>
          <w:szCs w:val="28"/>
        </w:rPr>
        <w:t>–</w:t>
      </w:r>
      <w:r w:rsidR="001D6FA1">
        <w:rPr>
          <w:rFonts w:ascii="Times New Roman" w:hAnsi="Times New Roman"/>
          <w:sz w:val="28"/>
          <w:szCs w:val="28"/>
        </w:rPr>
        <w:t>м</w:t>
      </w:r>
      <w:proofErr w:type="gramEnd"/>
      <w:r w:rsidR="001D6FA1">
        <w:rPr>
          <w:rFonts w:ascii="Times New Roman" w:hAnsi="Times New Roman"/>
          <w:sz w:val="28"/>
          <w:szCs w:val="28"/>
        </w:rPr>
        <w:t>узыкальный зал</w:t>
      </w:r>
      <w:r w:rsidR="00065CA0" w:rsidRPr="00D87447">
        <w:rPr>
          <w:rFonts w:ascii="Times New Roman" w:hAnsi="Times New Roman"/>
          <w:sz w:val="28"/>
          <w:szCs w:val="28"/>
        </w:rPr>
        <w:t>, оформленный в соответствии с профилем проводимых занятий и оборудованный в соответствии с санитар</w:t>
      </w:r>
      <w:r w:rsidR="00065CA0" w:rsidRPr="00D87447">
        <w:rPr>
          <w:rFonts w:ascii="Times New Roman" w:hAnsi="Times New Roman"/>
          <w:sz w:val="28"/>
          <w:szCs w:val="28"/>
        </w:rPr>
        <w:softHyphen/>
        <w:t>ными нормами.</w:t>
      </w:r>
    </w:p>
    <w:p w:rsidR="00065CA0" w:rsidRPr="00F11668" w:rsidRDefault="00065CA0" w:rsidP="00065CA0">
      <w:pPr>
        <w:spacing w:after="0" w:line="240" w:lineRule="auto"/>
        <w:ind w:left="708" w:firstLine="1"/>
        <w:jc w:val="center"/>
        <w:rPr>
          <w:rFonts w:ascii="Times New Roman" w:eastAsia="Times New Roman" w:hAnsi="Times New Roman" w:cs="Times New Roman"/>
          <w:b/>
          <w:sz w:val="28"/>
          <w:szCs w:val="24"/>
          <w:lang w:eastAsia="ru-RU"/>
        </w:rPr>
      </w:pPr>
    </w:p>
    <w:tbl>
      <w:tblPr>
        <w:tblW w:w="9345" w:type="dxa"/>
        <w:tblLook w:val="04A0"/>
      </w:tblPr>
      <w:tblGrid>
        <w:gridCol w:w="776"/>
        <w:gridCol w:w="6882"/>
        <w:gridCol w:w="1687"/>
      </w:tblGrid>
      <w:tr w:rsidR="00065CA0" w:rsidRPr="001D0363" w:rsidTr="00065CA0">
        <w:trPr>
          <w:trHeight w:val="647"/>
        </w:trPr>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 п/п</w:t>
            </w:r>
          </w:p>
        </w:tc>
        <w:tc>
          <w:tcPr>
            <w:tcW w:w="688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Наименование</w:t>
            </w:r>
          </w:p>
        </w:tc>
        <w:tc>
          <w:tcPr>
            <w:tcW w:w="1687" w:type="dxa"/>
            <w:tcBorders>
              <w:top w:val="single" w:sz="4" w:space="0" w:color="000000"/>
              <w:left w:val="nil"/>
              <w:bottom w:val="single" w:sz="4" w:space="0" w:color="000000"/>
              <w:right w:val="single" w:sz="4" w:space="0" w:color="000000"/>
            </w:tcBorders>
            <w:shd w:val="clear" w:color="auto" w:fill="FFFFFF" w:themeFill="background1"/>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Количество, шт.</w:t>
            </w:r>
          </w:p>
        </w:tc>
      </w:tr>
      <w:tr w:rsidR="00065CA0" w:rsidRPr="008D485C" w:rsidTr="00D87447">
        <w:trPr>
          <w:trHeight w:val="344"/>
        </w:trPr>
        <w:tc>
          <w:tcPr>
            <w:tcW w:w="776" w:type="dxa"/>
            <w:tcBorders>
              <w:top w:val="nil"/>
              <w:left w:val="single" w:sz="4" w:space="0" w:color="000000"/>
              <w:bottom w:val="single" w:sz="4" w:space="0" w:color="000000"/>
              <w:right w:val="single" w:sz="4" w:space="0" w:color="auto"/>
            </w:tcBorders>
            <w:shd w:val="clear" w:color="auto" w:fill="auto"/>
            <w:noWrap/>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065CA0" w:rsidRPr="00254935" w:rsidRDefault="00065CA0" w:rsidP="00D87447">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 xml:space="preserve">Профильное оборудование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65CA0" w:rsidRPr="00057174" w:rsidTr="00ED74A0">
        <w:trPr>
          <w:trHeight w:val="135"/>
        </w:trPr>
        <w:tc>
          <w:tcPr>
            <w:tcW w:w="776" w:type="dxa"/>
            <w:tcBorders>
              <w:top w:val="nil"/>
              <w:left w:val="single" w:sz="4" w:space="0" w:color="000000"/>
              <w:bottom w:val="single" w:sz="4" w:space="0" w:color="000000"/>
              <w:right w:val="single" w:sz="4" w:space="0" w:color="auto"/>
            </w:tcBorders>
            <w:shd w:val="clear" w:color="auto" w:fill="auto"/>
            <w:noWrap/>
            <w:hideMark/>
          </w:tcPr>
          <w:p w:rsidR="00065CA0" w:rsidRPr="00057174" w:rsidRDefault="00065CA0" w:rsidP="00065CA0">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1.1</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065CA0" w:rsidRPr="00057174" w:rsidRDefault="001D6FA1" w:rsidP="00057174">
            <w:pPr>
              <w:shd w:val="clear" w:color="auto" w:fill="FFFFFF"/>
              <w:spacing w:after="0" w:line="240" w:lineRule="auto"/>
              <w:rPr>
                <w:rFonts w:ascii="Times New Roman" w:eastAsia="Times New Roman" w:hAnsi="Times New Roman" w:cs="Times New Roman"/>
                <w:color w:val="000000"/>
                <w:sz w:val="28"/>
                <w:szCs w:val="28"/>
                <w:lang w:eastAsia="ru-RU"/>
              </w:rPr>
            </w:pPr>
            <w:r w:rsidRPr="001D6FA1">
              <w:rPr>
                <w:rFonts w:ascii="Times New Roman" w:eastAsia="Times New Roman" w:hAnsi="Times New Roman" w:cs="Times New Roman"/>
                <w:color w:val="1A1A1A"/>
                <w:sz w:val="28"/>
                <w:szCs w:val="28"/>
                <w:lang w:eastAsia="ru-RU"/>
              </w:rPr>
              <w:t>Репетиционное помещение</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065CA0" w:rsidRPr="00057174" w:rsidRDefault="00065CA0" w:rsidP="00065CA0">
            <w:pPr>
              <w:spacing w:after="0" w:line="240" w:lineRule="auto"/>
              <w:jc w:val="center"/>
              <w:rPr>
                <w:rFonts w:ascii="Times New Roman" w:eastAsia="Times New Roman" w:hAnsi="Times New Roman" w:cs="Times New Roman"/>
                <w:color w:val="000000"/>
                <w:sz w:val="28"/>
                <w:szCs w:val="28"/>
                <w:lang w:eastAsia="ru-RU"/>
              </w:rPr>
            </w:pPr>
          </w:p>
        </w:tc>
      </w:tr>
      <w:tr w:rsidR="001F68EC" w:rsidRPr="00057174" w:rsidTr="00ED74A0">
        <w:trPr>
          <w:trHeight w:val="135"/>
        </w:trPr>
        <w:tc>
          <w:tcPr>
            <w:tcW w:w="776" w:type="dxa"/>
            <w:tcBorders>
              <w:top w:val="nil"/>
              <w:left w:val="single" w:sz="4" w:space="0" w:color="000000"/>
              <w:bottom w:val="single" w:sz="4" w:space="0" w:color="000000"/>
              <w:right w:val="single" w:sz="4" w:space="0" w:color="auto"/>
            </w:tcBorders>
            <w:shd w:val="clear" w:color="auto" w:fill="auto"/>
            <w:noWrap/>
          </w:tcPr>
          <w:p w:rsidR="001F68EC" w:rsidRPr="00057174" w:rsidRDefault="001F68EC" w:rsidP="00065CA0">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1.2</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1F68EC" w:rsidRPr="00057174" w:rsidRDefault="001D6FA1" w:rsidP="001D6FA1">
            <w:pPr>
              <w:shd w:val="clear" w:color="auto" w:fill="FFFFFF"/>
              <w:spacing w:after="0" w:line="240" w:lineRule="auto"/>
              <w:rPr>
                <w:rFonts w:ascii="Times New Roman" w:eastAsia="Times New Roman" w:hAnsi="Times New Roman" w:cs="Times New Roman"/>
                <w:color w:val="000000"/>
                <w:sz w:val="28"/>
                <w:szCs w:val="28"/>
                <w:lang w:eastAsia="ru-RU"/>
              </w:rPr>
            </w:pPr>
            <w:r w:rsidRPr="001D6FA1">
              <w:rPr>
                <w:rFonts w:ascii="Times New Roman" w:eastAsia="Times New Roman" w:hAnsi="Times New Roman" w:cs="Times New Roman"/>
                <w:color w:val="1A1A1A"/>
                <w:sz w:val="28"/>
                <w:szCs w:val="28"/>
                <w:lang w:eastAsia="ru-RU"/>
              </w:rPr>
              <w:t>Костюмерная</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1F68EC" w:rsidRPr="00057174" w:rsidRDefault="001F68EC" w:rsidP="00065CA0">
            <w:pPr>
              <w:spacing w:after="0" w:line="240" w:lineRule="auto"/>
              <w:jc w:val="center"/>
              <w:rPr>
                <w:rFonts w:ascii="Times New Roman" w:eastAsia="Times New Roman" w:hAnsi="Times New Roman" w:cs="Times New Roman"/>
                <w:color w:val="000000"/>
                <w:sz w:val="28"/>
                <w:szCs w:val="28"/>
                <w:lang w:eastAsia="ru-RU"/>
              </w:rPr>
            </w:pPr>
          </w:p>
        </w:tc>
      </w:tr>
      <w:tr w:rsidR="00065CA0" w:rsidRPr="00057174" w:rsidTr="00ED74A0">
        <w:trPr>
          <w:trHeight w:val="128"/>
        </w:trPr>
        <w:tc>
          <w:tcPr>
            <w:tcW w:w="776" w:type="dxa"/>
            <w:tcBorders>
              <w:top w:val="nil"/>
              <w:left w:val="single" w:sz="4" w:space="0" w:color="000000"/>
              <w:bottom w:val="single" w:sz="4" w:space="0" w:color="000000"/>
              <w:right w:val="single" w:sz="4" w:space="0" w:color="auto"/>
            </w:tcBorders>
            <w:shd w:val="clear" w:color="auto" w:fill="auto"/>
            <w:noWrap/>
            <w:hideMark/>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r w:rsidRPr="00057174">
              <w:rPr>
                <w:rFonts w:ascii="Times New Roman" w:eastAsia="Times New Roman" w:hAnsi="Times New Roman" w:cs="Times New Roman"/>
                <w:b/>
                <w:bCs/>
                <w:sz w:val="28"/>
                <w:szCs w:val="28"/>
                <w:lang w:eastAsia="ru-RU"/>
              </w:rPr>
              <w:t>2.</w:t>
            </w:r>
          </w:p>
        </w:tc>
        <w:tc>
          <w:tcPr>
            <w:tcW w:w="6882" w:type="dxa"/>
            <w:tcBorders>
              <w:top w:val="single" w:sz="4" w:space="0" w:color="auto"/>
              <w:left w:val="single" w:sz="4" w:space="0" w:color="auto"/>
              <w:bottom w:val="single" w:sz="4" w:space="0" w:color="auto"/>
              <w:right w:val="single" w:sz="4" w:space="0" w:color="auto"/>
            </w:tcBorders>
            <w:shd w:val="clear" w:color="auto" w:fill="auto"/>
            <w:hideMark/>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r w:rsidRPr="00057174">
              <w:rPr>
                <w:rFonts w:ascii="Times New Roman" w:eastAsia="Times New Roman" w:hAnsi="Times New Roman" w:cs="Times New Roman"/>
                <w:b/>
                <w:bCs/>
                <w:sz w:val="28"/>
                <w:szCs w:val="28"/>
                <w:lang w:eastAsia="ru-RU"/>
              </w:rPr>
              <w:t>Компьютерное оборудование</w:t>
            </w:r>
          </w:p>
        </w:tc>
        <w:tc>
          <w:tcPr>
            <w:tcW w:w="1687" w:type="dxa"/>
            <w:tcBorders>
              <w:top w:val="single" w:sz="4" w:space="0" w:color="auto"/>
              <w:left w:val="single" w:sz="4" w:space="0" w:color="auto"/>
              <w:bottom w:val="single" w:sz="4" w:space="0" w:color="000000"/>
              <w:right w:val="single" w:sz="4" w:space="0" w:color="000000"/>
            </w:tcBorders>
            <w:shd w:val="clear" w:color="auto" w:fill="auto"/>
            <w:vAlign w:val="center"/>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20171" w:rsidRPr="00057174" w:rsidTr="00020171">
        <w:trPr>
          <w:trHeight w:val="315"/>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20171" w:rsidRPr="00057174" w:rsidRDefault="00020171" w:rsidP="00020171">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2.1</w:t>
            </w:r>
          </w:p>
        </w:tc>
        <w:tc>
          <w:tcPr>
            <w:tcW w:w="6882" w:type="dxa"/>
            <w:tcBorders>
              <w:top w:val="nil"/>
              <w:left w:val="nil"/>
              <w:bottom w:val="single" w:sz="4" w:space="0" w:color="auto"/>
              <w:right w:val="single" w:sz="4" w:space="0" w:color="auto"/>
            </w:tcBorders>
            <w:shd w:val="clear" w:color="auto" w:fill="FFFFFF" w:themeFill="background1"/>
          </w:tcPr>
          <w:p w:rsidR="00020171" w:rsidRPr="00057174" w:rsidRDefault="001D6FA1" w:rsidP="00057174">
            <w:pPr>
              <w:shd w:val="clear" w:color="auto" w:fill="FFFFFF"/>
              <w:spacing w:after="0" w:line="240" w:lineRule="auto"/>
              <w:rPr>
                <w:rFonts w:ascii="Times New Roman" w:hAnsi="Times New Roman" w:cs="Times New Roman"/>
                <w:bCs/>
                <w:sz w:val="28"/>
                <w:szCs w:val="28"/>
              </w:rPr>
            </w:pPr>
            <w:r w:rsidRPr="001D6FA1">
              <w:rPr>
                <w:rFonts w:ascii="Times New Roman" w:eastAsia="Times New Roman" w:hAnsi="Times New Roman" w:cs="Times New Roman"/>
                <w:color w:val="1A1A1A"/>
                <w:sz w:val="28"/>
                <w:szCs w:val="28"/>
                <w:lang w:eastAsia="ru-RU"/>
              </w:rPr>
              <w:t>Звуковое оборудование: аудиотехника, сценическое</w:t>
            </w:r>
            <w:r w:rsidRPr="00057174">
              <w:rPr>
                <w:rFonts w:ascii="Times New Roman" w:eastAsia="Times New Roman" w:hAnsi="Times New Roman" w:cs="Times New Roman"/>
                <w:color w:val="1A1A1A"/>
                <w:sz w:val="28"/>
                <w:szCs w:val="28"/>
                <w:lang w:eastAsia="ru-RU"/>
              </w:rPr>
              <w:t xml:space="preserve"> </w:t>
            </w:r>
            <w:r w:rsidRPr="001D6FA1">
              <w:rPr>
                <w:rFonts w:ascii="Times New Roman" w:eastAsia="Times New Roman" w:hAnsi="Times New Roman" w:cs="Times New Roman"/>
                <w:color w:val="1A1A1A"/>
                <w:sz w:val="28"/>
                <w:szCs w:val="28"/>
                <w:lang w:eastAsia="ru-RU"/>
              </w:rPr>
              <w:t>оборудование</w:t>
            </w:r>
          </w:p>
        </w:tc>
        <w:tc>
          <w:tcPr>
            <w:tcW w:w="1687" w:type="dxa"/>
            <w:tcBorders>
              <w:top w:val="nil"/>
              <w:left w:val="nil"/>
              <w:bottom w:val="single" w:sz="4" w:space="0" w:color="auto"/>
              <w:right w:val="single" w:sz="4" w:space="0" w:color="auto"/>
            </w:tcBorders>
            <w:shd w:val="clear" w:color="auto" w:fill="FFFFFF" w:themeFill="background1"/>
          </w:tcPr>
          <w:p w:rsidR="00020171" w:rsidRPr="00057174" w:rsidRDefault="00020171" w:rsidP="00020171">
            <w:pPr>
              <w:spacing w:after="0" w:line="240" w:lineRule="auto"/>
              <w:jc w:val="center"/>
              <w:rPr>
                <w:rFonts w:ascii="Times New Roman" w:eastAsia="Times New Roman" w:hAnsi="Times New Roman" w:cs="Times New Roman"/>
                <w:sz w:val="28"/>
                <w:szCs w:val="28"/>
              </w:rPr>
            </w:pPr>
          </w:p>
        </w:tc>
      </w:tr>
      <w:tr w:rsidR="00020171" w:rsidRPr="00057174" w:rsidTr="00020171">
        <w:trPr>
          <w:trHeight w:val="318"/>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20171" w:rsidRPr="00057174" w:rsidRDefault="00020171" w:rsidP="00020171">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2.2</w:t>
            </w:r>
          </w:p>
        </w:tc>
        <w:tc>
          <w:tcPr>
            <w:tcW w:w="6882" w:type="dxa"/>
            <w:tcBorders>
              <w:top w:val="nil"/>
              <w:left w:val="nil"/>
              <w:bottom w:val="single" w:sz="4" w:space="0" w:color="auto"/>
              <w:right w:val="single" w:sz="4" w:space="0" w:color="auto"/>
            </w:tcBorders>
            <w:shd w:val="clear" w:color="auto" w:fill="FFFFFF" w:themeFill="background1"/>
          </w:tcPr>
          <w:p w:rsidR="00020171" w:rsidRPr="00057174" w:rsidRDefault="001D6FA1" w:rsidP="001D6FA1">
            <w:pPr>
              <w:shd w:val="clear" w:color="auto" w:fill="FFFFFF"/>
              <w:spacing w:after="0" w:line="240" w:lineRule="auto"/>
              <w:rPr>
                <w:rFonts w:ascii="Times New Roman" w:hAnsi="Times New Roman" w:cs="Times New Roman"/>
                <w:bCs/>
                <w:sz w:val="28"/>
                <w:szCs w:val="28"/>
                <w:lang w:val="en-US"/>
              </w:rPr>
            </w:pPr>
            <w:r w:rsidRPr="001D6FA1">
              <w:rPr>
                <w:rFonts w:ascii="Times New Roman" w:eastAsia="Times New Roman" w:hAnsi="Times New Roman" w:cs="Times New Roman"/>
                <w:color w:val="1A1A1A"/>
                <w:sz w:val="28"/>
                <w:szCs w:val="28"/>
                <w:lang w:eastAsia="ru-RU"/>
              </w:rPr>
              <w:t>Компьютерные системы</w:t>
            </w:r>
          </w:p>
        </w:tc>
        <w:tc>
          <w:tcPr>
            <w:tcW w:w="1687" w:type="dxa"/>
            <w:tcBorders>
              <w:top w:val="nil"/>
              <w:left w:val="nil"/>
              <w:bottom w:val="single" w:sz="4" w:space="0" w:color="auto"/>
              <w:right w:val="single" w:sz="4" w:space="0" w:color="auto"/>
            </w:tcBorders>
            <w:shd w:val="clear" w:color="auto" w:fill="FFFFFF" w:themeFill="background1"/>
          </w:tcPr>
          <w:p w:rsidR="00020171" w:rsidRPr="00057174" w:rsidRDefault="00020171" w:rsidP="00020171">
            <w:pPr>
              <w:spacing w:after="0" w:line="240" w:lineRule="auto"/>
              <w:jc w:val="center"/>
              <w:rPr>
                <w:rFonts w:ascii="Times New Roman" w:eastAsia="Times New Roman" w:hAnsi="Times New Roman" w:cs="Times New Roman"/>
                <w:color w:val="000000"/>
                <w:sz w:val="28"/>
                <w:szCs w:val="28"/>
              </w:rPr>
            </w:pPr>
          </w:p>
        </w:tc>
      </w:tr>
      <w:tr w:rsidR="001D6FA1" w:rsidRPr="00057174" w:rsidTr="00020171">
        <w:trPr>
          <w:trHeight w:val="318"/>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1D6FA1" w:rsidRPr="00057174" w:rsidRDefault="001D6FA1" w:rsidP="00020171">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2.3</w:t>
            </w:r>
          </w:p>
        </w:tc>
        <w:tc>
          <w:tcPr>
            <w:tcW w:w="6882" w:type="dxa"/>
            <w:tcBorders>
              <w:top w:val="nil"/>
              <w:left w:val="nil"/>
              <w:bottom w:val="single" w:sz="4" w:space="0" w:color="auto"/>
              <w:right w:val="single" w:sz="4" w:space="0" w:color="auto"/>
            </w:tcBorders>
            <w:shd w:val="clear" w:color="auto" w:fill="FFFFFF" w:themeFill="background1"/>
          </w:tcPr>
          <w:p w:rsidR="001D6FA1" w:rsidRPr="00057174" w:rsidRDefault="001D6FA1" w:rsidP="001D6FA1">
            <w:pPr>
              <w:shd w:val="clear" w:color="auto" w:fill="FFFFFF"/>
              <w:spacing w:after="0" w:line="240" w:lineRule="auto"/>
              <w:rPr>
                <w:rFonts w:ascii="Times New Roman" w:eastAsia="Times New Roman" w:hAnsi="Times New Roman" w:cs="Times New Roman"/>
                <w:color w:val="1A1A1A"/>
                <w:sz w:val="28"/>
                <w:szCs w:val="28"/>
                <w:lang w:eastAsia="ru-RU"/>
              </w:rPr>
            </w:pPr>
            <w:r w:rsidRPr="001D6FA1">
              <w:rPr>
                <w:rFonts w:ascii="Times New Roman" w:eastAsia="Times New Roman" w:hAnsi="Times New Roman" w:cs="Times New Roman"/>
                <w:color w:val="1A1A1A"/>
                <w:sz w:val="28"/>
                <w:szCs w:val="28"/>
                <w:lang w:eastAsia="ru-RU"/>
              </w:rPr>
              <w:t>Фонотека</w:t>
            </w:r>
          </w:p>
        </w:tc>
        <w:tc>
          <w:tcPr>
            <w:tcW w:w="1687" w:type="dxa"/>
            <w:tcBorders>
              <w:top w:val="nil"/>
              <w:left w:val="nil"/>
              <w:bottom w:val="single" w:sz="4" w:space="0" w:color="auto"/>
              <w:right w:val="single" w:sz="4" w:space="0" w:color="auto"/>
            </w:tcBorders>
            <w:shd w:val="clear" w:color="auto" w:fill="FFFFFF" w:themeFill="background1"/>
          </w:tcPr>
          <w:p w:rsidR="001D6FA1" w:rsidRPr="00057174" w:rsidRDefault="001D6FA1" w:rsidP="00020171">
            <w:pPr>
              <w:spacing w:after="0" w:line="240" w:lineRule="auto"/>
              <w:jc w:val="center"/>
              <w:rPr>
                <w:rFonts w:ascii="Times New Roman" w:eastAsia="Times New Roman" w:hAnsi="Times New Roman" w:cs="Times New Roman"/>
                <w:color w:val="000000"/>
                <w:sz w:val="28"/>
                <w:szCs w:val="28"/>
              </w:rPr>
            </w:pPr>
          </w:p>
        </w:tc>
      </w:tr>
      <w:tr w:rsidR="00065CA0" w:rsidRPr="00057174" w:rsidTr="00ED74A0">
        <w:trPr>
          <w:trHeight w:val="270"/>
        </w:trPr>
        <w:tc>
          <w:tcPr>
            <w:tcW w:w="776" w:type="dxa"/>
            <w:tcBorders>
              <w:top w:val="nil"/>
              <w:left w:val="single" w:sz="4" w:space="0" w:color="000000"/>
              <w:bottom w:val="single" w:sz="4" w:space="0" w:color="000000"/>
              <w:right w:val="single" w:sz="4" w:space="0" w:color="000000"/>
            </w:tcBorders>
            <w:shd w:val="clear" w:color="auto" w:fill="auto"/>
            <w:noWrap/>
            <w:hideMark/>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r w:rsidRPr="00057174">
              <w:rPr>
                <w:rFonts w:ascii="Times New Roman" w:eastAsia="Times New Roman" w:hAnsi="Times New Roman" w:cs="Times New Roman"/>
                <w:b/>
                <w:bCs/>
                <w:sz w:val="28"/>
                <w:szCs w:val="28"/>
                <w:lang w:eastAsia="ru-RU"/>
              </w:rPr>
              <w:t>3.</w:t>
            </w:r>
          </w:p>
        </w:tc>
        <w:tc>
          <w:tcPr>
            <w:tcW w:w="6882" w:type="dxa"/>
            <w:tcBorders>
              <w:top w:val="nil"/>
              <w:left w:val="nil"/>
              <w:bottom w:val="single" w:sz="4" w:space="0" w:color="000000"/>
              <w:right w:val="single" w:sz="4" w:space="0" w:color="000000"/>
            </w:tcBorders>
            <w:shd w:val="clear" w:color="auto" w:fill="auto"/>
            <w:hideMark/>
          </w:tcPr>
          <w:p w:rsidR="00065CA0" w:rsidRPr="00057174" w:rsidRDefault="00065CA0" w:rsidP="00065CA0">
            <w:pPr>
              <w:spacing w:after="0" w:line="240" w:lineRule="auto"/>
              <w:jc w:val="center"/>
              <w:rPr>
                <w:rFonts w:ascii="Times New Roman" w:eastAsia="Times New Roman" w:hAnsi="Times New Roman" w:cs="Times New Roman"/>
                <w:b/>
                <w:bCs/>
                <w:sz w:val="28"/>
                <w:szCs w:val="28"/>
                <w:highlight w:val="yellow"/>
                <w:lang w:eastAsia="ru-RU"/>
              </w:rPr>
            </w:pPr>
            <w:r w:rsidRPr="00057174">
              <w:rPr>
                <w:rFonts w:ascii="Times New Roman" w:eastAsia="Times New Roman" w:hAnsi="Times New Roman" w:cs="Times New Roman"/>
                <w:b/>
                <w:bCs/>
                <w:sz w:val="28"/>
                <w:szCs w:val="28"/>
                <w:lang w:eastAsia="ru-RU"/>
              </w:rPr>
              <w:t>Презентационное оборудование</w:t>
            </w:r>
          </w:p>
        </w:tc>
        <w:tc>
          <w:tcPr>
            <w:tcW w:w="1687" w:type="dxa"/>
            <w:tcBorders>
              <w:top w:val="nil"/>
              <w:left w:val="nil"/>
              <w:bottom w:val="single" w:sz="4" w:space="0" w:color="000000"/>
              <w:right w:val="single" w:sz="4" w:space="0" w:color="000000"/>
            </w:tcBorders>
            <w:shd w:val="clear" w:color="auto" w:fill="auto"/>
            <w:vAlign w:val="center"/>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20171" w:rsidRPr="00057174" w:rsidTr="00020171">
        <w:trPr>
          <w:trHeight w:val="150"/>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20171" w:rsidRPr="00057174" w:rsidRDefault="00020171" w:rsidP="00020171">
            <w:pPr>
              <w:spacing w:after="0" w:line="240" w:lineRule="auto"/>
              <w:jc w:val="center"/>
              <w:rPr>
                <w:rFonts w:ascii="Times New Roman" w:eastAsia="Times New Roman" w:hAnsi="Times New Roman" w:cs="Times New Roman"/>
                <w:color w:val="000000"/>
                <w:sz w:val="28"/>
                <w:szCs w:val="28"/>
                <w:lang w:eastAsia="ru-RU"/>
              </w:rPr>
            </w:pPr>
            <w:r w:rsidRPr="00057174">
              <w:rPr>
                <w:rFonts w:ascii="Times New Roman" w:eastAsia="Times New Roman" w:hAnsi="Times New Roman" w:cs="Times New Roman"/>
                <w:color w:val="000000"/>
                <w:sz w:val="28"/>
                <w:szCs w:val="28"/>
                <w:lang w:eastAsia="ru-RU"/>
              </w:rPr>
              <w:t>3.1</w:t>
            </w:r>
          </w:p>
        </w:tc>
        <w:tc>
          <w:tcPr>
            <w:tcW w:w="6882" w:type="dxa"/>
            <w:tcBorders>
              <w:top w:val="nil"/>
              <w:left w:val="nil"/>
              <w:bottom w:val="single" w:sz="4" w:space="0" w:color="auto"/>
              <w:right w:val="single" w:sz="4" w:space="0" w:color="auto"/>
            </w:tcBorders>
            <w:shd w:val="clear" w:color="auto" w:fill="FFFFFF" w:themeFill="background1"/>
          </w:tcPr>
          <w:p w:rsidR="00020171" w:rsidRPr="00057174" w:rsidRDefault="001D6FA1" w:rsidP="0022355C">
            <w:pPr>
              <w:snapToGrid w:val="0"/>
              <w:spacing w:after="0" w:line="240" w:lineRule="auto"/>
              <w:ind w:right="-94"/>
              <w:rPr>
                <w:rFonts w:ascii="Times New Roman" w:hAnsi="Times New Roman" w:cs="Times New Roman"/>
                <w:bCs/>
                <w:sz w:val="28"/>
                <w:szCs w:val="28"/>
              </w:rPr>
            </w:pPr>
            <w:proofErr w:type="spellStart"/>
            <w:r w:rsidRPr="00057174">
              <w:rPr>
                <w:rFonts w:ascii="Times New Roman" w:hAnsi="Times New Roman" w:cs="Times New Roman"/>
                <w:bCs/>
                <w:sz w:val="28"/>
                <w:szCs w:val="28"/>
              </w:rPr>
              <w:t>Мультимедийная</w:t>
            </w:r>
            <w:proofErr w:type="spellEnd"/>
            <w:r w:rsidRPr="00057174">
              <w:rPr>
                <w:rFonts w:ascii="Times New Roman" w:hAnsi="Times New Roman" w:cs="Times New Roman"/>
                <w:bCs/>
                <w:sz w:val="28"/>
                <w:szCs w:val="28"/>
              </w:rPr>
              <w:t xml:space="preserve"> установка, экран</w:t>
            </w:r>
          </w:p>
        </w:tc>
        <w:tc>
          <w:tcPr>
            <w:tcW w:w="1687" w:type="dxa"/>
            <w:tcBorders>
              <w:top w:val="nil"/>
              <w:left w:val="nil"/>
              <w:bottom w:val="single" w:sz="4" w:space="0" w:color="auto"/>
              <w:right w:val="single" w:sz="4" w:space="0" w:color="auto"/>
            </w:tcBorders>
            <w:shd w:val="clear" w:color="auto" w:fill="FFFFFF" w:themeFill="background1"/>
          </w:tcPr>
          <w:p w:rsidR="00020171" w:rsidRPr="00057174" w:rsidRDefault="00020171" w:rsidP="00020171">
            <w:pPr>
              <w:spacing w:after="0" w:line="240" w:lineRule="auto"/>
              <w:jc w:val="center"/>
              <w:rPr>
                <w:rFonts w:ascii="Times New Roman" w:hAnsi="Times New Roman" w:cs="Times New Roman"/>
                <w:color w:val="000000"/>
                <w:sz w:val="28"/>
                <w:szCs w:val="28"/>
              </w:rPr>
            </w:pPr>
          </w:p>
        </w:tc>
      </w:tr>
      <w:tr w:rsidR="00057174" w:rsidRPr="00057174" w:rsidTr="00020171">
        <w:trPr>
          <w:trHeight w:val="150"/>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57174" w:rsidRPr="00057174" w:rsidRDefault="00057174" w:rsidP="00057174">
            <w:pPr>
              <w:spacing w:after="0" w:line="240" w:lineRule="auto"/>
              <w:rPr>
                <w:rFonts w:ascii="Times New Roman" w:eastAsia="Times New Roman" w:hAnsi="Times New Roman" w:cs="Times New Roman"/>
                <w:color w:val="000000"/>
                <w:sz w:val="28"/>
                <w:szCs w:val="28"/>
                <w:lang w:eastAsia="ru-RU"/>
              </w:rPr>
            </w:pPr>
            <w:r w:rsidRPr="00057174">
              <w:rPr>
                <w:rFonts w:ascii="Times New Roman" w:eastAsia="Times New Roman" w:hAnsi="Times New Roman" w:cs="Times New Roman"/>
                <w:color w:val="000000"/>
                <w:sz w:val="28"/>
                <w:szCs w:val="28"/>
                <w:lang w:eastAsia="ru-RU"/>
              </w:rPr>
              <w:t>3.2</w:t>
            </w:r>
          </w:p>
        </w:tc>
        <w:tc>
          <w:tcPr>
            <w:tcW w:w="6882" w:type="dxa"/>
            <w:tcBorders>
              <w:top w:val="nil"/>
              <w:left w:val="nil"/>
              <w:bottom w:val="single" w:sz="4" w:space="0" w:color="auto"/>
              <w:right w:val="single" w:sz="4" w:space="0" w:color="auto"/>
            </w:tcBorders>
            <w:shd w:val="clear" w:color="auto" w:fill="FFFFFF" w:themeFill="background1"/>
          </w:tcPr>
          <w:p w:rsidR="00057174" w:rsidRPr="00057174" w:rsidRDefault="00057174" w:rsidP="00057174">
            <w:pPr>
              <w:shd w:val="clear" w:color="auto" w:fill="FFFFFF"/>
              <w:spacing w:after="0" w:line="240" w:lineRule="auto"/>
              <w:rPr>
                <w:rFonts w:ascii="Times New Roman" w:hAnsi="Times New Roman" w:cs="Times New Roman"/>
                <w:bCs/>
                <w:sz w:val="28"/>
                <w:szCs w:val="28"/>
              </w:rPr>
            </w:pPr>
            <w:r w:rsidRPr="00057174">
              <w:rPr>
                <w:rFonts w:ascii="Times New Roman" w:eastAsia="Times New Roman" w:hAnsi="Times New Roman" w:cs="Times New Roman"/>
                <w:color w:val="1A1A1A"/>
                <w:sz w:val="28"/>
                <w:szCs w:val="28"/>
                <w:lang w:eastAsia="ru-RU"/>
              </w:rPr>
              <w:t>Компьютерные презентации</w:t>
            </w:r>
          </w:p>
        </w:tc>
        <w:tc>
          <w:tcPr>
            <w:tcW w:w="1687" w:type="dxa"/>
            <w:tcBorders>
              <w:top w:val="nil"/>
              <w:left w:val="nil"/>
              <w:bottom w:val="single" w:sz="4" w:space="0" w:color="auto"/>
              <w:right w:val="single" w:sz="4" w:space="0" w:color="auto"/>
            </w:tcBorders>
            <w:shd w:val="clear" w:color="auto" w:fill="FFFFFF" w:themeFill="background1"/>
          </w:tcPr>
          <w:p w:rsidR="00057174" w:rsidRPr="00057174" w:rsidRDefault="00057174" w:rsidP="00020171">
            <w:pPr>
              <w:spacing w:after="0" w:line="240" w:lineRule="auto"/>
              <w:jc w:val="center"/>
              <w:rPr>
                <w:rFonts w:ascii="Times New Roman" w:hAnsi="Times New Roman" w:cs="Times New Roman"/>
                <w:color w:val="000000"/>
                <w:sz w:val="28"/>
                <w:szCs w:val="28"/>
              </w:rPr>
            </w:pPr>
          </w:p>
        </w:tc>
      </w:tr>
      <w:tr w:rsidR="00065CA0" w:rsidRPr="00057174" w:rsidTr="00D87447">
        <w:trPr>
          <w:trHeight w:val="317"/>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r w:rsidRPr="00057174">
              <w:rPr>
                <w:rFonts w:ascii="Times New Roman" w:eastAsia="Times New Roman" w:hAnsi="Times New Roman" w:cs="Times New Roman"/>
                <w:b/>
                <w:bCs/>
                <w:sz w:val="28"/>
                <w:szCs w:val="28"/>
                <w:lang w:eastAsia="ru-RU"/>
              </w:rPr>
              <w:t>4.</w:t>
            </w:r>
          </w:p>
        </w:tc>
        <w:tc>
          <w:tcPr>
            <w:tcW w:w="6882" w:type="dxa"/>
            <w:tcBorders>
              <w:top w:val="nil"/>
              <w:left w:val="nil"/>
              <w:bottom w:val="single" w:sz="4" w:space="0" w:color="000000"/>
              <w:right w:val="single" w:sz="4" w:space="0" w:color="000000"/>
            </w:tcBorders>
            <w:shd w:val="clear" w:color="auto" w:fill="auto"/>
            <w:vAlign w:val="center"/>
            <w:hideMark/>
          </w:tcPr>
          <w:p w:rsidR="00065CA0" w:rsidRPr="00057174" w:rsidRDefault="00065CA0" w:rsidP="001F68EC">
            <w:pPr>
              <w:spacing w:after="0" w:line="240" w:lineRule="auto"/>
              <w:jc w:val="center"/>
              <w:rPr>
                <w:rFonts w:ascii="Times New Roman" w:eastAsia="Times New Roman" w:hAnsi="Times New Roman" w:cs="Times New Roman"/>
                <w:b/>
                <w:bCs/>
                <w:sz w:val="28"/>
                <w:szCs w:val="28"/>
                <w:highlight w:val="lightGray"/>
                <w:lang w:eastAsia="ru-RU"/>
              </w:rPr>
            </w:pPr>
            <w:r w:rsidRPr="00057174">
              <w:rPr>
                <w:rFonts w:ascii="Times New Roman" w:eastAsia="Times New Roman" w:hAnsi="Times New Roman" w:cs="Times New Roman"/>
                <w:b/>
                <w:bCs/>
                <w:sz w:val="28"/>
                <w:szCs w:val="28"/>
                <w:lang w:eastAsia="ru-RU"/>
              </w:rPr>
              <w:t xml:space="preserve">Программное обеспечение </w:t>
            </w:r>
          </w:p>
        </w:tc>
        <w:tc>
          <w:tcPr>
            <w:tcW w:w="1687" w:type="dxa"/>
            <w:tcBorders>
              <w:top w:val="nil"/>
              <w:left w:val="nil"/>
              <w:bottom w:val="single" w:sz="4" w:space="0" w:color="000000"/>
              <w:right w:val="single" w:sz="4" w:space="0" w:color="000000"/>
            </w:tcBorders>
            <w:shd w:val="clear" w:color="auto" w:fill="auto"/>
            <w:vAlign w:val="center"/>
          </w:tcPr>
          <w:p w:rsidR="00065CA0" w:rsidRPr="00057174"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20171" w:rsidRPr="00057174" w:rsidTr="00020171">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020171" w:rsidRPr="00057174" w:rsidRDefault="00020171" w:rsidP="00020171">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4.1</w:t>
            </w:r>
          </w:p>
        </w:tc>
        <w:tc>
          <w:tcPr>
            <w:tcW w:w="6882" w:type="dxa"/>
            <w:tcBorders>
              <w:top w:val="nil"/>
              <w:left w:val="nil"/>
              <w:bottom w:val="single" w:sz="4" w:space="0" w:color="auto"/>
              <w:right w:val="single" w:sz="4" w:space="0" w:color="auto"/>
            </w:tcBorders>
            <w:shd w:val="clear" w:color="auto" w:fill="FFFFFF" w:themeFill="background1"/>
          </w:tcPr>
          <w:p w:rsidR="00020171" w:rsidRPr="00057174" w:rsidRDefault="00057174" w:rsidP="00020171">
            <w:pPr>
              <w:snapToGrid w:val="0"/>
              <w:spacing w:after="0" w:line="240" w:lineRule="auto"/>
              <w:ind w:left="-80" w:right="-94"/>
              <w:rPr>
                <w:rFonts w:ascii="Times New Roman" w:hAnsi="Times New Roman" w:cs="Times New Roman"/>
                <w:bCs/>
                <w:sz w:val="28"/>
                <w:szCs w:val="28"/>
                <w:lang w:val="en-US"/>
              </w:rPr>
            </w:pPr>
            <w:r w:rsidRPr="00057174">
              <w:rPr>
                <w:rFonts w:ascii="Times New Roman" w:hAnsi="Times New Roman" w:cs="Times New Roman"/>
                <w:color w:val="1A1A1A"/>
                <w:sz w:val="28"/>
                <w:szCs w:val="28"/>
                <w:shd w:val="clear" w:color="auto" w:fill="FFFFFF"/>
              </w:rPr>
              <w:t>Специальная, методическая литература</w:t>
            </w:r>
          </w:p>
        </w:tc>
        <w:tc>
          <w:tcPr>
            <w:tcW w:w="1687" w:type="dxa"/>
            <w:tcBorders>
              <w:top w:val="nil"/>
              <w:left w:val="nil"/>
              <w:bottom w:val="single" w:sz="4" w:space="0" w:color="auto"/>
              <w:right w:val="single" w:sz="4" w:space="0" w:color="auto"/>
            </w:tcBorders>
            <w:shd w:val="clear" w:color="auto" w:fill="FFFFFF" w:themeFill="background1"/>
          </w:tcPr>
          <w:p w:rsidR="00020171" w:rsidRPr="00057174" w:rsidRDefault="00020171" w:rsidP="00020171">
            <w:pPr>
              <w:spacing w:after="0" w:line="240" w:lineRule="auto"/>
              <w:jc w:val="center"/>
              <w:rPr>
                <w:rFonts w:ascii="Times New Roman" w:hAnsi="Times New Roman" w:cs="Times New Roman"/>
                <w:color w:val="000000"/>
                <w:sz w:val="28"/>
                <w:szCs w:val="28"/>
              </w:rPr>
            </w:pPr>
          </w:p>
        </w:tc>
      </w:tr>
      <w:tr w:rsidR="00057174" w:rsidRPr="00057174" w:rsidTr="00020171">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057174" w:rsidRPr="00057174" w:rsidRDefault="00057174" w:rsidP="00020171">
            <w:pPr>
              <w:spacing w:after="0" w:line="240" w:lineRule="auto"/>
              <w:jc w:val="center"/>
              <w:rPr>
                <w:rFonts w:ascii="Times New Roman" w:eastAsia="Times New Roman" w:hAnsi="Times New Roman" w:cs="Times New Roman"/>
                <w:sz w:val="28"/>
                <w:szCs w:val="28"/>
                <w:lang w:eastAsia="ru-RU"/>
              </w:rPr>
            </w:pPr>
            <w:r w:rsidRPr="00057174">
              <w:rPr>
                <w:rFonts w:ascii="Times New Roman" w:eastAsia="Times New Roman" w:hAnsi="Times New Roman" w:cs="Times New Roman"/>
                <w:sz w:val="28"/>
                <w:szCs w:val="28"/>
                <w:lang w:eastAsia="ru-RU"/>
              </w:rPr>
              <w:t>4.2</w:t>
            </w:r>
          </w:p>
        </w:tc>
        <w:tc>
          <w:tcPr>
            <w:tcW w:w="6882" w:type="dxa"/>
            <w:tcBorders>
              <w:top w:val="nil"/>
              <w:left w:val="nil"/>
              <w:bottom w:val="single" w:sz="4" w:space="0" w:color="auto"/>
              <w:right w:val="single" w:sz="4" w:space="0" w:color="auto"/>
            </w:tcBorders>
            <w:shd w:val="clear" w:color="auto" w:fill="FFFFFF" w:themeFill="background1"/>
          </w:tcPr>
          <w:p w:rsidR="00057174" w:rsidRPr="00057174" w:rsidRDefault="00057174" w:rsidP="00057174">
            <w:pPr>
              <w:shd w:val="clear" w:color="auto" w:fill="FFFFFF"/>
              <w:spacing w:after="0" w:line="240" w:lineRule="auto"/>
              <w:rPr>
                <w:rFonts w:ascii="Times New Roman" w:eastAsia="Times New Roman" w:hAnsi="Times New Roman" w:cs="Times New Roman"/>
                <w:color w:val="1A1A1A"/>
                <w:sz w:val="28"/>
                <w:szCs w:val="28"/>
                <w:lang w:eastAsia="ru-RU"/>
              </w:rPr>
            </w:pPr>
            <w:r w:rsidRPr="00057174">
              <w:rPr>
                <w:rFonts w:ascii="Times New Roman" w:eastAsia="Times New Roman" w:hAnsi="Times New Roman" w:cs="Times New Roman"/>
                <w:color w:val="1A1A1A"/>
                <w:sz w:val="28"/>
                <w:szCs w:val="28"/>
                <w:lang w:eastAsia="ru-RU"/>
              </w:rPr>
              <w:t>Дидактические материалы</w:t>
            </w:r>
          </w:p>
          <w:p w:rsidR="00057174" w:rsidRPr="00057174" w:rsidRDefault="00057174" w:rsidP="00057174">
            <w:pPr>
              <w:shd w:val="clear" w:color="auto" w:fill="FFFFFF"/>
              <w:spacing w:after="0" w:line="240" w:lineRule="auto"/>
              <w:rPr>
                <w:rFonts w:ascii="Times New Roman" w:eastAsia="Times New Roman" w:hAnsi="Times New Roman" w:cs="Times New Roman"/>
                <w:color w:val="1A1A1A"/>
                <w:sz w:val="28"/>
                <w:szCs w:val="28"/>
                <w:lang w:eastAsia="ru-RU"/>
              </w:rPr>
            </w:pPr>
            <w:r w:rsidRPr="00057174">
              <w:rPr>
                <w:rFonts w:ascii="Times New Roman" w:eastAsia="Times New Roman" w:hAnsi="Times New Roman" w:cs="Times New Roman"/>
                <w:color w:val="1A1A1A"/>
                <w:sz w:val="28"/>
                <w:szCs w:val="28"/>
                <w:lang w:eastAsia="ru-RU"/>
              </w:rPr>
              <w:t>Методические разработки</w:t>
            </w:r>
          </w:p>
          <w:p w:rsidR="00057174" w:rsidRPr="00057174" w:rsidRDefault="00057174" w:rsidP="00057174">
            <w:pPr>
              <w:shd w:val="clear" w:color="auto" w:fill="FFFFFF"/>
              <w:spacing w:after="0" w:line="240" w:lineRule="auto"/>
              <w:rPr>
                <w:rFonts w:ascii="Times New Roman" w:hAnsi="Times New Roman" w:cs="Times New Roman"/>
                <w:color w:val="1A1A1A"/>
                <w:sz w:val="28"/>
                <w:szCs w:val="28"/>
                <w:shd w:val="clear" w:color="auto" w:fill="FFFFFF"/>
              </w:rPr>
            </w:pPr>
            <w:r w:rsidRPr="00057174">
              <w:rPr>
                <w:rFonts w:ascii="Times New Roman" w:eastAsia="Times New Roman" w:hAnsi="Times New Roman" w:cs="Times New Roman"/>
                <w:color w:val="1A1A1A"/>
                <w:sz w:val="28"/>
                <w:szCs w:val="28"/>
                <w:lang w:eastAsia="ru-RU"/>
              </w:rPr>
              <w:t xml:space="preserve">Конспекты </w:t>
            </w:r>
            <w:r>
              <w:rPr>
                <w:rFonts w:ascii="Times New Roman" w:eastAsia="Times New Roman" w:hAnsi="Times New Roman" w:cs="Times New Roman"/>
                <w:color w:val="1A1A1A"/>
                <w:sz w:val="28"/>
                <w:szCs w:val="28"/>
                <w:lang w:eastAsia="ru-RU"/>
              </w:rPr>
              <w:t>сценариев</w:t>
            </w:r>
          </w:p>
        </w:tc>
        <w:tc>
          <w:tcPr>
            <w:tcW w:w="1687" w:type="dxa"/>
            <w:tcBorders>
              <w:top w:val="nil"/>
              <w:left w:val="nil"/>
              <w:bottom w:val="single" w:sz="4" w:space="0" w:color="auto"/>
              <w:right w:val="single" w:sz="4" w:space="0" w:color="auto"/>
            </w:tcBorders>
            <w:shd w:val="clear" w:color="auto" w:fill="FFFFFF" w:themeFill="background1"/>
          </w:tcPr>
          <w:p w:rsidR="00057174" w:rsidRPr="00057174" w:rsidRDefault="00057174" w:rsidP="00020171">
            <w:pPr>
              <w:spacing w:after="0" w:line="240" w:lineRule="auto"/>
              <w:jc w:val="center"/>
              <w:rPr>
                <w:rFonts w:ascii="Times New Roman" w:hAnsi="Times New Roman" w:cs="Times New Roman"/>
                <w:color w:val="000000"/>
                <w:sz w:val="28"/>
                <w:szCs w:val="28"/>
              </w:rPr>
            </w:pPr>
          </w:p>
        </w:tc>
      </w:tr>
      <w:tr w:rsidR="00315C04" w:rsidRPr="00057174" w:rsidTr="00020171">
        <w:trPr>
          <w:trHeight w:val="275"/>
        </w:trPr>
        <w:tc>
          <w:tcPr>
            <w:tcW w:w="776" w:type="dxa"/>
            <w:tcBorders>
              <w:top w:val="nil"/>
              <w:left w:val="single" w:sz="4" w:space="0" w:color="000000"/>
              <w:bottom w:val="single" w:sz="4" w:space="0" w:color="000000"/>
              <w:right w:val="single" w:sz="4" w:space="0" w:color="000000"/>
            </w:tcBorders>
            <w:shd w:val="clear" w:color="auto" w:fill="auto"/>
            <w:noWrap/>
            <w:hideMark/>
          </w:tcPr>
          <w:p w:rsidR="00315C04" w:rsidRPr="00057174" w:rsidRDefault="00315C04" w:rsidP="000201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6882" w:type="dxa"/>
            <w:tcBorders>
              <w:top w:val="nil"/>
              <w:left w:val="nil"/>
              <w:bottom w:val="single" w:sz="4" w:space="0" w:color="auto"/>
              <w:right w:val="single" w:sz="4" w:space="0" w:color="auto"/>
            </w:tcBorders>
            <w:shd w:val="clear" w:color="auto" w:fill="FFFFFF" w:themeFill="background1"/>
          </w:tcPr>
          <w:p w:rsidR="00315C04" w:rsidRPr="00057174" w:rsidRDefault="00315C04" w:rsidP="00057174">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Сценические костюмы</w:t>
            </w:r>
          </w:p>
        </w:tc>
        <w:tc>
          <w:tcPr>
            <w:tcW w:w="1687" w:type="dxa"/>
            <w:tcBorders>
              <w:top w:val="nil"/>
              <w:left w:val="nil"/>
              <w:bottom w:val="single" w:sz="4" w:space="0" w:color="auto"/>
              <w:right w:val="single" w:sz="4" w:space="0" w:color="auto"/>
            </w:tcBorders>
            <w:shd w:val="clear" w:color="auto" w:fill="FFFFFF" w:themeFill="background1"/>
          </w:tcPr>
          <w:p w:rsidR="00315C04" w:rsidRPr="00057174" w:rsidRDefault="00315C04" w:rsidP="00020171">
            <w:pPr>
              <w:spacing w:after="0" w:line="240" w:lineRule="auto"/>
              <w:jc w:val="center"/>
              <w:rPr>
                <w:rFonts w:ascii="Times New Roman" w:hAnsi="Times New Roman" w:cs="Times New Roman"/>
                <w:color w:val="000000"/>
                <w:sz w:val="28"/>
                <w:szCs w:val="28"/>
              </w:rPr>
            </w:pPr>
          </w:p>
        </w:tc>
      </w:tr>
      <w:tr w:rsidR="00020171" w:rsidRPr="00057174" w:rsidTr="00315C04">
        <w:trPr>
          <w:trHeight w:val="362"/>
        </w:trPr>
        <w:tc>
          <w:tcPr>
            <w:tcW w:w="776" w:type="dxa"/>
            <w:tcBorders>
              <w:top w:val="nil"/>
              <w:left w:val="single" w:sz="4" w:space="0" w:color="000000"/>
              <w:bottom w:val="nil"/>
              <w:right w:val="single" w:sz="4" w:space="0" w:color="000000"/>
            </w:tcBorders>
            <w:shd w:val="clear" w:color="auto" w:fill="auto"/>
            <w:noWrap/>
            <w:hideMark/>
          </w:tcPr>
          <w:p w:rsidR="00020171" w:rsidRPr="00057174" w:rsidRDefault="00315C04" w:rsidP="000201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020171" w:rsidRPr="00057174">
              <w:rPr>
                <w:rFonts w:ascii="Times New Roman" w:eastAsia="Times New Roman" w:hAnsi="Times New Roman" w:cs="Times New Roman"/>
                <w:sz w:val="28"/>
                <w:szCs w:val="28"/>
                <w:lang w:eastAsia="ru-RU"/>
              </w:rPr>
              <w:t>.</w:t>
            </w:r>
          </w:p>
        </w:tc>
        <w:tc>
          <w:tcPr>
            <w:tcW w:w="6882" w:type="dxa"/>
            <w:tcBorders>
              <w:top w:val="nil"/>
              <w:left w:val="nil"/>
              <w:bottom w:val="nil"/>
              <w:right w:val="single" w:sz="4" w:space="0" w:color="auto"/>
            </w:tcBorders>
            <w:shd w:val="clear" w:color="auto" w:fill="FFFFFF" w:themeFill="background1"/>
          </w:tcPr>
          <w:p w:rsidR="00020171" w:rsidRPr="00057174" w:rsidRDefault="001D6FA1" w:rsidP="00057174">
            <w:pPr>
              <w:shd w:val="clear" w:color="auto" w:fill="FFFFFF"/>
              <w:spacing w:after="0" w:line="240" w:lineRule="auto"/>
              <w:rPr>
                <w:rFonts w:ascii="Times New Roman" w:hAnsi="Times New Roman" w:cs="Times New Roman"/>
                <w:b/>
                <w:bCs/>
                <w:sz w:val="28"/>
                <w:szCs w:val="28"/>
              </w:rPr>
            </w:pPr>
            <w:r w:rsidRPr="001D6FA1">
              <w:rPr>
                <w:rFonts w:ascii="Times New Roman" w:eastAsia="Times New Roman" w:hAnsi="Times New Roman" w:cs="Times New Roman"/>
                <w:color w:val="1A1A1A"/>
                <w:sz w:val="28"/>
                <w:szCs w:val="28"/>
                <w:lang w:eastAsia="ru-RU"/>
              </w:rPr>
              <w:t>Музыкальные инструменты</w:t>
            </w:r>
          </w:p>
        </w:tc>
        <w:tc>
          <w:tcPr>
            <w:tcW w:w="1687" w:type="dxa"/>
            <w:tcBorders>
              <w:top w:val="nil"/>
              <w:left w:val="nil"/>
              <w:bottom w:val="nil"/>
              <w:right w:val="single" w:sz="4" w:space="0" w:color="auto"/>
            </w:tcBorders>
            <w:shd w:val="clear" w:color="auto" w:fill="FFFFFF" w:themeFill="background1"/>
          </w:tcPr>
          <w:p w:rsidR="00020171" w:rsidRPr="00057174" w:rsidRDefault="00020171" w:rsidP="00020171">
            <w:pPr>
              <w:spacing w:after="0" w:line="240" w:lineRule="auto"/>
              <w:jc w:val="center"/>
              <w:rPr>
                <w:rFonts w:ascii="Times New Roman" w:hAnsi="Times New Roman" w:cs="Times New Roman"/>
                <w:color w:val="000000"/>
                <w:sz w:val="28"/>
                <w:szCs w:val="28"/>
              </w:rPr>
            </w:pPr>
          </w:p>
        </w:tc>
      </w:tr>
      <w:tr w:rsidR="00315C04" w:rsidRPr="00057174" w:rsidTr="00315C04">
        <w:trPr>
          <w:trHeight w:val="80"/>
        </w:trPr>
        <w:tc>
          <w:tcPr>
            <w:tcW w:w="776" w:type="dxa"/>
            <w:tcBorders>
              <w:top w:val="nil"/>
              <w:left w:val="single" w:sz="4" w:space="0" w:color="000000"/>
              <w:bottom w:val="single" w:sz="4" w:space="0" w:color="auto"/>
              <w:right w:val="single" w:sz="4" w:space="0" w:color="000000"/>
            </w:tcBorders>
            <w:shd w:val="clear" w:color="auto" w:fill="auto"/>
            <w:noWrap/>
            <w:hideMark/>
          </w:tcPr>
          <w:p w:rsidR="00315C04" w:rsidRDefault="00315C04" w:rsidP="00020171">
            <w:pPr>
              <w:spacing w:after="0" w:line="240" w:lineRule="auto"/>
              <w:jc w:val="center"/>
              <w:rPr>
                <w:rFonts w:ascii="Times New Roman" w:eastAsia="Times New Roman" w:hAnsi="Times New Roman" w:cs="Times New Roman"/>
                <w:sz w:val="28"/>
                <w:szCs w:val="28"/>
                <w:lang w:eastAsia="ru-RU"/>
              </w:rPr>
            </w:pPr>
          </w:p>
        </w:tc>
        <w:tc>
          <w:tcPr>
            <w:tcW w:w="6882" w:type="dxa"/>
            <w:tcBorders>
              <w:top w:val="nil"/>
              <w:left w:val="nil"/>
              <w:bottom w:val="single" w:sz="4" w:space="0" w:color="auto"/>
              <w:right w:val="single" w:sz="4" w:space="0" w:color="auto"/>
            </w:tcBorders>
            <w:shd w:val="clear" w:color="auto" w:fill="FFFFFF" w:themeFill="background1"/>
          </w:tcPr>
          <w:p w:rsidR="00315C04" w:rsidRPr="001D6FA1" w:rsidRDefault="00315C04" w:rsidP="00057174">
            <w:pPr>
              <w:shd w:val="clear" w:color="auto" w:fill="FFFFFF"/>
              <w:spacing w:after="0" w:line="240" w:lineRule="auto"/>
              <w:rPr>
                <w:rFonts w:ascii="Times New Roman" w:eastAsia="Times New Roman" w:hAnsi="Times New Roman" w:cs="Times New Roman"/>
                <w:color w:val="1A1A1A"/>
                <w:sz w:val="28"/>
                <w:szCs w:val="28"/>
                <w:lang w:eastAsia="ru-RU"/>
              </w:rPr>
            </w:pPr>
          </w:p>
        </w:tc>
        <w:tc>
          <w:tcPr>
            <w:tcW w:w="1687" w:type="dxa"/>
            <w:tcBorders>
              <w:top w:val="nil"/>
              <w:left w:val="nil"/>
              <w:bottom w:val="single" w:sz="4" w:space="0" w:color="auto"/>
              <w:right w:val="single" w:sz="4" w:space="0" w:color="auto"/>
            </w:tcBorders>
            <w:shd w:val="clear" w:color="auto" w:fill="FFFFFF" w:themeFill="background1"/>
          </w:tcPr>
          <w:p w:rsidR="00315C04" w:rsidRPr="00057174" w:rsidRDefault="00315C04" w:rsidP="00020171">
            <w:pPr>
              <w:spacing w:after="0" w:line="240" w:lineRule="auto"/>
              <w:jc w:val="center"/>
              <w:rPr>
                <w:rFonts w:ascii="Times New Roman" w:hAnsi="Times New Roman" w:cs="Times New Roman"/>
                <w:color w:val="000000"/>
                <w:sz w:val="28"/>
                <w:szCs w:val="28"/>
              </w:rPr>
            </w:pPr>
          </w:p>
        </w:tc>
      </w:tr>
    </w:tbl>
    <w:p w:rsidR="00065CA0" w:rsidRDefault="00065CA0" w:rsidP="00065CA0"/>
    <w:p w:rsidR="00315C04" w:rsidRPr="00230FAF" w:rsidRDefault="00315C04" w:rsidP="00315C04">
      <w:pPr>
        <w:keepNext/>
        <w:keepLines/>
        <w:tabs>
          <w:tab w:val="left" w:pos="1320"/>
        </w:tabs>
        <w:ind w:right="-2"/>
        <w:jc w:val="center"/>
        <w:outlineLvl w:val="1"/>
        <w:rPr>
          <w:rFonts w:ascii="Times New Roman" w:eastAsia="Calibri" w:hAnsi="Times New Roman" w:cs="Times New Roman"/>
          <w:b/>
          <w:sz w:val="28"/>
          <w:szCs w:val="28"/>
        </w:rPr>
      </w:pPr>
      <w:bookmarkStart w:id="1" w:name="bookmark67"/>
      <w:r w:rsidRPr="00230FAF">
        <w:rPr>
          <w:rFonts w:ascii="Times New Roman" w:eastAsia="Calibri" w:hAnsi="Times New Roman" w:cs="Times New Roman"/>
          <w:b/>
          <w:sz w:val="28"/>
          <w:szCs w:val="28"/>
        </w:rPr>
        <w:lastRenderedPageBreak/>
        <w:t>3.6.Реализация дополнительных образовательных услуг в ДОУ с учетом ИКТ</w:t>
      </w:r>
      <w:bookmarkEnd w:id="1"/>
    </w:p>
    <w:p w:rsidR="00315C04" w:rsidRPr="00230FAF" w:rsidRDefault="00315C04" w:rsidP="00315C04">
      <w:pPr>
        <w:pStyle w:val="4"/>
        <w:shd w:val="clear" w:color="auto" w:fill="auto"/>
        <w:spacing w:line="240" w:lineRule="auto"/>
        <w:ind w:left="20" w:right="-2" w:firstLine="700"/>
        <w:jc w:val="both"/>
        <w:rPr>
          <w:sz w:val="28"/>
          <w:szCs w:val="28"/>
        </w:rPr>
      </w:pPr>
      <w:r w:rsidRPr="00230FAF">
        <w:rPr>
          <w:sz w:val="28"/>
          <w:szCs w:val="28"/>
        </w:rPr>
        <w:t>Применение ИКТ позволяет на порядок поднять качество и культуру управленческой деятельности, создать резервы для работы в режиме развития.</w:t>
      </w:r>
    </w:p>
    <w:p w:rsidR="00315C04" w:rsidRPr="00230FAF" w:rsidRDefault="00315C04" w:rsidP="00315C04">
      <w:pPr>
        <w:pStyle w:val="4"/>
        <w:shd w:val="clear" w:color="auto" w:fill="auto"/>
        <w:spacing w:line="240" w:lineRule="auto"/>
        <w:ind w:left="20" w:right="-2" w:firstLine="700"/>
        <w:jc w:val="both"/>
        <w:rPr>
          <w:sz w:val="28"/>
          <w:szCs w:val="28"/>
        </w:rPr>
      </w:pPr>
      <w:r w:rsidRPr="00230FAF">
        <w:rPr>
          <w:sz w:val="28"/>
          <w:szCs w:val="28"/>
        </w:rPr>
        <w:t xml:space="preserve">ДОУ имеет доступ к сети </w:t>
      </w:r>
      <w:r w:rsidRPr="00230FAF">
        <w:rPr>
          <w:sz w:val="28"/>
          <w:szCs w:val="28"/>
          <w:lang w:val="en-US"/>
        </w:rPr>
        <w:t>Internet</w:t>
      </w:r>
      <w:r w:rsidRPr="00230FAF">
        <w:rPr>
          <w:sz w:val="28"/>
          <w:szCs w:val="28"/>
        </w:rPr>
        <w:t>, официальный сайт, электронный почтовый ящик. Пользование электронной почтой позволяет быстро получать информацию от различных учреждений и организаций и оперативно направлять ее в их адрес, что значительно экономит время.</w:t>
      </w:r>
    </w:p>
    <w:p w:rsidR="00315C04" w:rsidRPr="00230FAF" w:rsidRDefault="00315C04" w:rsidP="00315C04">
      <w:pPr>
        <w:pStyle w:val="4"/>
        <w:shd w:val="clear" w:color="auto" w:fill="auto"/>
        <w:spacing w:line="240" w:lineRule="auto"/>
        <w:ind w:left="20" w:right="-2" w:firstLine="700"/>
        <w:jc w:val="both"/>
        <w:rPr>
          <w:sz w:val="28"/>
          <w:szCs w:val="28"/>
        </w:rPr>
      </w:pPr>
      <w:r w:rsidRPr="00230FAF">
        <w:rPr>
          <w:sz w:val="28"/>
          <w:szCs w:val="28"/>
        </w:rPr>
        <w:t>Размещение важной информации на сайте ДОУ позволяет своевременно довести ее до сведения родителей воспитанников. Внедрение информационных технологий в процесс управления ДОУ, в том числе и в образовательный процесс, несомненно, ведёт к повышению качества и оперативности принимаемых управленческих решений и переход на более эффективные формы работы. В ДОУ имеется и используются:</w:t>
      </w:r>
    </w:p>
    <w:p w:rsidR="00315C04" w:rsidRPr="00230FAF" w:rsidRDefault="00315C04" w:rsidP="004D58C4">
      <w:pPr>
        <w:pStyle w:val="4"/>
        <w:numPr>
          <w:ilvl w:val="0"/>
          <w:numId w:val="17"/>
        </w:numPr>
        <w:shd w:val="clear" w:color="auto" w:fill="auto"/>
        <w:tabs>
          <w:tab w:val="left" w:pos="715"/>
        </w:tabs>
        <w:spacing w:line="240" w:lineRule="auto"/>
        <w:ind w:left="20" w:right="-2" w:firstLine="340"/>
        <w:jc w:val="both"/>
        <w:rPr>
          <w:sz w:val="28"/>
          <w:szCs w:val="28"/>
        </w:rPr>
      </w:pPr>
      <w:r w:rsidRPr="00230FAF">
        <w:rPr>
          <w:sz w:val="28"/>
          <w:szCs w:val="28"/>
        </w:rPr>
        <w:t>Компьютеры;</w:t>
      </w:r>
    </w:p>
    <w:p w:rsidR="00315C04" w:rsidRPr="00230FAF" w:rsidRDefault="00315C04" w:rsidP="004D58C4">
      <w:pPr>
        <w:pStyle w:val="4"/>
        <w:numPr>
          <w:ilvl w:val="0"/>
          <w:numId w:val="17"/>
        </w:numPr>
        <w:shd w:val="clear" w:color="auto" w:fill="auto"/>
        <w:tabs>
          <w:tab w:val="left" w:pos="715"/>
        </w:tabs>
        <w:spacing w:line="240" w:lineRule="auto"/>
        <w:ind w:left="20" w:right="-2" w:firstLine="340"/>
        <w:jc w:val="both"/>
        <w:rPr>
          <w:sz w:val="28"/>
          <w:szCs w:val="28"/>
        </w:rPr>
      </w:pPr>
      <w:proofErr w:type="spellStart"/>
      <w:r w:rsidRPr="00230FAF">
        <w:rPr>
          <w:sz w:val="28"/>
          <w:szCs w:val="28"/>
        </w:rPr>
        <w:t>Мультимедийные</w:t>
      </w:r>
      <w:proofErr w:type="spellEnd"/>
      <w:r w:rsidRPr="00230FAF">
        <w:rPr>
          <w:sz w:val="28"/>
          <w:szCs w:val="28"/>
        </w:rPr>
        <w:t xml:space="preserve"> проекторы (переносные);</w:t>
      </w:r>
    </w:p>
    <w:p w:rsidR="00315C04" w:rsidRPr="00230FAF" w:rsidRDefault="00315C04" w:rsidP="004D58C4">
      <w:pPr>
        <w:pStyle w:val="4"/>
        <w:numPr>
          <w:ilvl w:val="0"/>
          <w:numId w:val="17"/>
        </w:numPr>
        <w:shd w:val="clear" w:color="auto" w:fill="auto"/>
        <w:tabs>
          <w:tab w:val="left" w:pos="715"/>
        </w:tabs>
        <w:spacing w:line="240" w:lineRule="auto"/>
        <w:ind w:left="20" w:right="-2" w:firstLine="340"/>
        <w:jc w:val="both"/>
        <w:rPr>
          <w:sz w:val="28"/>
          <w:szCs w:val="28"/>
        </w:rPr>
      </w:pPr>
      <w:r w:rsidRPr="00230FAF">
        <w:rPr>
          <w:sz w:val="28"/>
          <w:szCs w:val="28"/>
        </w:rPr>
        <w:t>Принтеры (монохромный, цветной);</w:t>
      </w:r>
    </w:p>
    <w:p w:rsidR="00315C04" w:rsidRPr="00230FAF" w:rsidRDefault="00315C04" w:rsidP="004D58C4">
      <w:pPr>
        <w:pStyle w:val="4"/>
        <w:numPr>
          <w:ilvl w:val="0"/>
          <w:numId w:val="17"/>
        </w:numPr>
        <w:shd w:val="clear" w:color="auto" w:fill="auto"/>
        <w:tabs>
          <w:tab w:val="left" w:pos="725"/>
        </w:tabs>
        <w:spacing w:line="240" w:lineRule="auto"/>
        <w:ind w:left="20" w:right="-2" w:firstLine="340"/>
        <w:jc w:val="both"/>
        <w:rPr>
          <w:sz w:val="28"/>
          <w:szCs w:val="28"/>
        </w:rPr>
      </w:pPr>
      <w:r w:rsidRPr="00230FAF">
        <w:rPr>
          <w:sz w:val="28"/>
          <w:szCs w:val="28"/>
        </w:rPr>
        <w:t>Телевизор;</w:t>
      </w:r>
    </w:p>
    <w:p w:rsidR="00315C04" w:rsidRPr="00230FAF" w:rsidRDefault="00315C04" w:rsidP="004D58C4">
      <w:pPr>
        <w:pStyle w:val="4"/>
        <w:numPr>
          <w:ilvl w:val="0"/>
          <w:numId w:val="17"/>
        </w:numPr>
        <w:shd w:val="clear" w:color="auto" w:fill="auto"/>
        <w:tabs>
          <w:tab w:val="left" w:pos="715"/>
        </w:tabs>
        <w:spacing w:line="240" w:lineRule="auto"/>
        <w:ind w:left="20" w:right="-2" w:firstLine="340"/>
        <w:jc w:val="both"/>
        <w:rPr>
          <w:sz w:val="28"/>
          <w:szCs w:val="28"/>
        </w:rPr>
      </w:pPr>
      <w:proofErr w:type="gramStart"/>
      <w:r w:rsidRPr="00230FAF">
        <w:rPr>
          <w:sz w:val="28"/>
          <w:szCs w:val="28"/>
        </w:rPr>
        <w:t>Музыкальные</w:t>
      </w:r>
      <w:proofErr w:type="gramEnd"/>
      <w:r w:rsidRPr="00230FAF">
        <w:rPr>
          <w:sz w:val="28"/>
          <w:szCs w:val="28"/>
        </w:rPr>
        <w:t xml:space="preserve"> центр с </w:t>
      </w:r>
      <w:r w:rsidRPr="00230FAF">
        <w:rPr>
          <w:sz w:val="28"/>
          <w:szCs w:val="28"/>
          <w:lang w:val="en-US"/>
        </w:rPr>
        <w:t>USB</w:t>
      </w:r>
      <w:r w:rsidRPr="00230FAF">
        <w:rPr>
          <w:sz w:val="28"/>
          <w:szCs w:val="28"/>
        </w:rPr>
        <w:t>-интерфейс;</w:t>
      </w:r>
    </w:p>
    <w:p w:rsidR="00315C04" w:rsidRPr="00230FAF" w:rsidRDefault="00315C04" w:rsidP="004D58C4">
      <w:pPr>
        <w:pStyle w:val="4"/>
        <w:numPr>
          <w:ilvl w:val="0"/>
          <w:numId w:val="17"/>
        </w:numPr>
        <w:shd w:val="clear" w:color="auto" w:fill="auto"/>
        <w:tabs>
          <w:tab w:val="left" w:pos="715"/>
        </w:tabs>
        <w:spacing w:line="240" w:lineRule="auto"/>
        <w:ind w:left="20" w:right="-2" w:firstLine="340"/>
        <w:jc w:val="both"/>
        <w:rPr>
          <w:sz w:val="28"/>
          <w:szCs w:val="28"/>
        </w:rPr>
      </w:pPr>
      <w:r w:rsidRPr="00230FAF">
        <w:rPr>
          <w:sz w:val="28"/>
          <w:szCs w:val="28"/>
        </w:rPr>
        <w:t>Цифровой фотоаппарат.</w:t>
      </w:r>
    </w:p>
    <w:p w:rsidR="00315C04" w:rsidRPr="00230FAF" w:rsidRDefault="00315C04" w:rsidP="00315C04">
      <w:pPr>
        <w:pStyle w:val="4"/>
        <w:shd w:val="clear" w:color="auto" w:fill="auto"/>
        <w:spacing w:line="240" w:lineRule="auto"/>
        <w:ind w:left="20" w:right="-2" w:firstLine="340"/>
        <w:jc w:val="both"/>
        <w:rPr>
          <w:sz w:val="28"/>
          <w:szCs w:val="28"/>
        </w:rPr>
      </w:pPr>
      <w:r w:rsidRPr="00230FAF">
        <w:rPr>
          <w:sz w:val="28"/>
          <w:szCs w:val="28"/>
        </w:rPr>
        <w:t>Педагог дополнительного образования в системе применяет на практике ИКТ, что способствует повышению качества усвоения дополнительного материала воспитанниками на занятии.</w:t>
      </w:r>
    </w:p>
    <w:p w:rsidR="00315C04" w:rsidRPr="00230FAF" w:rsidRDefault="00315C04" w:rsidP="00315C04">
      <w:pPr>
        <w:pStyle w:val="4"/>
        <w:shd w:val="clear" w:color="auto" w:fill="auto"/>
        <w:spacing w:line="240" w:lineRule="auto"/>
        <w:ind w:left="20" w:right="-2" w:firstLine="340"/>
        <w:jc w:val="both"/>
        <w:rPr>
          <w:sz w:val="28"/>
          <w:szCs w:val="28"/>
        </w:rPr>
      </w:pPr>
      <w:r w:rsidRPr="00230FAF">
        <w:rPr>
          <w:sz w:val="28"/>
          <w:szCs w:val="28"/>
        </w:rPr>
        <w:t xml:space="preserve">Педагог подбирает иллюстрированный познавательный материал к занятиям; создает презентации в программе </w:t>
      </w:r>
      <w:proofErr w:type="spellStart"/>
      <w:proofErr w:type="gramStart"/>
      <w:r w:rsidRPr="00230FAF">
        <w:rPr>
          <w:sz w:val="28"/>
          <w:szCs w:val="28"/>
        </w:rPr>
        <w:t>Р</w:t>
      </w:r>
      <w:proofErr w:type="gramEnd"/>
      <w:r w:rsidRPr="00230FAF">
        <w:rPr>
          <w:sz w:val="28"/>
          <w:szCs w:val="28"/>
        </w:rPr>
        <w:t>ower</w:t>
      </w:r>
      <w:proofErr w:type="spellEnd"/>
      <w:r w:rsidRPr="00230FAF">
        <w:rPr>
          <w:sz w:val="28"/>
          <w:szCs w:val="28"/>
        </w:rPr>
        <w:t xml:space="preserve"> </w:t>
      </w:r>
      <w:proofErr w:type="spellStart"/>
      <w:r w:rsidRPr="00230FAF">
        <w:rPr>
          <w:sz w:val="28"/>
          <w:szCs w:val="28"/>
        </w:rPr>
        <w:t>Рoint</w:t>
      </w:r>
      <w:proofErr w:type="spellEnd"/>
      <w:r w:rsidRPr="00230FAF">
        <w:rPr>
          <w:sz w:val="28"/>
          <w:szCs w:val="28"/>
        </w:rPr>
        <w:t xml:space="preserve"> для повышения эффективности образовательных занятий с детьми, тематические видеофильмы.</w:t>
      </w:r>
    </w:p>
    <w:p w:rsidR="00315C04" w:rsidRPr="00230FAF" w:rsidRDefault="00315C04" w:rsidP="00315C04">
      <w:pPr>
        <w:pStyle w:val="4"/>
        <w:shd w:val="clear" w:color="auto" w:fill="auto"/>
        <w:spacing w:line="240" w:lineRule="auto"/>
        <w:ind w:left="20" w:right="-2" w:firstLine="340"/>
        <w:jc w:val="both"/>
        <w:rPr>
          <w:sz w:val="28"/>
          <w:szCs w:val="28"/>
        </w:rPr>
      </w:pPr>
      <w:r w:rsidRPr="00230FAF">
        <w:rPr>
          <w:sz w:val="28"/>
          <w:szCs w:val="28"/>
        </w:rPr>
        <w:t>Применение мультимедиа технологий значительно расширяет возможности использования различной  информации, позволяет усилить мотивацию ребенка,  а игровые компоненты активизируют познавательную деятельность детей и усиливают усвоение материала.</w:t>
      </w:r>
    </w:p>
    <w:p w:rsidR="00315C04" w:rsidRPr="00230FAF" w:rsidRDefault="00315C04" w:rsidP="00315C04">
      <w:pPr>
        <w:keepNext/>
        <w:keepLines/>
        <w:ind w:left="709" w:right="-2" w:hanging="15"/>
        <w:jc w:val="center"/>
        <w:rPr>
          <w:rFonts w:ascii="Times New Roman" w:eastAsia="Calibri" w:hAnsi="Times New Roman" w:cs="Times New Roman"/>
          <w:b/>
          <w:sz w:val="28"/>
          <w:szCs w:val="28"/>
        </w:rPr>
      </w:pPr>
      <w:bookmarkStart w:id="2" w:name="bookmark43"/>
      <w:r w:rsidRPr="00230FAF">
        <w:rPr>
          <w:rFonts w:ascii="Times New Roman" w:eastAsia="Calibri" w:hAnsi="Times New Roman" w:cs="Times New Roman"/>
          <w:color w:val="000000"/>
          <w:sz w:val="28"/>
          <w:szCs w:val="28"/>
        </w:rPr>
        <w:t>                 </w:t>
      </w:r>
    </w:p>
    <w:p w:rsidR="00315C04" w:rsidRPr="00230FAF" w:rsidRDefault="00315C04" w:rsidP="00315C04">
      <w:pPr>
        <w:keepNext/>
        <w:keepLines/>
        <w:ind w:left="709" w:right="-2" w:hanging="15"/>
        <w:jc w:val="center"/>
        <w:rPr>
          <w:rFonts w:ascii="Times New Roman" w:eastAsia="Calibri" w:hAnsi="Times New Roman" w:cs="Times New Roman"/>
          <w:b/>
          <w:sz w:val="28"/>
          <w:szCs w:val="28"/>
        </w:rPr>
      </w:pPr>
      <w:r w:rsidRPr="00230FAF">
        <w:rPr>
          <w:rFonts w:ascii="Times New Roman" w:eastAsia="Calibri" w:hAnsi="Times New Roman" w:cs="Times New Roman"/>
          <w:b/>
          <w:sz w:val="28"/>
          <w:szCs w:val="28"/>
        </w:rPr>
        <w:t xml:space="preserve">3.7. Взаимодействие с </w:t>
      </w:r>
      <w:proofErr w:type="spellStart"/>
      <w:r w:rsidRPr="00230FAF">
        <w:rPr>
          <w:rFonts w:ascii="Times New Roman" w:eastAsia="Calibri" w:hAnsi="Times New Roman" w:cs="Times New Roman"/>
          <w:b/>
          <w:sz w:val="28"/>
          <w:szCs w:val="28"/>
        </w:rPr>
        <w:t>социокультурными</w:t>
      </w:r>
      <w:proofErr w:type="spellEnd"/>
      <w:r w:rsidRPr="00230FAF">
        <w:rPr>
          <w:rFonts w:ascii="Times New Roman" w:eastAsia="Calibri" w:hAnsi="Times New Roman" w:cs="Times New Roman"/>
          <w:b/>
          <w:sz w:val="28"/>
          <w:szCs w:val="28"/>
        </w:rPr>
        <w:t xml:space="preserve"> учреждениями</w:t>
      </w:r>
      <w:bookmarkEnd w:id="2"/>
    </w:p>
    <w:p w:rsidR="00315C04" w:rsidRPr="00230FAF" w:rsidRDefault="00315C04" w:rsidP="00315C04">
      <w:pPr>
        <w:pStyle w:val="4"/>
        <w:shd w:val="clear" w:color="auto" w:fill="auto"/>
        <w:spacing w:line="240" w:lineRule="auto"/>
        <w:ind w:left="709" w:right="-2" w:firstLine="0"/>
        <w:rPr>
          <w:sz w:val="28"/>
          <w:szCs w:val="28"/>
        </w:rPr>
      </w:pPr>
    </w:p>
    <w:p w:rsidR="00315C04" w:rsidRPr="00230FAF" w:rsidRDefault="00315C04" w:rsidP="00315C04">
      <w:pPr>
        <w:pStyle w:val="4"/>
        <w:shd w:val="clear" w:color="auto" w:fill="auto"/>
        <w:spacing w:line="240" w:lineRule="auto"/>
        <w:ind w:right="-2" w:firstLine="709"/>
        <w:jc w:val="both"/>
        <w:rPr>
          <w:sz w:val="28"/>
          <w:szCs w:val="28"/>
        </w:rPr>
      </w:pPr>
      <w:r w:rsidRPr="00230FAF">
        <w:rPr>
          <w:sz w:val="28"/>
          <w:szCs w:val="28"/>
        </w:rPr>
        <w:t>Условиями эффективного взаимодействия ДОУ с социальными партнерами выступают:</w:t>
      </w:r>
    </w:p>
    <w:p w:rsidR="00315C04" w:rsidRPr="00230FAF" w:rsidRDefault="00315C04" w:rsidP="004D58C4">
      <w:pPr>
        <w:pStyle w:val="4"/>
        <w:numPr>
          <w:ilvl w:val="0"/>
          <w:numId w:val="16"/>
        </w:numPr>
        <w:shd w:val="clear" w:color="auto" w:fill="auto"/>
        <w:tabs>
          <w:tab w:val="left" w:pos="226"/>
        </w:tabs>
        <w:spacing w:line="240" w:lineRule="auto"/>
        <w:ind w:left="20" w:right="-2" w:firstLine="0"/>
        <w:jc w:val="both"/>
        <w:rPr>
          <w:sz w:val="28"/>
          <w:szCs w:val="28"/>
        </w:rPr>
      </w:pPr>
      <w:r w:rsidRPr="00230FAF">
        <w:rPr>
          <w:sz w:val="28"/>
          <w:szCs w:val="28"/>
        </w:rPr>
        <w:t>открытость ДОУ.</w:t>
      </w:r>
    </w:p>
    <w:p w:rsidR="00315C04" w:rsidRPr="00230FAF" w:rsidRDefault="00315C04" w:rsidP="004D58C4">
      <w:pPr>
        <w:pStyle w:val="4"/>
        <w:numPr>
          <w:ilvl w:val="0"/>
          <w:numId w:val="16"/>
        </w:numPr>
        <w:shd w:val="clear" w:color="auto" w:fill="auto"/>
        <w:tabs>
          <w:tab w:val="left" w:pos="217"/>
        </w:tabs>
        <w:spacing w:line="240" w:lineRule="auto"/>
        <w:ind w:left="20" w:right="-2" w:firstLine="0"/>
        <w:jc w:val="both"/>
        <w:rPr>
          <w:sz w:val="28"/>
          <w:szCs w:val="28"/>
        </w:rPr>
      </w:pPr>
      <w:r w:rsidRPr="00230FAF">
        <w:rPr>
          <w:sz w:val="28"/>
          <w:szCs w:val="28"/>
        </w:rPr>
        <w:t>установление доверительных и деловых контактов.</w:t>
      </w:r>
    </w:p>
    <w:p w:rsidR="00315C04" w:rsidRPr="00230FAF" w:rsidRDefault="00315C04" w:rsidP="004D58C4">
      <w:pPr>
        <w:pStyle w:val="4"/>
        <w:numPr>
          <w:ilvl w:val="0"/>
          <w:numId w:val="16"/>
        </w:numPr>
        <w:shd w:val="clear" w:color="auto" w:fill="auto"/>
        <w:tabs>
          <w:tab w:val="left" w:pos="226"/>
        </w:tabs>
        <w:spacing w:line="240" w:lineRule="auto"/>
        <w:ind w:left="20" w:right="-2" w:firstLine="0"/>
        <w:jc w:val="both"/>
        <w:rPr>
          <w:sz w:val="28"/>
          <w:szCs w:val="28"/>
        </w:rPr>
      </w:pPr>
      <w:r w:rsidRPr="00230FAF">
        <w:rPr>
          <w:sz w:val="28"/>
          <w:szCs w:val="28"/>
        </w:rPr>
        <w:t>использование образовательного и творческого потенциала социума.</w:t>
      </w:r>
    </w:p>
    <w:p w:rsidR="00315C04" w:rsidRPr="00230FAF" w:rsidRDefault="00315C04" w:rsidP="004D58C4">
      <w:pPr>
        <w:pStyle w:val="4"/>
        <w:numPr>
          <w:ilvl w:val="0"/>
          <w:numId w:val="16"/>
        </w:numPr>
        <w:shd w:val="clear" w:color="auto" w:fill="auto"/>
        <w:tabs>
          <w:tab w:val="left" w:pos="222"/>
        </w:tabs>
        <w:spacing w:line="240" w:lineRule="auto"/>
        <w:ind w:left="20" w:right="-2" w:firstLine="0"/>
        <w:jc w:val="both"/>
        <w:rPr>
          <w:sz w:val="28"/>
          <w:szCs w:val="28"/>
        </w:rPr>
      </w:pPr>
      <w:r w:rsidRPr="00230FAF">
        <w:rPr>
          <w:sz w:val="28"/>
          <w:szCs w:val="28"/>
        </w:rPr>
        <w:t>реализация активных форм и методов общения.</w:t>
      </w:r>
    </w:p>
    <w:p w:rsidR="00315C04" w:rsidRPr="00230FAF" w:rsidRDefault="00315C04" w:rsidP="00315C04">
      <w:pPr>
        <w:pStyle w:val="4"/>
        <w:shd w:val="clear" w:color="auto" w:fill="auto"/>
        <w:spacing w:line="240" w:lineRule="auto"/>
        <w:ind w:left="20" w:right="-2" w:firstLine="700"/>
        <w:jc w:val="both"/>
        <w:rPr>
          <w:sz w:val="28"/>
          <w:szCs w:val="28"/>
        </w:rPr>
      </w:pPr>
      <w:r w:rsidRPr="00230FAF">
        <w:rPr>
          <w:sz w:val="28"/>
          <w:szCs w:val="28"/>
        </w:rPr>
        <w:t xml:space="preserve">Приоритетными направлениями сотрудничества являются: создание условий для полноценного проживания ребенком дошкольного детства; </w:t>
      </w:r>
      <w:r w:rsidRPr="00230FAF">
        <w:rPr>
          <w:sz w:val="28"/>
          <w:szCs w:val="28"/>
        </w:rPr>
        <w:lastRenderedPageBreak/>
        <w:t>сохранение и укрепление здоровья детей, формирование основ культуры личности, творческого потенциала воспитанников; подготовка ребенка к жизни в современном обществе. Основные формы организации социального партнерства:</w:t>
      </w:r>
    </w:p>
    <w:p w:rsidR="00315C04" w:rsidRPr="00230FAF" w:rsidRDefault="00315C04" w:rsidP="004D58C4">
      <w:pPr>
        <w:pStyle w:val="4"/>
        <w:numPr>
          <w:ilvl w:val="0"/>
          <w:numId w:val="16"/>
        </w:numPr>
        <w:shd w:val="clear" w:color="auto" w:fill="auto"/>
        <w:tabs>
          <w:tab w:val="left" w:pos="226"/>
        </w:tabs>
        <w:spacing w:line="240" w:lineRule="auto"/>
        <w:ind w:left="20" w:right="-2" w:firstLine="0"/>
        <w:jc w:val="both"/>
        <w:rPr>
          <w:sz w:val="28"/>
          <w:szCs w:val="28"/>
        </w:rPr>
      </w:pPr>
      <w:r w:rsidRPr="00230FAF">
        <w:rPr>
          <w:sz w:val="28"/>
          <w:szCs w:val="28"/>
        </w:rPr>
        <w:t>Совместные мероприятия, направленные на сохранение и укрепление здоровья;</w:t>
      </w:r>
    </w:p>
    <w:p w:rsidR="00315C04" w:rsidRPr="00230FAF" w:rsidRDefault="00315C04" w:rsidP="004D58C4">
      <w:pPr>
        <w:pStyle w:val="4"/>
        <w:numPr>
          <w:ilvl w:val="0"/>
          <w:numId w:val="16"/>
        </w:numPr>
        <w:shd w:val="clear" w:color="auto" w:fill="auto"/>
        <w:tabs>
          <w:tab w:val="left" w:pos="226"/>
        </w:tabs>
        <w:spacing w:line="240" w:lineRule="auto"/>
        <w:ind w:left="20" w:right="-2" w:firstLine="0"/>
        <w:jc w:val="both"/>
        <w:rPr>
          <w:sz w:val="28"/>
          <w:szCs w:val="28"/>
        </w:rPr>
      </w:pPr>
      <w:r w:rsidRPr="00230FAF">
        <w:rPr>
          <w:sz w:val="28"/>
          <w:szCs w:val="28"/>
        </w:rPr>
        <w:t>формирования здорового образа жизни: спортивные праздники, участие в конкурсах и т.д.;</w:t>
      </w:r>
    </w:p>
    <w:p w:rsidR="00315C04" w:rsidRPr="00230FAF" w:rsidRDefault="00315C04" w:rsidP="004D58C4">
      <w:pPr>
        <w:pStyle w:val="4"/>
        <w:numPr>
          <w:ilvl w:val="0"/>
          <w:numId w:val="16"/>
        </w:numPr>
        <w:shd w:val="clear" w:color="auto" w:fill="auto"/>
        <w:tabs>
          <w:tab w:val="left" w:pos="260"/>
        </w:tabs>
        <w:spacing w:line="240" w:lineRule="auto"/>
        <w:ind w:left="20" w:right="-2" w:firstLine="0"/>
        <w:jc w:val="both"/>
        <w:rPr>
          <w:sz w:val="28"/>
          <w:szCs w:val="28"/>
        </w:rPr>
      </w:pPr>
      <w:r w:rsidRPr="00230FAF">
        <w:rPr>
          <w:sz w:val="28"/>
          <w:szCs w:val="28"/>
        </w:rPr>
        <w:t>коллективно-творческие мероприятия: участие в концертных программах.</w:t>
      </w:r>
    </w:p>
    <w:p w:rsidR="00315C04" w:rsidRPr="00230FAF" w:rsidRDefault="00315C04" w:rsidP="00315C04">
      <w:pPr>
        <w:pStyle w:val="4"/>
        <w:shd w:val="clear" w:color="auto" w:fill="auto"/>
        <w:spacing w:line="240" w:lineRule="auto"/>
        <w:ind w:right="-2" w:firstLine="709"/>
        <w:jc w:val="both"/>
        <w:rPr>
          <w:sz w:val="28"/>
          <w:szCs w:val="28"/>
        </w:rPr>
      </w:pPr>
      <w:r w:rsidRPr="00230FAF">
        <w:rPr>
          <w:sz w:val="28"/>
          <w:szCs w:val="28"/>
        </w:rPr>
        <w:t xml:space="preserve">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w:t>
      </w:r>
      <w:proofErr w:type="spellStart"/>
      <w:r w:rsidRPr="00230FAF">
        <w:rPr>
          <w:sz w:val="28"/>
          <w:szCs w:val="28"/>
        </w:rPr>
        <w:t>социокультурными</w:t>
      </w:r>
      <w:proofErr w:type="spellEnd"/>
      <w:r w:rsidRPr="00230FAF">
        <w:rPr>
          <w:sz w:val="28"/>
          <w:szCs w:val="28"/>
        </w:rPr>
        <w:t xml:space="preserve"> учреждениями в рамках разностороннего развития воспитанников.</w:t>
      </w:r>
    </w:p>
    <w:p w:rsidR="00315C04" w:rsidRPr="00230FAF" w:rsidRDefault="00315C04" w:rsidP="00315C04">
      <w:pPr>
        <w:pStyle w:val="4"/>
        <w:shd w:val="clear" w:color="auto" w:fill="auto"/>
        <w:tabs>
          <w:tab w:val="left" w:pos="222"/>
        </w:tabs>
        <w:spacing w:line="240" w:lineRule="auto"/>
        <w:ind w:left="20" w:right="-2" w:firstLine="0"/>
        <w:jc w:val="both"/>
        <w:rPr>
          <w:sz w:val="28"/>
          <w:szCs w:val="28"/>
        </w:rPr>
      </w:pPr>
    </w:p>
    <w:p w:rsidR="00315C04" w:rsidRPr="00230FAF" w:rsidRDefault="00315C04" w:rsidP="00315C04">
      <w:pPr>
        <w:keepNext/>
        <w:keepLines/>
        <w:ind w:left="2268" w:right="-2" w:hanging="2268"/>
        <w:jc w:val="center"/>
        <w:rPr>
          <w:rFonts w:ascii="Times New Roman" w:eastAsia="Calibri" w:hAnsi="Times New Roman" w:cs="Times New Roman"/>
          <w:b/>
          <w:sz w:val="28"/>
          <w:szCs w:val="28"/>
        </w:rPr>
      </w:pPr>
      <w:r w:rsidRPr="00230FAF">
        <w:rPr>
          <w:rFonts w:ascii="Times New Roman" w:eastAsia="Calibri" w:hAnsi="Times New Roman" w:cs="Times New Roman"/>
          <w:b/>
          <w:sz w:val="28"/>
          <w:szCs w:val="28"/>
        </w:rPr>
        <w:t>3.8. Методическое обеспечение</w:t>
      </w:r>
    </w:p>
    <w:p w:rsidR="00315C04" w:rsidRPr="00230FAF" w:rsidRDefault="00315C04" w:rsidP="004D58C4">
      <w:pPr>
        <w:pStyle w:val="4"/>
        <w:numPr>
          <w:ilvl w:val="1"/>
          <w:numId w:val="16"/>
        </w:numPr>
        <w:shd w:val="clear" w:color="auto" w:fill="auto"/>
        <w:tabs>
          <w:tab w:val="left" w:pos="294"/>
        </w:tabs>
        <w:spacing w:line="240" w:lineRule="auto"/>
        <w:ind w:left="20" w:right="-2" w:firstLine="264"/>
        <w:jc w:val="both"/>
        <w:rPr>
          <w:sz w:val="28"/>
          <w:szCs w:val="28"/>
        </w:rPr>
      </w:pPr>
      <w:r w:rsidRPr="00230FAF">
        <w:rPr>
          <w:sz w:val="28"/>
          <w:szCs w:val="28"/>
        </w:rPr>
        <w:t>Наличие утвержденной программы.</w:t>
      </w:r>
    </w:p>
    <w:p w:rsidR="00315C04" w:rsidRPr="00230FAF" w:rsidRDefault="00315C04" w:rsidP="004D58C4">
      <w:pPr>
        <w:pStyle w:val="4"/>
        <w:numPr>
          <w:ilvl w:val="1"/>
          <w:numId w:val="16"/>
        </w:numPr>
        <w:shd w:val="clear" w:color="auto" w:fill="auto"/>
        <w:tabs>
          <w:tab w:val="left" w:pos="318"/>
        </w:tabs>
        <w:spacing w:line="240" w:lineRule="auto"/>
        <w:ind w:left="20" w:right="-2" w:firstLine="264"/>
        <w:jc w:val="both"/>
        <w:rPr>
          <w:sz w:val="28"/>
          <w:szCs w:val="28"/>
        </w:rPr>
      </w:pPr>
      <w:r w:rsidRPr="00230FAF">
        <w:rPr>
          <w:sz w:val="28"/>
          <w:szCs w:val="28"/>
        </w:rPr>
        <w:t>Методические разработки по модулям программы.</w:t>
      </w:r>
    </w:p>
    <w:p w:rsidR="00315C04" w:rsidRPr="00230FAF" w:rsidRDefault="00315C04" w:rsidP="004D58C4">
      <w:pPr>
        <w:pStyle w:val="4"/>
        <w:numPr>
          <w:ilvl w:val="1"/>
          <w:numId w:val="16"/>
        </w:numPr>
        <w:shd w:val="clear" w:color="auto" w:fill="auto"/>
        <w:tabs>
          <w:tab w:val="left" w:pos="322"/>
        </w:tabs>
        <w:spacing w:line="240" w:lineRule="auto"/>
        <w:ind w:left="20" w:right="-2" w:firstLine="264"/>
        <w:jc w:val="both"/>
        <w:rPr>
          <w:sz w:val="28"/>
          <w:szCs w:val="28"/>
        </w:rPr>
      </w:pPr>
      <w:r w:rsidRPr="00230FAF">
        <w:rPr>
          <w:sz w:val="28"/>
          <w:szCs w:val="28"/>
        </w:rPr>
        <w:t>Специальная литература (журналы, книги, пособия, справочная литература).</w:t>
      </w:r>
    </w:p>
    <w:p w:rsidR="00315C04" w:rsidRPr="00230FAF" w:rsidRDefault="00315C04" w:rsidP="004D58C4">
      <w:pPr>
        <w:pStyle w:val="4"/>
        <w:numPr>
          <w:ilvl w:val="1"/>
          <w:numId w:val="16"/>
        </w:numPr>
        <w:shd w:val="clear" w:color="auto" w:fill="auto"/>
        <w:tabs>
          <w:tab w:val="left" w:pos="308"/>
        </w:tabs>
        <w:spacing w:line="240" w:lineRule="auto"/>
        <w:ind w:left="20" w:right="-2" w:firstLine="264"/>
        <w:jc w:val="both"/>
        <w:rPr>
          <w:sz w:val="28"/>
          <w:szCs w:val="28"/>
        </w:rPr>
      </w:pPr>
      <w:r w:rsidRPr="00230FAF">
        <w:rPr>
          <w:sz w:val="28"/>
          <w:szCs w:val="28"/>
        </w:rPr>
        <w:t>Диагностический инструментарий.</w:t>
      </w:r>
    </w:p>
    <w:p w:rsidR="00315C04" w:rsidRPr="00230FAF" w:rsidRDefault="00315C04" w:rsidP="00315C04">
      <w:pPr>
        <w:pStyle w:val="4"/>
        <w:shd w:val="clear" w:color="auto" w:fill="auto"/>
        <w:spacing w:line="240" w:lineRule="auto"/>
        <w:ind w:left="20" w:right="-2" w:firstLine="700"/>
        <w:jc w:val="both"/>
        <w:rPr>
          <w:sz w:val="28"/>
          <w:szCs w:val="28"/>
        </w:rPr>
      </w:pPr>
      <w:r>
        <w:rPr>
          <w:sz w:val="28"/>
          <w:szCs w:val="28"/>
        </w:rPr>
        <w:t xml:space="preserve">Педагог </w:t>
      </w:r>
      <w:r w:rsidRPr="00230FAF">
        <w:rPr>
          <w:sz w:val="28"/>
          <w:szCs w:val="28"/>
        </w:rPr>
        <w:t xml:space="preserve">пользуется учебным материалом методических пособий (используемая литература указана в приложениях). Учебный план рассчитан на 1 год </w:t>
      </w:r>
      <w:proofErr w:type="gramStart"/>
      <w:r w:rsidRPr="00230FAF">
        <w:rPr>
          <w:sz w:val="28"/>
          <w:szCs w:val="28"/>
        </w:rPr>
        <w:t>обучения, по результатам</w:t>
      </w:r>
      <w:proofErr w:type="gramEnd"/>
      <w:r w:rsidRPr="00230FAF">
        <w:rPr>
          <w:sz w:val="28"/>
          <w:szCs w:val="28"/>
        </w:rPr>
        <w:t xml:space="preserve"> деятельности составляется анализ.</w:t>
      </w:r>
    </w:p>
    <w:p w:rsidR="00315C04" w:rsidRPr="00230FAF" w:rsidRDefault="00315C04" w:rsidP="00315C04">
      <w:pPr>
        <w:pStyle w:val="4"/>
        <w:shd w:val="clear" w:color="auto" w:fill="auto"/>
        <w:spacing w:line="240" w:lineRule="auto"/>
        <w:ind w:left="20" w:right="-2" w:firstLine="700"/>
        <w:jc w:val="both"/>
        <w:rPr>
          <w:sz w:val="28"/>
          <w:szCs w:val="28"/>
        </w:rPr>
      </w:pPr>
      <w:r w:rsidRPr="00230FAF">
        <w:rPr>
          <w:sz w:val="28"/>
          <w:szCs w:val="28"/>
        </w:rPr>
        <w:t>Образовательный процесс по направлению осуществляется в соответствии с дополнительной образовательной программой ДОУ. Курс занятий рассчитан на 9 месяцев (с сентября по май).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9408D4" w:rsidRDefault="009408D4" w:rsidP="00065CA0">
      <w:pPr>
        <w:jc w:val="center"/>
        <w:rPr>
          <w:rFonts w:ascii="Times New Roman" w:hAnsi="Times New Roman" w:cs="Times New Roman"/>
          <w:b/>
          <w:sz w:val="28"/>
          <w:szCs w:val="28"/>
        </w:rPr>
      </w:pPr>
    </w:p>
    <w:p w:rsidR="00065CA0" w:rsidRDefault="00065CA0" w:rsidP="00065CA0">
      <w:pPr>
        <w:jc w:val="center"/>
        <w:rPr>
          <w:rFonts w:ascii="Times New Roman" w:eastAsia="Times New Roman" w:hAnsi="Times New Roman" w:cs="Times New Roman"/>
          <w:b/>
          <w:sz w:val="28"/>
          <w:szCs w:val="28"/>
          <w:lang w:eastAsia="ru-RU"/>
        </w:rPr>
      </w:pPr>
      <w:r w:rsidRPr="00F32594">
        <w:rPr>
          <w:rFonts w:ascii="Times New Roman" w:eastAsia="Times New Roman" w:hAnsi="Times New Roman" w:cs="Times New Roman"/>
          <w:b/>
          <w:sz w:val="28"/>
          <w:szCs w:val="28"/>
          <w:lang w:eastAsia="ru-RU"/>
        </w:rPr>
        <w:t xml:space="preserve">Список </w:t>
      </w:r>
      <w:r>
        <w:rPr>
          <w:rFonts w:ascii="Times New Roman" w:eastAsia="Times New Roman" w:hAnsi="Times New Roman" w:cs="Times New Roman"/>
          <w:b/>
          <w:sz w:val="28"/>
          <w:szCs w:val="28"/>
          <w:lang w:eastAsia="ru-RU"/>
        </w:rPr>
        <w:t xml:space="preserve">рекомендованной </w:t>
      </w:r>
      <w:r w:rsidRPr="00F32594">
        <w:rPr>
          <w:rFonts w:ascii="Times New Roman" w:eastAsia="Times New Roman" w:hAnsi="Times New Roman" w:cs="Times New Roman"/>
          <w:b/>
          <w:sz w:val="28"/>
          <w:szCs w:val="28"/>
          <w:lang w:eastAsia="ru-RU"/>
        </w:rPr>
        <w:t>литературы</w:t>
      </w:r>
    </w:p>
    <w:p w:rsidR="00065CA0" w:rsidRDefault="00ED74A0" w:rsidP="00065CA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педагога</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w:t>
      </w:r>
      <w:r w:rsidR="008E559A">
        <w:rPr>
          <w:rFonts w:ascii="Times New Roman" w:hAnsi="Times New Roman"/>
          <w:sz w:val="28"/>
          <w:szCs w:val="28"/>
        </w:rPr>
        <w:t>.</w:t>
      </w:r>
      <w:r w:rsidRPr="00057174">
        <w:rPr>
          <w:rFonts w:ascii="Times New Roman" w:hAnsi="Times New Roman"/>
          <w:sz w:val="28"/>
          <w:szCs w:val="28"/>
        </w:rPr>
        <w:t>Базанов, В. В. Сцена XX века: учеб</w:t>
      </w:r>
      <w:proofErr w:type="gramStart"/>
      <w:r w:rsidRPr="00057174">
        <w:rPr>
          <w:rFonts w:ascii="Times New Roman" w:hAnsi="Times New Roman"/>
          <w:sz w:val="28"/>
          <w:szCs w:val="28"/>
        </w:rPr>
        <w:t>.</w:t>
      </w:r>
      <w:proofErr w:type="gramEnd"/>
      <w:r w:rsidRPr="00057174">
        <w:rPr>
          <w:rFonts w:ascii="Times New Roman" w:hAnsi="Times New Roman"/>
          <w:sz w:val="28"/>
          <w:szCs w:val="28"/>
        </w:rPr>
        <w:t xml:space="preserve"> </w:t>
      </w:r>
      <w:proofErr w:type="gramStart"/>
      <w:r w:rsidRPr="00057174">
        <w:rPr>
          <w:rFonts w:ascii="Times New Roman" w:hAnsi="Times New Roman"/>
          <w:sz w:val="28"/>
          <w:szCs w:val="28"/>
        </w:rPr>
        <w:t>п</w:t>
      </w:r>
      <w:proofErr w:type="gramEnd"/>
      <w:r w:rsidRPr="00057174">
        <w:rPr>
          <w:rFonts w:ascii="Times New Roman" w:hAnsi="Times New Roman"/>
          <w:sz w:val="28"/>
          <w:szCs w:val="28"/>
        </w:rPr>
        <w:t>особие для студентов театр. вузов и</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сред</w:t>
      </w:r>
      <w:proofErr w:type="gramStart"/>
      <w:r w:rsidRPr="00057174">
        <w:rPr>
          <w:rFonts w:ascii="Times New Roman" w:hAnsi="Times New Roman"/>
          <w:sz w:val="28"/>
          <w:szCs w:val="28"/>
        </w:rPr>
        <w:t>.</w:t>
      </w:r>
      <w:proofErr w:type="gramEnd"/>
      <w:r w:rsidRPr="00057174">
        <w:rPr>
          <w:rFonts w:ascii="Times New Roman" w:hAnsi="Times New Roman"/>
          <w:sz w:val="28"/>
          <w:szCs w:val="28"/>
        </w:rPr>
        <w:t xml:space="preserve"> </w:t>
      </w:r>
      <w:proofErr w:type="gramStart"/>
      <w:r w:rsidRPr="00057174">
        <w:rPr>
          <w:rFonts w:ascii="Times New Roman" w:hAnsi="Times New Roman"/>
          <w:sz w:val="28"/>
          <w:szCs w:val="28"/>
        </w:rPr>
        <w:t>с</w:t>
      </w:r>
      <w:proofErr w:type="gramEnd"/>
      <w:r w:rsidRPr="00057174">
        <w:rPr>
          <w:rFonts w:ascii="Times New Roman" w:hAnsi="Times New Roman"/>
          <w:sz w:val="28"/>
          <w:szCs w:val="28"/>
        </w:rPr>
        <w:t xml:space="preserve">пец. учеб. заведений / В. В. </w:t>
      </w:r>
      <w:proofErr w:type="spellStart"/>
      <w:r w:rsidRPr="00057174">
        <w:rPr>
          <w:rFonts w:ascii="Times New Roman" w:hAnsi="Times New Roman"/>
          <w:sz w:val="28"/>
          <w:szCs w:val="28"/>
        </w:rPr>
        <w:t>Базанов</w:t>
      </w:r>
      <w:proofErr w:type="spellEnd"/>
      <w:r w:rsidRPr="00057174">
        <w:rPr>
          <w:rFonts w:ascii="Times New Roman" w:hAnsi="Times New Roman"/>
          <w:sz w:val="28"/>
          <w:szCs w:val="28"/>
        </w:rPr>
        <w:t xml:space="preserve">. - Ленинград: Искусство, Ленингр. </w:t>
      </w:r>
      <w:proofErr w:type="spellStart"/>
      <w:r w:rsidRPr="00057174">
        <w:rPr>
          <w:rFonts w:ascii="Times New Roman" w:hAnsi="Times New Roman"/>
          <w:sz w:val="28"/>
          <w:szCs w:val="28"/>
        </w:rPr>
        <w:t>отд-ние</w:t>
      </w:r>
      <w:proofErr w:type="spellEnd"/>
      <w:r w:rsidRPr="00057174">
        <w:rPr>
          <w:rFonts w:ascii="Times New Roman" w:hAnsi="Times New Roman"/>
          <w:sz w:val="28"/>
          <w:szCs w:val="28"/>
        </w:rPr>
        <w:t xml:space="preserve">, 2010 - 238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2</w:t>
      </w:r>
      <w:r w:rsidR="008E559A">
        <w:rPr>
          <w:rFonts w:ascii="Times New Roman" w:hAnsi="Times New Roman"/>
          <w:sz w:val="28"/>
          <w:szCs w:val="28"/>
        </w:rPr>
        <w:t>.</w:t>
      </w:r>
      <w:r w:rsidRPr="00057174">
        <w:rPr>
          <w:rFonts w:ascii="Times New Roman" w:hAnsi="Times New Roman"/>
          <w:sz w:val="28"/>
          <w:szCs w:val="28"/>
        </w:rPr>
        <w:t xml:space="preserve">Бауэн, Н. Игры со светом в 3ds </w:t>
      </w:r>
      <w:proofErr w:type="spellStart"/>
      <w:r w:rsidRPr="00057174">
        <w:rPr>
          <w:rFonts w:ascii="Times New Roman" w:hAnsi="Times New Roman"/>
          <w:sz w:val="28"/>
          <w:szCs w:val="28"/>
        </w:rPr>
        <w:t>max</w:t>
      </w:r>
      <w:proofErr w:type="spellEnd"/>
      <w:r w:rsidRPr="00057174">
        <w:rPr>
          <w:rFonts w:ascii="Times New Roman" w:hAnsi="Times New Roman"/>
          <w:sz w:val="28"/>
          <w:szCs w:val="28"/>
        </w:rPr>
        <w:t>. Освещение и световые эффекты / Н.</w:t>
      </w:r>
    </w:p>
    <w:p w:rsidR="00057174" w:rsidRPr="00057174" w:rsidRDefault="00057174" w:rsidP="00057174">
      <w:pPr>
        <w:pStyle w:val="a7"/>
        <w:rPr>
          <w:rFonts w:ascii="Times New Roman" w:hAnsi="Times New Roman"/>
          <w:sz w:val="28"/>
          <w:szCs w:val="28"/>
        </w:rPr>
      </w:pPr>
      <w:proofErr w:type="spellStart"/>
      <w:r w:rsidRPr="00057174">
        <w:rPr>
          <w:rFonts w:ascii="Times New Roman" w:hAnsi="Times New Roman"/>
          <w:sz w:val="28"/>
          <w:szCs w:val="28"/>
        </w:rPr>
        <w:t>Бауэн</w:t>
      </w:r>
      <w:proofErr w:type="spellEnd"/>
      <w:r w:rsidRPr="00057174">
        <w:rPr>
          <w:rFonts w:ascii="Times New Roman" w:hAnsi="Times New Roman"/>
          <w:sz w:val="28"/>
          <w:szCs w:val="28"/>
        </w:rPr>
        <w:t xml:space="preserve">. - М.: НТ Пресс, 2007 - 432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3</w:t>
      </w:r>
      <w:r w:rsidR="008E559A">
        <w:rPr>
          <w:rFonts w:ascii="Times New Roman" w:hAnsi="Times New Roman"/>
          <w:sz w:val="28"/>
          <w:szCs w:val="28"/>
        </w:rPr>
        <w:t>.</w:t>
      </w:r>
      <w:r w:rsidRPr="00057174">
        <w:rPr>
          <w:rFonts w:ascii="Times New Roman" w:hAnsi="Times New Roman"/>
          <w:sz w:val="28"/>
          <w:szCs w:val="28"/>
        </w:rPr>
        <w:t>Березкин, В. И. Искусство сценографии мирового театра: вторая половина</w:t>
      </w:r>
    </w:p>
    <w:p w:rsidR="00057174" w:rsidRPr="00057174" w:rsidRDefault="00057174" w:rsidP="00057174">
      <w:pPr>
        <w:pStyle w:val="a7"/>
        <w:rPr>
          <w:rFonts w:ascii="Times New Roman" w:hAnsi="Times New Roman"/>
          <w:sz w:val="28"/>
          <w:szCs w:val="28"/>
        </w:rPr>
      </w:pPr>
      <w:proofErr w:type="gramStart"/>
      <w:r w:rsidRPr="00057174">
        <w:rPr>
          <w:rFonts w:ascii="Times New Roman" w:hAnsi="Times New Roman"/>
          <w:sz w:val="28"/>
          <w:szCs w:val="28"/>
        </w:rPr>
        <w:t xml:space="preserve">ХХ в.: В зеркале </w:t>
      </w:r>
      <w:proofErr w:type="spellStart"/>
      <w:r w:rsidRPr="00057174">
        <w:rPr>
          <w:rFonts w:ascii="Times New Roman" w:hAnsi="Times New Roman"/>
          <w:sz w:val="28"/>
          <w:szCs w:val="28"/>
        </w:rPr>
        <w:t>Праж</w:t>
      </w:r>
      <w:proofErr w:type="spellEnd"/>
      <w:r w:rsidRPr="00057174">
        <w:rPr>
          <w:rFonts w:ascii="Times New Roman" w:hAnsi="Times New Roman"/>
          <w:sz w:val="28"/>
          <w:szCs w:val="28"/>
        </w:rPr>
        <w:t>.</w:t>
      </w:r>
      <w:proofErr w:type="gramEnd"/>
      <w:r w:rsidRPr="00057174">
        <w:rPr>
          <w:rFonts w:ascii="Times New Roman" w:hAnsi="Times New Roman"/>
          <w:sz w:val="28"/>
          <w:szCs w:val="28"/>
        </w:rPr>
        <w:t xml:space="preserve"> </w:t>
      </w:r>
      <w:proofErr w:type="spellStart"/>
      <w:r w:rsidRPr="00057174">
        <w:rPr>
          <w:rFonts w:ascii="Times New Roman" w:hAnsi="Times New Roman"/>
          <w:sz w:val="28"/>
          <w:szCs w:val="28"/>
        </w:rPr>
        <w:t>Квадриеннале</w:t>
      </w:r>
      <w:proofErr w:type="spellEnd"/>
      <w:r w:rsidRPr="00057174">
        <w:rPr>
          <w:rFonts w:ascii="Times New Roman" w:hAnsi="Times New Roman"/>
          <w:sz w:val="28"/>
          <w:szCs w:val="28"/>
        </w:rPr>
        <w:t xml:space="preserve"> 1967-1999 гг. / В.И. Березкин; </w:t>
      </w:r>
      <w:proofErr w:type="spellStart"/>
      <w:r w:rsidRPr="00057174">
        <w:rPr>
          <w:rFonts w:ascii="Times New Roman" w:hAnsi="Times New Roman"/>
          <w:sz w:val="28"/>
          <w:szCs w:val="28"/>
        </w:rPr>
        <w:t>Гос</w:t>
      </w:r>
      <w:proofErr w:type="spellEnd"/>
      <w:r w:rsidRPr="00057174">
        <w:rPr>
          <w:rFonts w:ascii="Times New Roman" w:hAnsi="Times New Roman"/>
          <w:sz w:val="28"/>
          <w:szCs w:val="28"/>
        </w:rPr>
        <w:t xml:space="preserve">. </w:t>
      </w:r>
      <w:proofErr w:type="spellStart"/>
      <w:r w:rsidRPr="00057174">
        <w:rPr>
          <w:rFonts w:ascii="Times New Roman" w:hAnsi="Times New Roman"/>
          <w:sz w:val="28"/>
          <w:szCs w:val="28"/>
        </w:rPr>
        <w:t>ин-т</w:t>
      </w:r>
      <w:proofErr w:type="spell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искусствознания </w:t>
      </w:r>
      <w:proofErr w:type="spellStart"/>
      <w:r w:rsidRPr="00057174">
        <w:rPr>
          <w:rFonts w:ascii="Times New Roman" w:hAnsi="Times New Roman"/>
          <w:sz w:val="28"/>
          <w:szCs w:val="28"/>
        </w:rPr>
        <w:t>М-ва</w:t>
      </w:r>
      <w:proofErr w:type="spellEnd"/>
      <w:r w:rsidRPr="00057174">
        <w:rPr>
          <w:rFonts w:ascii="Times New Roman" w:hAnsi="Times New Roman"/>
          <w:sz w:val="28"/>
          <w:szCs w:val="28"/>
        </w:rPr>
        <w:t xml:space="preserve"> культуры РФ. - М.: УРСС, 2011 - 807 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4</w:t>
      </w:r>
      <w:r w:rsidR="008E559A">
        <w:rPr>
          <w:rFonts w:ascii="Times New Roman" w:hAnsi="Times New Roman"/>
          <w:sz w:val="28"/>
          <w:szCs w:val="28"/>
        </w:rPr>
        <w:t>.</w:t>
      </w:r>
      <w:r w:rsidRPr="00057174">
        <w:rPr>
          <w:rFonts w:ascii="Times New Roman" w:hAnsi="Times New Roman"/>
          <w:sz w:val="28"/>
          <w:szCs w:val="28"/>
        </w:rPr>
        <w:t xml:space="preserve">Благов, Ю.А. В содружестве с Мельпоменой / Ю.А. </w:t>
      </w:r>
      <w:proofErr w:type="spellStart"/>
      <w:r w:rsidRPr="00057174">
        <w:rPr>
          <w:rFonts w:ascii="Times New Roman" w:hAnsi="Times New Roman"/>
          <w:sz w:val="28"/>
          <w:szCs w:val="28"/>
        </w:rPr>
        <w:t>Благов</w:t>
      </w:r>
      <w:proofErr w:type="spellEnd"/>
      <w:r w:rsidRPr="00057174">
        <w:rPr>
          <w:rFonts w:ascii="Times New Roman" w:hAnsi="Times New Roman"/>
          <w:sz w:val="28"/>
          <w:szCs w:val="28"/>
        </w:rPr>
        <w:t xml:space="preserve"> - Казань: Изд-во</w:t>
      </w:r>
    </w:p>
    <w:p w:rsidR="00057174" w:rsidRPr="00057174" w:rsidRDefault="00057174" w:rsidP="00057174">
      <w:pPr>
        <w:pStyle w:val="a7"/>
        <w:rPr>
          <w:rFonts w:ascii="Times New Roman" w:hAnsi="Times New Roman"/>
          <w:sz w:val="28"/>
          <w:szCs w:val="28"/>
        </w:rPr>
      </w:pPr>
      <w:proofErr w:type="spellStart"/>
      <w:r w:rsidRPr="00057174">
        <w:rPr>
          <w:rFonts w:ascii="Times New Roman" w:hAnsi="Times New Roman"/>
          <w:sz w:val="28"/>
          <w:szCs w:val="28"/>
        </w:rPr>
        <w:t>Каз</w:t>
      </w:r>
      <w:proofErr w:type="spellEnd"/>
      <w:r w:rsidRPr="00057174">
        <w:rPr>
          <w:rFonts w:ascii="Times New Roman" w:hAnsi="Times New Roman"/>
          <w:sz w:val="28"/>
          <w:szCs w:val="28"/>
        </w:rPr>
        <w:t xml:space="preserve">. ун-та, 2013 - 187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lastRenderedPageBreak/>
        <w:t>5</w:t>
      </w:r>
      <w:r w:rsidR="008E559A">
        <w:rPr>
          <w:rFonts w:ascii="Times New Roman" w:hAnsi="Times New Roman"/>
          <w:sz w:val="28"/>
          <w:szCs w:val="28"/>
        </w:rPr>
        <w:t>.</w:t>
      </w:r>
      <w:r w:rsidRPr="00057174">
        <w:rPr>
          <w:rFonts w:ascii="Times New Roman" w:hAnsi="Times New Roman"/>
          <w:sz w:val="28"/>
          <w:szCs w:val="28"/>
        </w:rPr>
        <w:t xml:space="preserve">Бланк, Б. В защиту дизайнерской сценографии / Б. Бланк, на </w:t>
      </w:r>
      <w:proofErr w:type="spellStart"/>
      <w:r w:rsidRPr="00057174">
        <w:rPr>
          <w:rFonts w:ascii="Times New Roman" w:hAnsi="Times New Roman"/>
          <w:sz w:val="28"/>
          <w:szCs w:val="28"/>
        </w:rPr>
        <w:t>вопр</w:t>
      </w:r>
      <w:proofErr w:type="spellEnd"/>
      <w:r w:rsidRPr="00057174">
        <w:rPr>
          <w:rFonts w:ascii="Times New Roman" w:hAnsi="Times New Roman"/>
          <w:sz w:val="28"/>
          <w:szCs w:val="28"/>
        </w:rPr>
        <w:t>. "ДИ"</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отвечает </w:t>
      </w:r>
      <w:proofErr w:type="spellStart"/>
      <w:r w:rsidRPr="00057174">
        <w:rPr>
          <w:rFonts w:ascii="Times New Roman" w:hAnsi="Times New Roman"/>
          <w:sz w:val="28"/>
          <w:szCs w:val="28"/>
        </w:rPr>
        <w:t>худож</w:t>
      </w:r>
      <w:proofErr w:type="spellEnd"/>
      <w:r w:rsidRPr="00057174">
        <w:rPr>
          <w:rFonts w:ascii="Times New Roman" w:hAnsi="Times New Roman"/>
          <w:sz w:val="28"/>
          <w:szCs w:val="28"/>
        </w:rPr>
        <w:t xml:space="preserve">. и </w:t>
      </w:r>
      <w:proofErr w:type="spellStart"/>
      <w:r w:rsidRPr="00057174">
        <w:rPr>
          <w:rFonts w:ascii="Times New Roman" w:hAnsi="Times New Roman"/>
          <w:sz w:val="28"/>
          <w:szCs w:val="28"/>
        </w:rPr>
        <w:t>реж</w:t>
      </w:r>
      <w:proofErr w:type="spellEnd"/>
      <w:r w:rsidRPr="00057174">
        <w:rPr>
          <w:rFonts w:ascii="Times New Roman" w:hAnsi="Times New Roman"/>
          <w:sz w:val="28"/>
          <w:szCs w:val="28"/>
        </w:rPr>
        <w:t>. Борис Бланк // Декоративное искусство. - 2014 - N 2 - С.</w:t>
      </w:r>
      <w:r w:rsidR="008E559A">
        <w:rPr>
          <w:rFonts w:ascii="Times New Roman" w:hAnsi="Times New Roman"/>
          <w:sz w:val="28"/>
          <w:szCs w:val="28"/>
        </w:rPr>
        <w:t xml:space="preserve"> </w:t>
      </w:r>
      <w:r w:rsidRPr="00057174">
        <w:rPr>
          <w:rFonts w:ascii="Times New Roman" w:hAnsi="Times New Roman"/>
          <w:sz w:val="28"/>
          <w:szCs w:val="28"/>
        </w:rPr>
        <w:t xml:space="preserve">52-55 Беседа о том, чем должна быть современная сценография </w:t>
      </w:r>
      <w:r w:rsidR="008E559A">
        <w:rPr>
          <w:rFonts w:ascii="Times New Roman" w:hAnsi="Times New Roman"/>
          <w:sz w:val="28"/>
          <w:szCs w:val="28"/>
        </w:rPr>
        <w:t>–</w:t>
      </w:r>
      <w:r w:rsidRPr="00057174">
        <w:rPr>
          <w:rFonts w:ascii="Times New Roman" w:hAnsi="Times New Roman"/>
          <w:sz w:val="28"/>
          <w:szCs w:val="28"/>
        </w:rPr>
        <w:t xml:space="preserve"> </w:t>
      </w:r>
      <w:proofErr w:type="spellStart"/>
      <w:r w:rsidRPr="00057174">
        <w:rPr>
          <w:rFonts w:ascii="Times New Roman" w:hAnsi="Times New Roman"/>
          <w:sz w:val="28"/>
          <w:szCs w:val="28"/>
        </w:rPr>
        <w:t>дизайнерством</w:t>
      </w:r>
      <w:proofErr w:type="spellEnd"/>
      <w:r w:rsidR="008E559A">
        <w:rPr>
          <w:rFonts w:ascii="Times New Roman" w:hAnsi="Times New Roman"/>
          <w:sz w:val="28"/>
          <w:szCs w:val="28"/>
        </w:rPr>
        <w:t xml:space="preserve"> </w:t>
      </w:r>
      <w:r w:rsidRPr="00057174">
        <w:rPr>
          <w:rFonts w:ascii="Times New Roman" w:hAnsi="Times New Roman"/>
          <w:sz w:val="28"/>
          <w:szCs w:val="28"/>
        </w:rPr>
        <w:t>или содержательным элементом спектакля.</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6</w:t>
      </w:r>
      <w:r w:rsidR="008E559A">
        <w:rPr>
          <w:rFonts w:ascii="Times New Roman" w:hAnsi="Times New Roman"/>
          <w:sz w:val="28"/>
          <w:szCs w:val="28"/>
        </w:rPr>
        <w:t>.</w:t>
      </w:r>
      <w:r w:rsidRPr="00057174">
        <w:rPr>
          <w:rFonts w:ascii="Times New Roman" w:hAnsi="Times New Roman"/>
          <w:sz w:val="28"/>
          <w:szCs w:val="28"/>
        </w:rPr>
        <w:t>Беляев Д.А. История культуры и искусств: словарь терминов и понятий,</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учебное пособие / Д.А. Беляев Елец: ЕГУ им. И.А. Бунина, 2013 - 81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7</w:t>
      </w:r>
      <w:r w:rsidR="008E559A">
        <w:rPr>
          <w:rFonts w:ascii="Times New Roman" w:hAnsi="Times New Roman"/>
          <w:sz w:val="28"/>
          <w:szCs w:val="28"/>
        </w:rPr>
        <w:t>.</w:t>
      </w:r>
      <w:r w:rsidRPr="00057174">
        <w:rPr>
          <w:rFonts w:ascii="Times New Roman" w:hAnsi="Times New Roman"/>
          <w:sz w:val="28"/>
          <w:szCs w:val="28"/>
        </w:rPr>
        <w:t xml:space="preserve">Буйлова, Л.Н. Технология разработки и оценки качества </w:t>
      </w:r>
      <w:proofErr w:type="gramStart"/>
      <w:r w:rsidRPr="00057174">
        <w:rPr>
          <w:rFonts w:ascii="Times New Roman" w:hAnsi="Times New Roman"/>
          <w:sz w:val="28"/>
          <w:szCs w:val="28"/>
        </w:rPr>
        <w:t>дополнительных</w:t>
      </w:r>
      <w:proofErr w:type="gram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общеобразовательных </w:t>
      </w:r>
      <w:proofErr w:type="spellStart"/>
      <w:r w:rsidRPr="00057174">
        <w:rPr>
          <w:rFonts w:ascii="Times New Roman" w:hAnsi="Times New Roman"/>
          <w:sz w:val="28"/>
          <w:szCs w:val="28"/>
        </w:rPr>
        <w:t>общеразвивающих</w:t>
      </w:r>
      <w:proofErr w:type="spellEnd"/>
      <w:r w:rsidRPr="00057174">
        <w:rPr>
          <w:rFonts w:ascii="Times New Roman" w:hAnsi="Times New Roman"/>
          <w:sz w:val="28"/>
          <w:szCs w:val="28"/>
        </w:rPr>
        <w:t xml:space="preserve"> программ: новое время – новые подходы.</w:t>
      </w:r>
      <w:r w:rsidR="008E559A">
        <w:rPr>
          <w:rFonts w:ascii="Times New Roman" w:hAnsi="Times New Roman"/>
          <w:sz w:val="28"/>
          <w:szCs w:val="28"/>
        </w:rPr>
        <w:t xml:space="preserve"> </w:t>
      </w:r>
      <w:r w:rsidRPr="00057174">
        <w:rPr>
          <w:rFonts w:ascii="Times New Roman" w:hAnsi="Times New Roman"/>
          <w:sz w:val="28"/>
          <w:szCs w:val="28"/>
        </w:rPr>
        <w:t xml:space="preserve">Методическое пособие [Текст] / Л.Н. </w:t>
      </w:r>
      <w:proofErr w:type="spellStart"/>
      <w:r w:rsidRPr="00057174">
        <w:rPr>
          <w:rFonts w:ascii="Times New Roman" w:hAnsi="Times New Roman"/>
          <w:sz w:val="28"/>
          <w:szCs w:val="28"/>
        </w:rPr>
        <w:t>Буйлова</w:t>
      </w:r>
      <w:proofErr w:type="spellEnd"/>
      <w:r w:rsidRPr="00057174">
        <w:rPr>
          <w:rFonts w:ascii="Times New Roman" w:hAnsi="Times New Roman"/>
          <w:sz w:val="28"/>
          <w:szCs w:val="28"/>
        </w:rPr>
        <w:t>. Педагогическое общество России,</w:t>
      </w:r>
      <w:r w:rsidR="008E559A">
        <w:rPr>
          <w:rFonts w:ascii="Times New Roman" w:hAnsi="Times New Roman"/>
          <w:sz w:val="28"/>
          <w:szCs w:val="28"/>
        </w:rPr>
        <w:t xml:space="preserve"> </w:t>
      </w:r>
      <w:r w:rsidRPr="00057174">
        <w:rPr>
          <w:rFonts w:ascii="Times New Roman" w:hAnsi="Times New Roman"/>
          <w:sz w:val="28"/>
          <w:szCs w:val="28"/>
        </w:rPr>
        <w:t>2015 – 272с.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8</w:t>
      </w:r>
      <w:r w:rsidR="008E559A">
        <w:rPr>
          <w:rFonts w:ascii="Times New Roman" w:hAnsi="Times New Roman"/>
          <w:sz w:val="28"/>
          <w:szCs w:val="28"/>
        </w:rPr>
        <w:t>.</w:t>
      </w:r>
      <w:r w:rsidRPr="00057174">
        <w:rPr>
          <w:rFonts w:ascii="Times New Roman" w:hAnsi="Times New Roman"/>
          <w:sz w:val="28"/>
          <w:szCs w:val="28"/>
        </w:rPr>
        <w:t>Гвоздев, А. А. История европейского театра: театр эпохи феодализма / А.А.</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Гвоздев. - Москва: URSS; Книжный дом "ЛИБРОКОМ", 2013 - 330 с.: ил.- (Школа</w:t>
      </w:r>
      <w:r w:rsidR="008E559A">
        <w:rPr>
          <w:rFonts w:ascii="Times New Roman" w:hAnsi="Times New Roman"/>
          <w:sz w:val="28"/>
          <w:szCs w:val="28"/>
        </w:rPr>
        <w:t xml:space="preserve"> </w:t>
      </w:r>
      <w:r w:rsidRPr="00057174">
        <w:rPr>
          <w:rFonts w:ascii="Times New Roman" w:hAnsi="Times New Roman"/>
          <w:sz w:val="28"/>
          <w:szCs w:val="28"/>
        </w:rPr>
        <w:t>сценического мастерства).</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9</w:t>
      </w:r>
      <w:r w:rsidR="008E559A">
        <w:rPr>
          <w:rFonts w:ascii="Times New Roman" w:hAnsi="Times New Roman"/>
          <w:sz w:val="28"/>
          <w:szCs w:val="28"/>
        </w:rPr>
        <w:t>.</w:t>
      </w:r>
      <w:r w:rsidRPr="00057174">
        <w:rPr>
          <w:rFonts w:ascii="Times New Roman" w:hAnsi="Times New Roman"/>
          <w:sz w:val="28"/>
          <w:szCs w:val="28"/>
        </w:rPr>
        <w:t>Головня, В.В. Древнегреческий театр / В.В. Головня в кн.: История</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зарубежного театра. Театр Западной Европы, т.1, с. 11-54. - М. Искусство 2013 -400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10</w:t>
      </w:r>
      <w:r w:rsidR="008E559A">
        <w:rPr>
          <w:rFonts w:ascii="Times New Roman" w:hAnsi="Times New Roman"/>
          <w:sz w:val="28"/>
          <w:szCs w:val="28"/>
        </w:rPr>
        <w:t>.</w:t>
      </w:r>
      <w:r w:rsidRPr="00057174">
        <w:rPr>
          <w:rFonts w:ascii="Times New Roman" w:hAnsi="Times New Roman"/>
          <w:sz w:val="28"/>
          <w:szCs w:val="28"/>
        </w:rPr>
        <w:t>Карпов Н. В. Уроки сценического движения [Текст]: пособие для вузов / Н.В. Карпов. - М., 2015 - 200с.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11</w:t>
      </w:r>
      <w:r w:rsidR="008E559A">
        <w:rPr>
          <w:rFonts w:ascii="Times New Roman" w:hAnsi="Times New Roman"/>
          <w:sz w:val="28"/>
          <w:szCs w:val="28"/>
        </w:rPr>
        <w:t>.</w:t>
      </w:r>
      <w:r w:rsidRPr="00057174">
        <w:rPr>
          <w:rFonts w:ascii="Times New Roman" w:hAnsi="Times New Roman"/>
          <w:sz w:val="28"/>
          <w:szCs w:val="28"/>
        </w:rPr>
        <w:t>Кузнецова Н. А. Управление методической работой в учреждениях</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дополнительного образования детей [Текст]: пособие для руководителей и</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педагогов / Н. А. Кузнецова, Д. Е. Яковлев. - М.: Айрис - пресс, 2014 - 96с.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12</w:t>
      </w:r>
      <w:r w:rsidR="008E559A">
        <w:rPr>
          <w:rFonts w:ascii="Times New Roman" w:hAnsi="Times New Roman"/>
          <w:sz w:val="28"/>
          <w:szCs w:val="28"/>
        </w:rPr>
        <w:t>.</w:t>
      </w:r>
      <w:r w:rsidRPr="00057174">
        <w:rPr>
          <w:rFonts w:ascii="Times New Roman" w:hAnsi="Times New Roman"/>
          <w:sz w:val="28"/>
          <w:szCs w:val="28"/>
        </w:rPr>
        <w:t xml:space="preserve">Медведева И. А. Улыбка судьбы. Роли и характеры. [Текст]: пособие </w:t>
      </w:r>
      <w:proofErr w:type="gramStart"/>
      <w:r w:rsidRPr="00057174">
        <w:rPr>
          <w:rFonts w:ascii="Times New Roman" w:hAnsi="Times New Roman"/>
          <w:sz w:val="28"/>
          <w:szCs w:val="28"/>
        </w:rPr>
        <w:t>для</w:t>
      </w:r>
      <w:proofErr w:type="gram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вузов / И. А. Медведева.- М.: </w:t>
      </w:r>
      <w:proofErr w:type="spellStart"/>
      <w:r w:rsidRPr="00057174">
        <w:rPr>
          <w:rFonts w:ascii="Times New Roman" w:hAnsi="Times New Roman"/>
          <w:sz w:val="28"/>
          <w:szCs w:val="28"/>
        </w:rPr>
        <w:t>Линка</w:t>
      </w:r>
      <w:proofErr w:type="spellEnd"/>
      <w:r w:rsidRPr="00057174">
        <w:rPr>
          <w:rFonts w:ascii="Times New Roman" w:hAnsi="Times New Roman"/>
          <w:sz w:val="28"/>
          <w:szCs w:val="28"/>
        </w:rPr>
        <w:t xml:space="preserve"> - ПРЕСС, 2012 - 240с.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13</w:t>
      </w:r>
      <w:r w:rsidR="008E559A">
        <w:rPr>
          <w:rFonts w:ascii="Times New Roman" w:hAnsi="Times New Roman"/>
          <w:sz w:val="28"/>
          <w:szCs w:val="28"/>
        </w:rPr>
        <w:t>.</w:t>
      </w:r>
      <w:r w:rsidRPr="00057174">
        <w:rPr>
          <w:rFonts w:ascii="Times New Roman" w:hAnsi="Times New Roman"/>
          <w:sz w:val="28"/>
          <w:szCs w:val="28"/>
        </w:rPr>
        <w:t>Никитина</w:t>
      </w:r>
      <w:r w:rsidR="008E559A">
        <w:rPr>
          <w:rFonts w:ascii="Times New Roman" w:hAnsi="Times New Roman"/>
          <w:sz w:val="28"/>
          <w:szCs w:val="28"/>
        </w:rPr>
        <w:t xml:space="preserve"> </w:t>
      </w:r>
      <w:r w:rsidRPr="00057174">
        <w:rPr>
          <w:rFonts w:ascii="Times New Roman" w:hAnsi="Times New Roman"/>
          <w:sz w:val="28"/>
          <w:szCs w:val="28"/>
        </w:rPr>
        <w:t>А.Б.</w:t>
      </w:r>
      <w:r w:rsidR="008E559A">
        <w:rPr>
          <w:rFonts w:ascii="Times New Roman" w:hAnsi="Times New Roman"/>
          <w:sz w:val="28"/>
          <w:szCs w:val="28"/>
        </w:rPr>
        <w:t xml:space="preserve"> </w:t>
      </w:r>
      <w:r w:rsidRPr="00057174">
        <w:rPr>
          <w:rFonts w:ascii="Times New Roman" w:hAnsi="Times New Roman"/>
          <w:sz w:val="28"/>
          <w:szCs w:val="28"/>
        </w:rPr>
        <w:t>Театр,</w:t>
      </w:r>
      <w:r w:rsidR="008E559A">
        <w:rPr>
          <w:rFonts w:ascii="Times New Roman" w:hAnsi="Times New Roman"/>
          <w:sz w:val="28"/>
          <w:szCs w:val="28"/>
        </w:rPr>
        <w:t xml:space="preserve"> </w:t>
      </w:r>
      <w:r w:rsidRPr="00057174">
        <w:rPr>
          <w:rFonts w:ascii="Times New Roman" w:hAnsi="Times New Roman"/>
          <w:sz w:val="28"/>
          <w:szCs w:val="28"/>
        </w:rPr>
        <w:t>где</w:t>
      </w:r>
      <w:r w:rsidR="008E559A">
        <w:rPr>
          <w:rFonts w:ascii="Times New Roman" w:hAnsi="Times New Roman"/>
          <w:sz w:val="28"/>
          <w:szCs w:val="28"/>
        </w:rPr>
        <w:t xml:space="preserve"> </w:t>
      </w:r>
      <w:r w:rsidRPr="00057174">
        <w:rPr>
          <w:rFonts w:ascii="Times New Roman" w:hAnsi="Times New Roman"/>
          <w:sz w:val="28"/>
          <w:szCs w:val="28"/>
        </w:rPr>
        <w:t>играют</w:t>
      </w:r>
      <w:r w:rsidR="008E559A">
        <w:rPr>
          <w:rFonts w:ascii="Times New Roman" w:hAnsi="Times New Roman"/>
          <w:sz w:val="28"/>
          <w:szCs w:val="28"/>
        </w:rPr>
        <w:t xml:space="preserve"> д</w:t>
      </w:r>
      <w:r w:rsidRPr="00057174">
        <w:rPr>
          <w:rFonts w:ascii="Times New Roman" w:hAnsi="Times New Roman"/>
          <w:sz w:val="28"/>
          <w:szCs w:val="28"/>
        </w:rPr>
        <w:t>ошкольники</w:t>
      </w:r>
      <w:r w:rsidR="008E559A">
        <w:rPr>
          <w:rFonts w:ascii="Times New Roman" w:hAnsi="Times New Roman"/>
          <w:sz w:val="28"/>
          <w:szCs w:val="28"/>
        </w:rPr>
        <w:t xml:space="preserve"> </w:t>
      </w:r>
      <w:r w:rsidRPr="00057174">
        <w:rPr>
          <w:rFonts w:ascii="Times New Roman" w:hAnsi="Times New Roman"/>
          <w:sz w:val="28"/>
          <w:szCs w:val="28"/>
        </w:rPr>
        <w:t>[Текст]:</w:t>
      </w:r>
      <w:r w:rsidR="008E559A">
        <w:rPr>
          <w:rFonts w:ascii="Times New Roman" w:hAnsi="Times New Roman"/>
          <w:sz w:val="28"/>
          <w:szCs w:val="28"/>
        </w:rPr>
        <w:t xml:space="preserve"> </w:t>
      </w:r>
      <w:proofErr w:type="spellStart"/>
      <w:r w:rsidRPr="00057174">
        <w:rPr>
          <w:rFonts w:ascii="Times New Roman" w:hAnsi="Times New Roman"/>
          <w:sz w:val="28"/>
          <w:szCs w:val="28"/>
        </w:rPr>
        <w:t>учебно</w:t>
      </w:r>
      <w:proofErr w:type="spell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методическое пособие / А. Б. Никитина. - М.: </w:t>
      </w:r>
      <w:proofErr w:type="spellStart"/>
      <w:r w:rsidRPr="00057174">
        <w:rPr>
          <w:rFonts w:ascii="Times New Roman" w:hAnsi="Times New Roman"/>
          <w:sz w:val="28"/>
          <w:szCs w:val="28"/>
        </w:rPr>
        <w:t>Владос</w:t>
      </w:r>
      <w:proofErr w:type="spellEnd"/>
      <w:r w:rsidRPr="00057174">
        <w:rPr>
          <w:rFonts w:ascii="Times New Roman" w:hAnsi="Times New Roman"/>
          <w:sz w:val="28"/>
          <w:szCs w:val="28"/>
        </w:rPr>
        <w:t>, 2014 - 288с.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14</w:t>
      </w:r>
      <w:r w:rsidR="008E559A">
        <w:rPr>
          <w:rFonts w:ascii="Times New Roman" w:hAnsi="Times New Roman"/>
          <w:sz w:val="28"/>
          <w:szCs w:val="28"/>
        </w:rPr>
        <w:t>.</w:t>
      </w:r>
      <w:r w:rsidRPr="00057174">
        <w:rPr>
          <w:rFonts w:ascii="Times New Roman" w:hAnsi="Times New Roman"/>
          <w:sz w:val="28"/>
          <w:szCs w:val="28"/>
        </w:rPr>
        <w:t xml:space="preserve">Сорокина Н. Ф. Играем в кукольный театр [Текст]: пособие для </w:t>
      </w:r>
      <w:proofErr w:type="spellStart"/>
      <w:r w:rsidRPr="00057174">
        <w:rPr>
          <w:rFonts w:ascii="Times New Roman" w:hAnsi="Times New Roman"/>
          <w:sz w:val="28"/>
          <w:szCs w:val="28"/>
        </w:rPr>
        <w:t>пед</w:t>
      </w:r>
      <w:proofErr w:type="spellEnd"/>
      <w:r w:rsidRPr="00057174">
        <w:rPr>
          <w:rFonts w:ascii="Times New Roman" w:hAnsi="Times New Roman"/>
          <w:sz w:val="28"/>
          <w:szCs w:val="28"/>
        </w:rPr>
        <w:t>. доп.</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обр. / Н. Ф. Сорокина. - М.: </w:t>
      </w:r>
      <w:proofErr w:type="spellStart"/>
      <w:r w:rsidRPr="00057174">
        <w:rPr>
          <w:rFonts w:ascii="Times New Roman" w:hAnsi="Times New Roman"/>
          <w:sz w:val="28"/>
          <w:szCs w:val="28"/>
        </w:rPr>
        <w:t>Аркти</w:t>
      </w:r>
      <w:proofErr w:type="spellEnd"/>
      <w:r w:rsidRPr="00057174">
        <w:rPr>
          <w:rFonts w:ascii="Times New Roman" w:hAnsi="Times New Roman"/>
          <w:sz w:val="28"/>
          <w:szCs w:val="28"/>
        </w:rPr>
        <w:t>, 2012 - 208с.</w:t>
      </w:r>
    </w:p>
    <w:p w:rsidR="00057174" w:rsidRDefault="00057174" w:rsidP="00065CA0">
      <w:pPr>
        <w:jc w:val="center"/>
        <w:rPr>
          <w:rFonts w:ascii="Times New Roman" w:eastAsia="Times New Roman" w:hAnsi="Times New Roman" w:cs="Times New Roman"/>
          <w:b/>
          <w:sz w:val="28"/>
          <w:szCs w:val="28"/>
          <w:lang w:eastAsia="ru-RU"/>
        </w:rPr>
      </w:pPr>
    </w:p>
    <w:p w:rsidR="00ED74A0" w:rsidRDefault="00ED74A0" w:rsidP="004C297C">
      <w:pPr>
        <w:pStyle w:val="a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обучающегося</w:t>
      </w:r>
      <w:proofErr w:type="gramEnd"/>
      <w:r w:rsidR="00057174">
        <w:rPr>
          <w:rFonts w:ascii="Times New Roman" w:eastAsia="Times New Roman" w:hAnsi="Times New Roman" w:cs="Times New Roman"/>
          <w:b/>
          <w:sz w:val="28"/>
          <w:szCs w:val="28"/>
          <w:lang w:eastAsia="ru-RU"/>
        </w:rPr>
        <w:t xml:space="preserve"> и родителей</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w:t>
      </w:r>
      <w:r>
        <w:rPr>
          <w:rFonts w:ascii="Times New Roman" w:hAnsi="Times New Roman"/>
          <w:sz w:val="28"/>
          <w:szCs w:val="28"/>
        </w:rPr>
        <w:t>.</w:t>
      </w:r>
      <w:r w:rsidRPr="00057174">
        <w:rPr>
          <w:rFonts w:ascii="Times New Roman" w:hAnsi="Times New Roman"/>
          <w:sz w:val="28"/>
          <w:szCs w:val="28"/>
        </w:rPr>
        <w:t>Артемова, Л.В. Театрализованные игры дошкольников. [Текст] - М.:</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Просвещение, 2015 - 126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2</w:t>
      </w:r>
      <w:r>
        <w:rPr>
          <w:rFonts w:ascii="Times New Roman" w:hAnsi="Times New Roman"/>
          <w:sz w:val="28"/>
          <w:szCs w:val="28"/>
        </w:rPr>
        <w:t>.</w:t>
      </w:r>
      <w:r w:rsidRPr="00057174">
        <w:rPr>
          <w:rFonts w:ascii="Times New Roman" w:hAnsi="Times New Roman"/>
          <w:sz w:val="28"/>
          <w:szCs w:val="28"/>
        </w:rPr>
        <w:t>Бочкарева, Л.П. Театрально-игровая деятельность дошкольников.</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Методическое пособие для специалистов по дошкольному образованию. [Текст] </w:t>
      </w:r>
      <w:proofErr w:type="gramStart"/>
      <w:r w:rsidRPr="00057174">
        <w:rPr>
          <w:rFonts w:ascii="Times New Roman" w:hAnsi="Times New Roman"/>
          <w:sz w:val="28"/>
          <w:szCs w:val="28"/>
        </w:rPr>
        <w:t>-У</w:t>
      </w:r>
      <w:proofErr w:type="gramEnd"/>
      <w:r w:rsidRPr="00057174">
        <w:rPr>
          <w:rFonts w:ascii="Times New Roman" w:hAnsi="Times New Roman"/>
          <w:sz w:val="28"/>
          <w:szCs w:val="28"/>
        </w:rPr>
        <w:t>льяновск, ИПКПРО, 2010 - с.3</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3</w:t>
      </w:r>
      <w:r>
        <w:rPr>
          <w:rFonts w:ascii="Times New Roman" w:hAnsi="Times New Roman"/>
          <w:sz w:val="28"/>
          <w:szCs w:val="28"/>
        </w:rPr>
        <w:t>.</w:t>
      </w:r>
      <w:r w:rsidRPr="00057174">
        <w:rPr>
          <w:rFonts w:ascii="Times New Roman" w:hAnsi="Times New Roman"/>
          <w:sz w:val="28"/>
          <w:szCs w:val="28"/>
        </w:rPr>
        <w:t xml:space="preserve">Венгер, Л.А., Мухина В.С. Психология. [Текст] - М., 2016 - 483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4</w:t>
      </w:r>
      <w:r>
        <w:rPr>
          <w:rFonts w:ascii="Times New Roman" w:hAnsi="Times New Roman"/>
          <w:sz w:val="28"/>
          <w:szCs w:val="28"/>
        </w:rPr>
        <w:t>.</w:t>
      </w:r>
      <w:r w:rsidRPr="00057174">
        <w:rPr>
          <w:rFonts w:ascii="Times New Roman" w:hAnsi="Times New Roman"/>
          <w:sz w:val="28"/>
          <w:szCs w:val="28"/>
        </w:rPr>
        <w:t>Ветлугина, Н.А. Художественное творчество и ребенок. [Текст] - М., 2015</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5</w:t>
      </w:r>
      <w:r>
        <w:rPr>
          <w:rFonts w:ascii="Times New Roman" w:hAnsi="Times New Roman"/>
          <w:sz w:val="28"/>
          <w:szCs w:val="28"/>
        </w:rPr>
        <w:t>.</w:t>
      </w:r>
      <w:r w:rsidRPr="00057174">
        <w:rPr>
          <w:rFonts w:ascii="Times New Roman" w:hAnsi="Times New Roman"/>
          <w:sz w:val="28"/>
          <w:szCs w:val="28"/>
        </w:rPr>
        <w:t xml:space="preserve">Генов, Г.В. Театр для малышей. - М.: Просвещение, 2015 - 154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6</w:t>
      </w:r>
      <w:r>
        <w:rPr>
          <w:rFonts w:ascii="Times New Roman" w:hAnsi="Times New Roman"/>
          <w:sz w:val="28"/>
          <w:szCs w:val="28"/>
        </w:rPr>
        <w:t>.</w:t>
      </w:r>
      <w:r w:rsidRPr="00057174">
        <w:rPr>
          <w:rFonts w:ascii="Times New Roman" w:hAnsi="Times New Roman"/>
          <w:sz w:val="28"/>
          <w:szCs w:val="28"/>
        </w:rPr>
        <w:t>Ершова, А. Вреден ли театр дошкольникам? // Обруч. - 2013 - № 4 - С.3-4.</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7</w:t>
      </w:r>
      <w:r>
        <w:rPr>
          <w:rFonts w:ascii="Times New Roman" w:hAnsi="Times New Roman"/>
          <w:sz w:val="28"/>
          <w:szCs w:val="28"/>
        </w:rPr>
        <w:t>.</w:t>
      </w:r>
      <w:r w:rsidRPr="00057174">
        <w:rPr>
          <w:rFonts w:ascii="Times New Roman" w:hAnsi="Times New Roman"/>
          <w:sz w:val="28"/>
          <w:szCs w:val="28"/>
        </w:rPr>
        <w:t>Жуковская, Р.И. Творческие ролевые игры в детском саду. [Текст] - М., 2015</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8</w:t>
      </w:r>
      <w:r>
        <w:rPr>
          <w:rFonts w:ascii="Times New Roman" w:hAnsi="Times New Roman"/>
          <w:sz w:val="28"/>
          <w:szCs w:val="28"/>
        </w:rPr>
        <w:t>.</w:t>
      </w:r>
      <w:r w:rsidRPr="00057174">
        <w:rPr>
          <w:rFonts w:ascii="Times New Roman" w:hAnsi="Times New Roman"/>
          <w:sz w:val="28"/>
          <w:szCs w:val="28"/>
        </w:rPr>
        <w:t>Запорожец, А.В. Избранные психологические труды: В 2т. - М., 2016 Т. 1 -</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682 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lastRenderedPageBreak/>
        <w:t>9</w:t>
      </w:r>
      <w:r>
        <w:rPr>
          <w:rFonts w:ascii="Times New Roman" w:hAnsi="Times New Roman"/>
          <w:sz w:val="28"/>
          <w:szCs w:val="28"/>
        </w:rPr>
        <w:t>.</w:t>
      </w:r>
      <w:r w:rsidRPr="00057174">
        <w:rPr>
          <w:rFonts w:ascii="Times New Roman" w:hAnsi="Times New Roman"/>
          <w:sz w:val="28"/>
          <w:szCs w:val="28"/>
        </w:rPr>
        <w:t>Неменова, Т. Развитие творческого проявления детей в процессе театральных</w:t>
      </w:r>
      <w:r>
        <w:rPr>
          <w:rFonts w:ascii="Times New Roman" w:hAnsi="Times New Roman"/>
          <w:sz w:val="28"/>
          <w:szCs w:val="28"/>
        </w:rPr>
        <w:t xml:space="preserve"> </w:t>
      </w:r>
      <w:r w:rsidRPr="00057174">
        <w:rPr>
          <w:rFonts w:ascii="Times New Roman" w:hAnsi="Times New Roman"/>
          <w:sz w:val="28"/>
          <w:szCs w:val="28"/>
        </w:rPr>
        <w:t>игр // Дошкольное воспитание. - 2009 - № 1 - С.19.</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10</w:t>
      </w:r>
      <w:r>
        <w:rPr>
          <w:rFonts w:ascii="Times New Roman" w:hAnsi="Times New Roman"/>
          <w:sz w:val="28"/>
          <w:szCs w:val="28"/>
        </w:rPr>
        <w:t>.</w:t>
      </w:r>
      <w:r w:rsidRPr="00057174">
        <w:rPr>
          <w:rFonts w:ascii="Times New Roman" w:hAnsi="Times New Roman"/>
          <w:sz w:val="28"/>
          <w:szCs w:val="28"/>
        </w:rPr>
        <w:t xml:space="preserve">Прохорова, Л.Н. Путешествие по </w:t>
      </w:r>
      <w:proofErr w:type="spellStart"/>
      <w:r w:rsidRPr="00057174">
        <w:rPr>
          <w:rFonts w:ascii="Times New Roman" w:hAnsi="Times New Roman"/>
          <w:sz w:val="28"/>
          <w:szCs w:val="28"/>
        </w:rPr>
        <w:t>Фанталии</w:t>
      </w:r>
      <w:proofErr w:type="spellEnd"/>
      <w:r w:rsidRPr="00057174">
        <w:rPr>
          <w:rFonts w:ascii="Times New Roman" w:hAnsi="Times New Roman"/>
          <w:sz w:val="28"/>
          <w:szCs w:val="28"/>
        </w:rPr>
        <w:t xml:space="preserve">: Практические материалы </w:t>
      </w:r>
      <w:proofErr w:type="gramStart"/>
      <w:r w:rsidRPr="00057174">
        <w:rPr>
          <w:rFonts w:ascii="Times New Roman" w:hAnsi="Times New Roman"/>
          <w:sz w:val="28"/>
          <w:szCs w:val="28"/>
        </w:rPr>
        <w:t>по</w:t>
      </w:r>
      <w:proofErr w:type="gram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развитию творческой активности дошкольников. - СПб</w:t>
      </w:r>
      <w:proofErr w:type="gramStart"/>
      <w:r w:rsidRPr="00057174">
        <w:rPr>
          <w:rFonts w:ascii="Times New Roman" w:hAnsi="Times New Roman"/>
          <w:sz w:val="28"/>
          <w:szCs w:val="28"/>
        </w:rPr>
        <w:t xml:space="preserve">.: </w:t>
      </w:r>
      <w:proofErr w:type="gramEnd"/>
      <w:r w:rsidRPr="00057174">
        <w:rPr>
          <w:rFonts w:ascii="Times New Roman" w:hAnsi="Times New Roman"/>
          <w:sz w:val="28"/>
          <w:szCs w:val="28"/>
        </w:rPr>
        <w:t>Детство-пресс,2009. - 160с.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11</w:t>
      </w:r>
      <w:r>
        <w:rPr>
          <w:rFonts w:ascii="Times New Roman" w:hAnsi="Times New Roman"/>
          <w:sz w:val="28"/>
          <w:szCs w:val="28"/>
        </w:rPr>
        <w:t>.</w:t>
      </w:r>
      <w:r w:rsidRPr="00057174">
        <w:rPr>
          <w:rFonts w:ascii="Times New Roman" w:hAnsi="Times New Roman"/>
          <w:sz w:val="28"/>
          <w:szCs w:val="28"/>
        </w:rPr>
        <w:t xml:space="preserve">Рогов, Е.И. Психология человека. - М.: Азбука психологии, 2009 - 320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12</w:t>
      </w:r>
      <w:r>
        <w:rPr>
          <w:rFonts w:ascii="Times New Roman" w:hAnsi="Times New Roman"/>
          <w:sz w:val="28"/>
          <w:szCs w:val="28"/>
        </w:rPr>
        <w:t>.</w:t>
      </w:r>
      <w:r w:rsidRPr="00057174">
        <w:rPr>
          <w:rFonts w:ascii="Times New Roman" w:hAnsi="Times New Roman"/>
          <w:sz w:val="28"/>
          <w:szCs w:val="28"/>
        </w:rPr>
        <w:t>Селиванова, Л.Т. Кукольный театр в детском саду // Дошкольное воспитание.- 2011 - № 12.Томчикова, С.Н. У истоков театра: Программа творческого развития</w:t>
      </w:r>
      <w:r>
        <w:rPr>
          <w:rFonts w:ascii="Times New Roman" w:hAnsi="Times New Roman"/>
          <w:sz w:val="28"/>
          <w:szCs w:val="28"/>
        </w:rPr>
        <w:t xml:space="preserve"> </w:t>
      </w:r>
      <w:r w:rsidRPr="00057174">
        <w:rPr>
          <w:rFonts w:ascii="Times New Roman" w:hAnsi="Times New Roman"/>
          <w:sz w:val="28"/>
          <w:szCs w:val="28"/>
        </w:rPr>
        <w:t>детей шестого года жизни в театрализованной деятельности. - Магнитогорск:</w:t>
      </w:r>
      <w:r>
        <w:rPr>
          <w:rFonts w:ascii="Times New Roman" w:hAnsi="Times New Roman"/>
          <w:sz w:val="28"/>
          <w:szCs w:val="28"/>
        </w:rPr>
        <w:t xml:space="preserve"> </w:t>
      </w:r>
      <w:proofErr w:type="spellStart"/>
      <w:r w:rsidRPr="00057174">
        <w:rPr>
          <w:rFonts w:ascii="Times New Roman" w:hAnsi="Times New Roman"/>
          <w:sz w:val="28"/>
          <w:szCs w:val="28"/>
        </w:rPr>
        <w:t>МаГУ</w:t>
      </w:r>
      <w:proofErr w:type="spellEnd"/>
      <w:r w:rsidRPr="00057174">
        <w:rPr>
          <w:rFonts w:ascii="Times New Roman" w:hAnsi="Times New Roman"/>
          <w:sz w:val="28"/>
          <w:szCs w:val="28"/>
        </w:rPr>
        <w:t>, 2012 - 69 с.</w:t>
      </w:r>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13</w:t>
      </w:r>
      <w:r>
        <w:rPr>
          <w:rFonts w:ascii="Times New Roman" w:hAnsi="Times New Roman"/>
          <w:sz w:val="28"/>
          <w:szCs w:val="28"/>
        </w:rPr>
        <w:t>.</w:t>
      </w:r>
      <w:r w:rsidRPr="00057174">
        <w:rPr>
          <w:rFonts w:ascii="Times New Roman" w:hAnsi="Times New Roman"/>
          <w:sz w:val="28"/>
          <w:szCs w:val="28"/>
        </w:rPr>
        <w:t>Фурмина, Я.С. Возможности творческих проявлений старших дошкольников</w:t>
      </w:r>
      <w:r>
        <w:rPr>
          <w:rFonts w:ascii="Times New Roman" w:hAnsi="Times New Roman"/>
          <w:sz w:val="28"/>
          <w:szCs w:val="28"/>
        </w:rPr>
        <w:t xml:space="preserve"> </w:t>
      </w:r>
      <w:r w:rsidRPr="00057174">
        <w:rPr>
          <w:rFonts w:ascii="Times New Roman" w:hAnsi="Times New Roman"/>
          <w:sz w:val="28"/>
          <w:szCs w:val="28"/>
        </w:rPr>
        <w:t xml:space="preserve">в театральных играх: Художественное творчество и ребенок / под ред. Н.А.Ветлугиной. - М.: Педагогика, 2012 - 99 </w:t>
      </w:r>
      <w:proofErr w:type="gramStart"/>
      <w:r w:rsidRPr="00057174">
        <w:rPr>
          <w:rFonts w:ascii="Times New Roman" w:hAnsi="Times New Roman"/>
          <w:sz w:val="28"/>
          <w:szCs w:val="28"/>
        </w:rPr>
        <w:t>с</w:t>
      </w:r>
      <w:proofErr w:type="gram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proofErr w:type="spellStart"/>
      <w:r w:rsidRPr="00057174">
        <w:rPr>
          <w:rFonts w:ascii="Times New Roman" w:hAnsi="Times New Roman"/>
          <w:sz w:val="28"/>
          <w:szCs w:val="28"/>
        </w:rPr>
        <w:t>Эльконин</w:t>
      </w:r>
      <w:proofErr w:type="spellEnd"/>
      <w:r w:rsidRPr="00057174">
        <w:rPr>
          <w:rFonts w:ascii="Times New Roman" w:hAnsi="Times New Roman"/>
          <w:sz w:val="28"/>
          <w:szCs w:val="28"/>
        </w:rPr>
        <w:t>, Д.Б. Психология игры. - М., 2009 – 113с.</w:t>
      </w:r>
    </w:p>
    <w:p w:rsidR="00057174" w:rsidRPr="00057174" w:rsidRDefault="00057174" w:rsidP="00057174">
      <w:pPr>
        <w:pStyle w:val="a7"/>
        <w:rPr>
          <w:rFonts w:ascii="Times New Roman" w:hAnsi="Times New Roman"/>
          <w:b/>
          <w:sz w:val="28"/>
          <w:szCs w:val="28"/>
        </w:rPr>
      </w:pPr>
      <w:proofErr w:type="spellStart"/>
      <w:r w:rsidRPr="00057174">
        <w:rPr>
          <w:rFonts w:ascii="Times New Roman" w:hAnsi="Times New Roman"/>
          <w:b/>
          <w:sz w:val="28"/>
          <w:szCs w:val="28"/>
        </w:rPr>
        <w:t>Аудиоиздания</w:t>
      </w:r>
      <w:proofErr w:type="spell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1</w:t>
      </w:r>
      <w:r>
        <w:rPr>
          <w:rFonts w:ascii="Times New Roman" w:hAnsi="Times New Roman"/>
          <w:sz w:val="28"/>
          <w:szCs w:val="28"/>
        </w:rPr>
        <w:t>.</w:t>
      </w:r>
      <w:r w:rsidRPr="00057174">
        <w:rPr>
          <w:rFonts w:ascii="Times New Roman" w:hAnsi="Times New Roman"/>
          <w:sz w:val="28"/>
          <w:szCs w:val="28"/>
        </w:rPr>
        <w:t xml:space="preserve"> Шедевры</w:t>
      </w:r>
      <w:r>
        <w:rPr>
          <w:rFonts w:ascii="Times New Roman" w:hAnsi="Times New Roman"/>
          <w:sz w:val="28"/>
          <w:szCs w:val="28"/>
        </w:rPr>
        <w:t xml:space="preserve"> </w:t>
      </w:r>
      <w:r w:rsidRPr="00057174">
        <w:rPr>
          <w:rFonts w:ascii="Times New Roman" w:hAnsi="Times New Roman"/>
          <w:sz w:val="28"/>
          <w:szCs w:val="28"/>
        </w:rPr>
        <w:t>классической</w:t>
      </w:r>
      <w:r>
        <w:rPr>
          <w:rFonts w:ascii="Times New Roman" w:hAnsi="Times New Roman"/>
          <w:sz w:val="28"/>
          <w:szCs w:val="28"/>
        </w:rPr>
        <w:t xml:space="preserve"> </w:t>
      </w:r>
      <w:r w:rsidRPr="00057174">
        <w:rPr>
          <w:rFonts w:ascii="Times New Roman" w:hAnsi="Times New Roman"/>
          <w:sz w:val="28"/>
          <w:szCs w:val="28"/>
        </w:rPr>
        <w:t>музыки</w:t>
      </w:r>
      <w:r>
        <w:rPr>
          <w:rFonts w:ascii="Times New Roman" w:hAnsi="Times New Roman"/>
          <w:sz w:val="28"/>
          <w:szCs w:val="28"/>
        </w:rPr>
        <w:t xml:space="preserve"> </w:t>
      </w:r>
      <w:r w:rsidRPr="00057174">
        <w:rPr>
          <w:rFonts w:ascii="Times New Roman" w:hAnsi="Times New Roman"/>
          <w:sz w:val="28"/>
          <w:szCs w:val="28"/>
        </w:rPr>
        <w:t>[Звукозапись]/</w:t>
      </w:r>
      <w:r>
        <w:rPr>
          <w:rFonts w:ascii="Times New Roman" w:hAnsi="Times New Roman"/>
          <w:sz w:val="28"/>
          <w:szCs w:val="28"/>
        </w:rPr>
        <w:t xml:space="preserve"> </w:t>
      </w:r>
      <w:r w:rsidRPr="00057174">
        <w:rPr>
          <w:rFonts w:ascii="Times New Roman" w:hAnsi="Times New Roman"/>
          <w:sz w:val="28"/>
          <w:szCs w:val="28"/>
        </w:rPr>
        <w:t xml:space="preserve">Фрагменты </w:t>
      </w:r>
      <w:proofErr w:type="gramStart"/>
      <w:r w:rsidRPr="00057174">
        <w:rPr>
          <w:rFonts w:ascii="Times New Roman" w:hAnsi="Times New Roman"/>
          <w:sz w:val="28"/>
          <w:szCs w:val="28"/>
        </w:rPr>
        <w:t>из</w:t>
      </w:r>
      <w:proofErr w:type="gram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произведений, исполненных симфоническими оркестрами Лондона, Вены - М.:"Весть - ТДА", 2012 - 92 - 5 </w:t>
      </w:r>
      <w:proofErr w:type="spellStart"/>
      <w:r w:rsidRPr="00057174">
        <w:rPr>
          <w:rFonts w:ascii="Times New Roman" w:hAnsi="Times New Roman"/>
          <w:sz w:val="28"/>
          <w:szCs w:val="28"/>
        </w:rPr>
        <w:t>мк</w:t>
      </w:r>
      <w:proofErr w:type="spellEnd"/>
      <w:r w:rsidRPr="00057174">
        <w:rPr>
          <w:rFonts w:ascii="Times New Roman" w:hAnsi="Times New Roman"/>
          <w:sz w:val="28"/>
          <w:szCs w:val="28"/>
        </w:rPr>
        <w:t>.</w:t>
      </w:r>
    </w:p>
    <w:p w:rsidR="00057174" w:rsidRPr="00057174" w:rsidRDefault="00057174" w:rsidP="00057174">
      <w:pPr>
        <w:pStyle w:val="a7"/>
        <w:rPr>
          <w:rFonts w:ascii="Times New Roman" w:hAnsi="Times New Roman"/>
          <w:sz w:val="28"/>
          <w:szCs w:val="28"/>
        </w:rPr>
      </w:pPr>
      <w:r>
        <w:rPr>
          <w:rFonts w:ascii="Times New Roman" w:hAnsi="Times New Roman"/>
          <w:sz w:val="28"/>
          <w:szCs w:val="28"/>
        </w:rPr>
        <w:t>2.</w:t>
      </w:r>
      <w:r w:rsidRPr="00057174">
        <w:rPr>
          <w:rFonts w:ascii="Times New Roman" w:hAnsi="Times New Roman"/>
          <w:sz w:val="28"/>
          <w:szCs w:val="28"/>
        </w:rPr>
        <w:t xml:space="preserve"> Волшебная флейта [Звукозапись] / классика для детей - СПб</w:t>
      </w:r>
      <w:proofErr w:type="gramStart"/>
      <w:r w:rsidRPr="00057174">
        <w:rPr>
          <w:rFonts w:ascii="Times New Roman" w:hAnsi="Times New Roman"/>
          <w:sz w:val="28"/>
          <w:szCs w:val="28"/>
        </w:rPr>
        <w:t>.:</w:t>
      </w:r>
      <w:proofErr w:type="gramEnd"/>
    </w:p>
    <w:p w:rsidR="00057174" w:rsidRPr="00057174" w:rsidRDefault="00057174" w:rsidP="00057174">
      <w:pPr>
        <w:pStyle w:val="a7"/>
        <w:rPr>
          <w:rFonts w:ascii="Times New Roman" w:hAnsi="Times New Roman"/>
          <w:sz w:val="28"/>
          <w:szCs w:val="28"/>
        </w:rPr>
      </w:pPr>
      <w:r w:rsidRPr="00057174">
        <w:rPr>
          <w:rFonts w:ascii="Times New Roman" w:hAnsi="Times New Roman"/>
          <w:sz w:val="28"/>
          <w:szCs w:val="28"/>
        </w:rPr>
        <w:t xml:space="preserve">Лаборатория звука, 2015 - 1 </w:t>
      </w:r>
      <w:proofErr w:type="spellStart"/>
      <w:r w:rsidRPr="00057174">
        <w:rPr>
          <w:rFonts w:ascii="Times New Roman" w:hAnsi="Times New Roman"/>
          <w:sz w:val="28"/>
          <w:szCs w:val="28"/>
        </w:rPr>
        <w:t>мк</w:t>
      </w:r>
      <w:proofErr w:type="spellEnd"/>
      <w:r w:rsidRPr="00057174">
        <w:rPr>
          <w:rFonts w:ascii="Times New Roman" w:hAnsi="Times New Roman"/>
          <w:sz w:val="28"/>
          <w:szCs w:val="28"/>
        </w:rPr>
        <w:t>.</w:t>
      </w:r>
    </w:p>
    <w:p w:rsidR="00065CA0" w:rsidRPr="00A622A5" w:rsidRDefault="00065CA0" w:rsidP="00A622A5">
      <w:pPr>
        <w:spacing w:after="0" w:line="240" w:lineRule="auto"/>
        <w:rPr>
          <w:rFonts w:ascii="Times New Roman" w:eastAsia="Times New Roman" w:hAnsi="Times New Roman" w:cs="Times New Roman"/>
          <w:b/>
          <w:sz w:val="28"/>
          <w:szCs w:val="28"/>
          <w:lang w:eastAsia="ru-RU"/>
        </w:rPr>
      </w:pPr>
      <w:r w:rsidRPr="00A622A5">
        <w:rPr>
          <w:rFonts w:ascii="Times New Roman" w:eastAsia="Times New Roman" w:hAnsi="Times New Roman" w:cs="Times New Roman"/>
          <w:b/>
          <w:sz w:val="28"/>
          <w:szCs w:val="28"/>
          <w:lang w:eastAsia="ru-RU"/>
        </w:rPr>
        <w:t>Электронные образовательные ресурсы и интернет-ресурсы</w:t>
      </w:r>
    </w:p>
    <w:p w:rsidR="00065CA0" w:rsidRPr="00F85DD4" w:rsidRDefault="00065CA0" w:rsidP="00065CA0">
      <w:pPr>
        <w:pStyle w:val="a6"/>
        <w:spacing w:after="0" w:line="240" w:lineRule="auto"/>
        <w:ind w:left="644"/>
        <w:jc w:val="center"/>
        <w:rPr>
          <w:rFonts w:ascii="Times New Roman" w:eastAsia="Times New Roman" w:hAnsi="Times New Roman" w:cs="Times New Roman"/>
          <w:b/>
          <w:sz w:val="28"/>
          <w:szCs w:val="28"/>
          <w:lang w:eastAsia="ru-RU"/>
        </w:rPr>
      </w:pPr>
    </w:p>
    <w:p w:rsidR="00234D45" w:rsidRPr="00ED74A0" w:rsidRDefault="00234D45" w:rsidP="00ED74A0">
      <w:pPr>
        <w:pStyle w:val="a7"/>
        <w:ind w:firstLine="851"/>
        <w:jc w:val="both"/>
        <w:rPr>
          <w:rFonts w:ascii="Times New Roman" w:hAnsi="Times New Roman"/>
          <w:sz w:val="28"/>
          <w:szCs w:val="28"/>
        </w:rPr>
      </w:pPr>
    </w:p>
    <w:sectPr w:rsidR="00234D45" w:rsidRPr="00ED74A0" w:rsidSect="00A91EA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97" w:rsidRDefault="00150A97" w:rsidP="00CE77A9">
      <w:pPr>
        <w:spacing w:after="0" w:line="240" w:lineRule="auto"/>
      </w:pPr>
      <w:r>
        <w:separator/>
      </w:r>
    </w:p>
  </w:endnote>
  <w:endnote w:type="continuationSeparator" w:id="1">
    <w:p w:rsidR="00150A97" w:rsidRDefault="00150A97" w:rsidP="00CE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123220"/>
    </w:sdtPr>
    <w:sdtContent>
      <w:p w:rsidR="00150A97" w:rsidRDefault="00150A97">
        <w:pPr>
          <w:pStyle w:val="af0"/>
          <w:jc w:val="right"/>
        </w:pPr>
        <w:fldSimple w:instr="PAGE   \* MERGEFORMAT">
          <w:r w:rsidR="00FB64AF">
            <w:rPr>
              <w:noProof/>
            </w:rPr>
            <w:t>28</w:t>
          </w:r>
        </w:fldSimple>
      </w:p>
    </w:sdtContent>
  </w:sdt>
  <w:p w:rsidR="00150A97" w:rsidRDefault="00150A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97" w:rsidRDefault="00150A97" w:rsidP="00CE77A9">
      <w:pPr>
        <w:spacing w:after="0" w:line="240" w:lineRule="auto"/>
      </w:pPr>
      <w:r>
        <w:separator/>
      </w:r>
    </w:p>
  </w:footnote>
  <w:footnote w:type="continuationSeparator" w:id="1">
    <w:p w:rsidR="00150A97" w:rsidRDefault="00150A97" w:rsidP="00CE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97" w:rsidRDefault="00150A9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6F8"/>
    <w:multiLevelType w:val="hybridMultilevel"/>
    <w:tmpl w:val="05BA307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070BB8"/>
    <w:multiLevelType w:val="multilevel"/>
    <w:tmpl w:val="9CB4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16991"/>
    <w:multiLevelType w:val="hybridMultilevel"/>
    <w:tmpl w:val="80FA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43C9F"/>
    <w:multiLevelType w:val="hybridMultilevel"/>
    <w:tmpl w:val="E01E878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162683"/>
    <w:multiLevelType w:val="hybridMultilevel"/>
    <w:tmpl w:val="3B348F30"/>
    <w:lvl w:ilvl="0" w:tplc="5EC4F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736B2"/>
    <w:multiLevelType w:val="hybridMultilevel"/>
    <w:tmpl w:val="1D0835D2"/>
    <w:lvl w:ilvl="0" w:tplc="BC96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F448B"/>
    <w:multiLevelType w:val="hybridMultilevel"/>
    <w:tmpl w:val="AB0EBBC6"/>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3F3D48"/>
    <w:multiLevelType w:val="multilevel"/>
    <w:tmpl w:val="64102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517B334F"/>
    <w:multiLevelType w:val="hybridMultilevel"/>
    <w:tmpl w:val="3C028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A4075F"/>
    <w:multiLevelType w:val="hybridMultilevel"/>
    <w:tmpl w:val="127CA7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EF521AB"/>
    <w:multiLevelType w:val="multilevel"/>
    <w:tmpl w:val="7752018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33E1402"/>
    <w:multiLevelType w:val="hybridMultilevel"/>
    <w:tmpl w:val="84706622"/>
    <w:lvl w:ilvl="0" w:tplc="545CC0E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57555"/>
    <w:multiLevelType w:val="hybridMultilevel"/>
    <w:tmpl w:val="3410D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26E92"/>
    <w:multiLevelType w:val="hybridMultilevel"/>
    <w:tmpl w:val="3AD4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5F15D9"/>
    <w:multiLevelType w:val="hybridMultilevel"/>
    <w:tmpl w:val="9E80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E4453"/>
    <w:multiLevelType w:val="hybridMultilevel"/>
    <w:tmpl w:val="D7F6A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4"/>
  </w:num>
  <w:num w:numId="4">
    <w:abstractNumId w:val="2"/>
  </w:num>
  <w:num w:numId="5">
    <w:abstractNumId w:val="9"/>
  </w:num>
  <w:num w:numId="6">
    <w:abstractNumId w:val="3"/>
  </w:num>
  <w:num w:numId="7">
    <w:abstractNumId w:val="0"/>
  </w:num>
  <w:num w:numId="8">
    <w:abstractNumId w:val="10"/>
  </w:num>
  <w:num w:numId="9">
    <w:abstractNumId w:val="6"/>
  </w:num>
  <w:num w:numId="10">
    <w:abstractNumId w:val="15"/>
  </w:num>
  <w:num w:numId="11">
    <w:abstractNumId w:val="8"/>
  </w:num>
  <w:num w:numId="12">
    <w:abstractNumId w:val="16"/>
  </w:num>
  <w:num w:numId="13">
    <w:abstractNumId w:val="13"/>
  </w:num>
  <w:num w:numId="14">
    <w:abstractNumId w:val="4"/>
  </w:num>
  <w:num w:numId="15">
    <w:abstractNumId w:val="5"/>
  </w:num>
  <w:num w:numId="16">
    <w:abstractNumId w:val="7"/>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rsids>
    <w:rsidRoot w:val="009B728C"/>
    <w:rsid w:val="00003728"/>
    <w:rsid w:val="0000722A"/>
    <w:rsid w:val="0000779E"/>
    <w:rsid w:val="00020171"/>
    <w:rsid w:val="000205E9"/>
    <w:rsid w:val="00027990"/>
    <w:rsid w:val="00027F1E"/>
    <w:rsid w:val="000353A6"/>
    <w:rsid w:val="0004404F"/>
    <w:rsid w:val="00057174"/>
    <w:rsid w:val="00065CA0"/>
    <w:rsid w:val="00067C1D"/>
    <w:rsid w:val="00070124"/>
    <w:rsid w:val="000719A5"/>
    <w:rsid w:val="00087697"/>
    <w:rsid w:val="00092D7D"/>
    <w:rsid w:val="00094567"/>
    <w:rsid w:val="000B1C0B"/>
    <w:rsid w:val="000B7B78"/>
    <w:rsid w:val="000C724E"/>
    <w:rsid w:val="000D54E3"/>
    <w:rsid w:val="000E0F7E"/>
    <w:rsid w:val="00103FB8"/>
    <w:rsid w:val="00112875"/>
    <w:rsid w:val="0012070E"/>
    <w:rsid w:val="00126BB6"/>
    <w:rsid w:val="00135031"/>
    <w:rsid w:val="00150A97"/>
    <w:rsid w:val="00153103"/>
    <w:rsid w:val="0016754A"/>
    <w:rsid w:val="00177A9A"/>
    <w:rsid w:val="00181384"/>
    <w:rsid w:val="00197FA9"/>
    <w:rsid w:val="001A0566"/>
    <w:rsid w:val="001A0AE9"/>
    <w:rsid w:val="001A5DCD"/>
    <w:rsid w:val="001B2A0F"/>
    <w:rsid w:val="001C51E6"/>
    <w:rsid w:val="001D54AB"/>
    <w:rsid w:val="001D6FA1"/>
    <w:rsid w:val="001D72FA"/>
    <w:rsid w:val="001F68EC"/>
    <w:rsid w:val="001F735F"/>
    <w:rsid w:val="002055D8"/>
    <w:rsid w:val="00205980"/>
    <w:rsid w:val="0022355C"/>
    <w:rsid w:val="00234D45"/>
    <w:rsid w:val="002377AE"/>
    <w:rsid w:val="002457B6"/>
    <w:rsid w:val="002647E3"/>
    <w:rsid w:val="00273389"/>
    <w:rsid w:val="00297F10"/>
    <w:rsid w:val="002A5671"/>
    <w:rsid w:val="002A669C"/>
    <w:rsid w:val="002A79D5"/>
    <w:rsid w:val="002B2F27"/>
    <w:rsid w:val="002B49BE"/>
    <w:rsid w:val="002D0E98"/>
    <w:rsid w:val="002F2285"/>
    <w:rsid w:val="002F640C"/>
    <w:rsid w:val="002F7931"/>
    <w:rsid w:val="00315C04"/>
    <w:rsid w:val="0032138C"/>
    <w:rsid w:val="0034017F"/>
    <w:rsid w:val="00341044"/>
    <w:rsid w:val="00343E0F"/>
    <w:rsid w:val="00345686"/>
    <w:rsid w:val="0034739F"/>
    <w:rsid w:val="00380820"/>
    <w:rsid w:val="003913EC"/>
    <w:rsid w:val="003B4447"/>
    <w:rsid w:val="003C26ED"/>
    <w:rsid w:val="003D1379"/>
    <w:rsid w:val="003D6F90"/>
    <w:rsid w:val="003D7C86"/>
    <w:rsid w:val="003E74DA"/>
    <w:rsid w:val="003F56FC"/>
    <w:rsid w:val="004102BF"/>
    <w:rsid w:val="00411B85"/>
    <w:rsid w:val="00430C8F"/>
    <w:rsid w:val="00441FD5"/>
    <w:rsid w:val="00446BE8"/>
    <w:rsid w:val="004472F6"/>
    <w:rsid w:val="004841E3"/>
    <w:rsid w:val="00493529"/>
    <w:rsid w:val="004958D7"/>
    <w:rsid w:val="004B7534"/>
    <w:rsid w:val="004C1A16"/>
    <w:rsid w:val="004C1C08"/>
    <w:rsid w:val="004C297C"/>
    <w:rsid w:val="004D0669"/>
    <w:rsid w:val="004D3627"/>
    <w:rsid w:val="004D58C4"/>
    <w:rsid w:val="004E1F50"/>
    <w:rsid w:val="004F37AF"/>
    <w:rsid w:val="00513895"/>
    <w:rsid w:val="0053109C"/>
    <w:rsid w:val="005659EB"/>
    <w:rsid w:val="00565E5D"/>
    <w:rsid w:val="00566E93"/>
    <w:rsid w:val="00581415"/>
    <w:rsid w:val="005853F7"/>
    <w:rsid w:val="00592F7B"/>
    <w:rsid w:val="00593BAE"/>
    <w:rsid w:val="005C6D2C"/>
    <w:rsid w:val="005F0526"/>
    <w:rsid w:val="005F6F77"/>
    <w:rsid w:val="006007F4"/>
    <w:rsid w:val="006009FA"/>
    <w:rsid w:val="00606773"/>
    <w:rsid w:val="00612769"/>
    <w:rsid w:val="00612E83"/>
    <w:rsid w:val="00620F15"/>
    <w:rsid w:val="00622D68"/>
    <w:rsid w:val="00645DFB"/>
    <w:rsid w:val="0066179C"/>
    <w:rsid w:val="00694109"/>
    <w:rsid w:val="006A09CF"/>
    <w:rsid w:val="006A5B06"/>
    <w:rsid w:val="006B73A4"/>
    <w:rsid w:val="006D01B7"/>
    <w:rsid w:val="006E178C"/>
    <w:rsid w:val="006E7855"/>
    <w:rsid w:val="006F76FB"/>
    <w:rsid w:val="00711E09"/>
    <w:rsid w:val="00716E37"/>
    <w:rsid w:val="00717600"/>
    <w:rsid w:val="00723F10"/>
    <w:rsid w:val="00724779"/>
    <w:rsid w:val="007250C9"/>
    <w:rsid w:val="00726024"/>
    <w:rsid w:val="007261EE"/>
    <w:rsid w:val="00754948"/>
    <w:rsid w:val="007743DC"/>
    <w:rsid w:val="00792AB3"/>
    <w:rsid w:val="007C0727"/>
    <w:rsid w:val="007C34CB"/>
    <w:rsid w:val="007D5020"/>
    <w:rsid w:val="007D759F"/>
    <w:rsid w:val="007E5614"/>
    <w:rsid w:val="007F5A72"/>
    <w:rsid w:val="00802E1D"/>
    <w:rsid w:val="00842F88"/>
    <w:rsid w:val="00852F64"/>
    <w:rsid w:val="008563C8"/>
    <w:rsid w:val="00880659"/>
    <w:rsid w:val="008920E3"/>
    <w:rsid w:val="0089629D"/>
    <w:rsid w:val="00897003"/>
    <w:rsid w:val="008A3B4E"/>
    <w:rsid w:val="008A5309"/>
    <w:rsid w:val="008A700D"/>
    <w:rsid w:val="008B1421"/>
    <w:rsid w:val="008C6147"/>
    <w:rsid w:val="008C726B"/>
    <w:rsid w:val="008D38FB"/>
    <w:rsid w:val="008D6C20"/>
    <w:rsid w:val="008E559A"/>
    <w:rsid w:val="008F05DB"/>
    <w:rsid w:val="00900CA5"/>
    <w:rsid w:val="00920B81"/>
    <w:rsid w:val="00932948"/>
    <w:rsid w:val="009408D4"/>
    <w:rsid w:val="00963635"/>
    <w:rsid w:val="00965CB9"/>
    <w:rsid w:val="00976220"/>
    <w:rsid w:val="00976522"/>
    <w:rsid w:val="009B728C"/>
    <w:rsid w:val="009C49EA"/>
    <w:rsid w:val="009C6F05"/>
    <w:rsid w:val="00A047A5"/>
    <w:rsid w:val="00A14907"/>
    <w:rsid w:val="00A27443"/>
    <w:rsid w:val="00A30367"/>
    <w:rsid w:val="00A622A5"/>
    <w:rsid w:val="00A6486E"/>
    <w:rsid w:val="00A66DFF"/>
    <w:rsid w:val="00A70C77"/>
    <w:rsid w:val="00A75664"/>
    <w:rsid w:val="00A77AD0"/>
    <w:rsid w:val="00A808C3"/>
    <w:rsid w:val="00A861E4"/>
    <w:rsid w:val="00A8721A"/>
    <w:rsid w:val="00A91EAB"/>
    <w:rsid w:val="00A93DB0"/>
    <w:rsid w:val="00AB2DF5"/>
    <w:rsid w:val="00AB6B22"/>
    <w:rsid w:val="00AC2456"/>
    <w:rsid w:val="00AC2B55"/>
    <w:rsid w:val="00AD0735"/>
    <w:rsid w:val="00AD285F"/>
    <w:rsid w:val="00AE62C7"/>
    <w:rsid w:val="00B34EE7"/>
    <w:rsid w:val="00B35B3F"/>
    <w:rsid w:val="00B4160C"/>
    <w:rsid w:val="00B42F65"/>
    <w:rsid w:val="00B52EFC"/>
    <w:rsid w:val="00B54911"/>
    <w:rsid w:val="00B55293"/>
    <w:rsid w:val="00B57341"/>
    <w:rsid w:val="00B67F76"/>
    <w:rsid w:val="00B7743F"/>
    <w:rsid w:val="00B82156"/>
    <w:rsid w:val="00B83669"/>
    <w:rsid w:val="00B83703"/>
    <w:rsid w:val="00B87B00"/>
    <w:rsid w:val="00B961B9"/>
    <w:rsid w:val="00B965D9"/>
    <w:rsid w:val="00BA5C3F"/>
    <w:rsid w:val="00BB6C54"/>
    <w:rsid w:val="00BC1120"/>
    <w:rsid w:val="00BC68DE"/>
    <w:rsid w:val="00BC709D"/>
    <w:rsid w:val="00BE0CCE"/>
    <w:rsid w:val="00BE15A0"/>
    <w:rsid w:val="00BF294C"/>
    <w:rsid w:val="00BF421D"/>
    <w:rsid w:val="00BF5C1C"/>
    <w:rsid w:val="00C15AE2"/>
    <w:rsid w:val="00C21F32"/>
    <w:rsid w:val="00C278B9"/>
    <w:rsid w:val="00C41D8E"/>
    <w:rsid w:val="00C50889"/>
    <w:rsid w:val="00C855EB"/>
    <w:rsid w:val="00C866BD"/>
    <w:rsid w:val="00C973EA"/>
    <w:rsid w:val="00CA2573"/>
    <w:rsid w:val="00CA3DA1"/>
    <w:rsid w:val="00CB5692"/>
    <w:rsid w:val="00CC1E37"/>
    <w:rsid w:val="00CC546A"/>
    <w:rsid w:val="00CC6DEA"/>
    <w:rsid w:val="00CD13FF"/>
    <w:rsid w:val="00CE77A9"/>
    <w:rsid w:val="00CF5256"/>
    <w:rsid w:val="00D00BB6"/>
    <w:rsid w:val="00D066C3"/>
    <w:rsid w:val="00D14404"/>
    <w:rsid w:val="00D47B4F"/>
    <w:rsid w:val="00D706E7"/>
    <w:rsid w:val="00D708F0"/>
    <w:rsid w:val="00D86463"/>
    <w:rsid w:val="00D87447"/>
    <w:rsid w:val="00D975F8"/>
    <w:rsid w:val="00DA3D1A"/>
    <w:rsid w:val="00DC4903"/>
    <w:rsid w:val="00DE5AFF"/>
    <w:rsid w:val="00DE60A5"/>
    <w:rsid w:val="00E31F5F"/>
    <w:rsid w:val="00E35B6B"/>
    <w:rsid w:val="00E400B7"/>
    <w:rsid w:val="00E5516D"/>
    <w:rsid w:val="00E759EE"/>
    <w:rsid w:val="00E76561"/>
    <w:rsid w:val="00E80280"/>
    <w:rsid w:val="00E92070"/>
    <w:rsid w:val="00EA4D44"/>
    <w:rsid w:val="00EA5B76"/>
    <w:rsid w:val="00EB7DDC"/>
    <w:rsid w:val="00ED730D"/>
    <w:rsid w:val="00ED74A0"/>
    <w:rsid w:val="00ED7B52"/>
    <w:rsid w:val="00EF07EC"/>
    <w:rsid w:val="00EF76EF"/>
    <w:rsid w:val="00F044D6"/>
    <w:rsid w:val="00F27634"/>
    <w:rsid w:val="00F40F9D"/>
    <w:rsid w:val="00F43813"/>
    <w:rsid w:val="00F47403"/>
    <w:rsid w:val="00F5474D"/>
    <w:rsid w:val="00F57EB1"/>
    <w:rsid w:val="00F6484F"/>
    <w:rsid w:val="00F8795B"/>
    <w:rsid w:val="00FA1E94"/>
    <w:rsid w:val="00FA5510"/>
    <w:rsid w:val="00FB1D28"/>
    <w:rsid w:val="00FB64AF"/>
    <w:rsid w:val="00FC36BE"/>
    <w:rsid w:val="00FD0EBC"/>
    <w:rsid w:val="00FF0070"/>
    <w:rsid w:val="00FF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721A"/>
  </w:style>
  <w:style w:type="paragraph" w:styleId="1">
    <w:name w:val="heading 1"/>
    <w:basedOn w:val="a0"/>
    <w:link w:val="10"/>
    <w:uiPriority w:val="9"/>
    <w:qFormat/>
    <w:rsid w:val="00AB6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65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6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65CA0"/>
    <w:rPr>
      <w:rFonts w:asciiTheme="majorHAnsi" w:eastAsiaTheme="majorEastAsia" w:hAnsiTheme="majorHAnsi" w:cstheme="majorBidi"/>
      <w:color w:val="2E74B5" w:themeColor="accent1" w:themeShade="BF"/>
      <w:sz w:val="26"/>
      <w:szCs w:val="26"/>
    </w:rPr>
  </w:style>
  <w:style w:type="paragraph" w:styleId="a4">
    <w:name w:val="Normal (Web)"/>
    <w:basedOn w:val="a0"/>
    <w:uiPriority w:val="99"/>
    <w:unhideWhenUsed/>
    <w:rsid w:val="00AB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C973EA"/>
    <w:rPr>
      <w:color w:val="0000FF"/>
      <w:u w:val="single"/>
    </w:rPr>
  </w:style>
  <w:style w:type="paragraph" w:styleId="a6">
    <w:name w:val="List Paragraph"/>
    <w:basedOn w:val="a0"/>
    <w:qFormat/>
    <w:rsid w:val="00C973EA"/>
    <w:pPr>
      <w:ind w:left="720"/>
      <w:contextualSpacing/>
    </w:pPr>
  </w:style>
  <w:style w:type="paragraph" w:customStyle="1" w:styleId="pboth">
    <w:name w:val="pboth"/>
    <w:basedOn w:val="a0"/>
    <w:rsid w:val="00FB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4958D7"/>
    <w:pPr>
      <w:spacing w:after="0" w:line="240" w:lineRule="auto"/>
    </w:pPr>
    <w:rPr>
      <w:rFonts w:ascii="Calibri" w:eastAsia="Times New Roman" w:hAnsi="Calibri" w:cs="Times New Roman"/>
      <w:lang w:eastAsia="ru-RU"/>
    </w:rPr>
  </w:style>
  <w:style w:type="character" w:customStyle="1" w:styleId="a8">
    <w:name w:val="Без интервала Знак"/>
    <w:basedOn w:val="a1"/>
    <w:link w:val="a7"/>
    <w:uiPriority w:val="99"/>
    <w:locked/>
    <w:rsid w:val="004958D7"/>
    <w:rPr>
      <w:rFonts w:ascii="Calibri" w:eastAsia="Times New Roman" w:hAnsi="Calibri" w:cs="Times New Roman"/>
      <w:lang w:eastAsia="ru-RU"/>
    </w:rPr>
  </w:style>
  <w:style w:type="character" w:customStyle="1" w:styleId="a9">
    <w:name w:val="Основной текст_"/>
    <w:basedOn w:val="a1"/>
    <w:link w:val="11"/>
    <w:rsid w:val="008A5309"/>
    <w:rPr>
      <w:shd w:val="clear" w:color="auto" w:fill="FFFFFF"/>
    </w:rPr>
  </w:style>
  <w:style w:type="paragraph" w:customStyle="1" w:styleId="11">
    <w:name w:val="Основной текст1"/>
    <w:basedOn w:val="a0"/>
    <w:link w:val="a9"/>
    <w:rsid w:val="008A5309"/>
    <w:pPr>
      <w:widowControl w:val="0"/>
      <w:shd w:val="clear" w:color="auto" w:fill="FFFFFF"/>
      <w:spacing w:after="0" w:line="276" w:lineRule="auto"/>
      <w:ind w:firstLine="400"/>
    </w:pPr>
  </w:style>
  <w:style w:type="character" w:styleId="aa">
    <w:name w:val="Strong"/>
    <w:basedOn w:val="a1"/>
    <w:uiPriority w:val="22"/>
    <w:qFormat/>
    <w:rsid w:val="004C1A16"/>
    <w:rPr>
      <w:b/>
      <w:bCs/>
    </w:rPr>
  </w:style>
  <w:style w:type="paragraph" w:customStyle="1" w:styleId="Style11">
    <w:name w:val="Style11"/>
    <w:basedOn w:val="a0"/>
    <w:rsid w:val="00CD13FF"/>
    <w:pPr>
      <w:widowControl w:val="0"/>
      <w:autoSpaceDE w:val="0"/>
      <w:autoSpaceDN w:val="0"/>
      <w:adjustRightInd w:val="0"/>
      <w:spacing w:after="0" w:line="230" w:lineRule="exact"/>
      <w:jc w:val="center"/>
    </w:pPr>
    <w:rPr>
      <w:rFonts w:ascii="Cambria" w:eastAsia="Times New Roman" w:hAnsi="Cambria" w:cs="Times New Roman"/>
      <w:sz w:val="24"/>
      <w:szCs w:val="24"/>
      <w:lang w:eastAsia="ru-RU"/>
    </w:rPr>
  </w:style>
  <w:style w:type="paragraph" w:customStyle="1" w:styleId="Default">
    <w:name w:val="Default"/>
    <w:rsid w:val="00BC1120"/>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2"/>
    <w:uiPriority w:val="59"/>
    <w:rsid w:val="002A5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065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28">
    <w:name w:val="Font Style28"/>
    <w:rsid w:val="00065CA0"/>
    <w:rPr>
      <w:rFonts w:ascii="Arial" w:hAnsi="Arial" w:cs="Arial"/>
      <w:sz w:val="18"/>
      <w:szCs w:val="18"/>
    </w:rPr>
  </w:style>
  <w:style w:type="paragraph" w:customStyle="1" w:styleId="Style13">
    <w:name w:val="Style13"/>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4">
    <w:name w:val="Font Style24"/>
    <w:rsid w:val="00065CA0"/>
    <w:rPr>
      <w:rFonts w:ascii="Arial" w:hAnsi="Arial" w:cs="Arial"/>
      <w:b/>
      <w:bCs/>
      <w:sz w:val="16"/>
      <w:szCs w:val="16"/>
    </w:rPr>
  </w:style>
  <w:style w:type="paragraph" w:customStyle="1" w:styleId="Style15">
    <w:name w:val="Style15"/>
    <w:basedOn w:val="a0"/>
    <w:rsid w:val="00065CA0"/>
    <w:pPr>
      <w:widowControl w:val="0"/>
      <w:autoSpaceDE w:val="0"/>
      <w:autoSpaceDN w:val="0"/>
      <w:adjustRightInd w:val="0"/>
      <w:spacing w:after="0" w:line="226" w:lineRule="exact"/>
      <w:jc w:val="both"/>
    </w:pPr>
    <w:rPr>
      <w:rFonts w:ascii="Cambria" w:eastAsia="Times New Roman" w:hAnsi="Cambria" w:cs="Times New Roman"/>
      <w:sz w:val="24"/>
      <w:szCs w:val="24"/>
      <w:lang w:eastAsia="ru-RU"/>
    </w:rPr>
  </w:style>
  <w:style w:type="paragraph" w:customStyle="1" w:styleId="Style14">
    <w:name w:val="Style14"/>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rsid w:val="00065CA0"/>
    <w:rPr>
      <w:rFonts w:ascii="Sylfaen" w:hAnsi="Sylfaen" w:cs="Sylfaen"/>
      <w:spacing w:val="20"/>
      <w:sz w:val="10"/>
      <w:szCs w:val="10"/>
    </w:rPr>
  </w:style>
  <w:style w:type="paragraph" w:styleId="ac">
    <w:name w:val="Balloon Text"/>
    <w:basedOn w:val="a0"/>
    <w:link w:val="ad"/>
    <w:uiPriority w:val="99"/>
    <w:unhideWhenUsed/>
    <w:rsid w:val="00065C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rsid w:val="00065CA0"/>
    <w:rPr>
      <w:rFonts w:ascii="Segoe UI" w:hAnsi="Segoe UI" w:cs="Segoe UI"/>
      <w:sz w:val="18"/>
      <w:szCs w:val="18"/>
    </w:rPr>
  </w:style>
  <w:style w:type="paragraph" w:styleId="ae">
    <w:name w:val="header"/>
    <w:basedOn w:val="a0"/>
    <w:link w:val="af"/>
    <w:uiPriority w:val="99"/>
    <w:unhideWhenUsed/>
    <w:rsid w:val="00065CA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065CA0"/>
  </w:style>
  <w:style w:type="paragraph" w:styleId="af0">
    <w:name w:val="footer"/>
    <w:basedOn w:val="a0"/>
    <w:link w:val="af1"/>
    <w:uiPriority w:val="99"/>
    <w:unhideWhenUsed/>
    <w:rsid w:val="00065CA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65CA0"/>
  </w:style>
  <w:style w:type="character" w:customStyle="1" w:styleId="af2">
    <w:name w:val="Текст сноски Знак"/>
    <w:basedOn w:val="a1"/>
    <w:link w:val="af3"/>
    <w:uiPriority w:val="99"/>
    <w:semiHidden/>
    <w:rsid w:val="00065CA0"/>
    <w:rPr>
      <w:rFonts w:ascii="Times New Roman" w:eastAsia="Times New Roman" w:hAnsi="Times New Roman" w:cs="Times New Roman"/>
      <w:sz w:val="20"/>
      <w:szCs w:val="20"/>
      <w:lang w:eastAsia="ru-RU"/>
    </w:rPr>
  </w:style>
  <w:style w:type="paragraph" w:styleId="af3">
    <w:name w:val="footnote text"/>
    <w:basedOn w:val="a0"/>
    <w:link w:val="af2"/>
    <w:uiPriority w:val="99"/>
    <w:semiHidden/>
    <w:unhideWhenUsed/>
    <w:rsid w:val="00065CA0"/>
    <w:pPr>
      <w:spacing w:after="0" w:line="240" w:lineRule="auto"/>
    </w:pPr>
    <w:rPr>
      <w:rFonts w:ascii="Times New Roman" w:eastAsia="Times New Roman" w:hAnsi="Times New Roman" w:cs="Times New Roman"/>
      <w:sz w:val="20"/>
      <w:szCs w:val="20"/>
      <w:lang w:eastAsia="ru-RU"/>
    </w:rPr>
  </w:style>
  <w:style w:type="paragraph" w:customStyle="1" w:styleId="c2">
    <w:name w:val="c2"/>
    <w:basedOn w:val="a0"/>
    <w:rsid w:val="00065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65CA0"/>
  </w:style>
  <w:style w:type="character" w:customStyle="1" w:styleId="c6">
    <w:name w:val="c6"/>
    <w:basedOn w:val="a1"/>
    <w:rsid w:val="00065CA0"/>
    <w:rPr>
      <w:rFonts w:cs="Times New Roman"/>
    </w:rPr>
  </w:style>
  <w:style w:type="paragraph" w:customStyle="1" w:styleId="af4">
    <w:name w:val="Абзац"/>
    <w:basedOn w:val="a0"/>
    <w:rsid w:val="00065CA0"/>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styleId="a">
    <w:name w:val="List Number"/>
    <w:basedOn w:val="a0"/>
    <w:rsid w:val="00065CA0"/>
    <w:pPr>
      <w:widowControl w:val="0"/>
      <w:numPr>
        <w:numId w:val="2"/>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styleId="af5">
    <w:name w:val="Emphasis"/>
    <w:basedOn w:val="a1"/>
    <w:uiPriority w:val="20"/>
    <w:qFormat/>
    <w:rsid w:val="00065CA0"/>
    <w:rPr>
      <w:i/>
      <w:iCs/>
    </w:rPr>
  </w:style>
  <w:style w:type="paragraph" w:customStyle="1" w:styleId="c9">
    <w:name w:val="c9"/>
    <w:basedOn w:val="a0"/>
    <w:rsid w:val="00237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1"/>
    <w:rsid w:val="002377AE"/>
  </w:style>
  <w:style w:type="paragraph" w:customStyle="1" w:styleId="c68">
    <w:name w:val="c68"/>
    <w:basedOn w:val="a0"/>
    <w:rsid w:val="00237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2377AE"/>
  </w:style>
  <w:style w:type="character" w:customStyle="1" w:styleId="21">
    <w:name w:val="Подпись к таблице (2)_"/>
    <w:link w:val="22"/>
    <w:rsid w:val="00792AB3"/>
    <w:rPr>
      <w:rFonts w:ascii="Times New Roman" w:eastAsia="Times New Roman" w:hAnsi="Times New Roman"/>
      <w:sz w:val="23"/>
      <w:szCs w:val="23"/>
      <w:shd w:val="clear" w:color="auto" w:fill="FFFFFF"/>
    </w:rPr>
  </w:style>
  <w:style w:type="paragraph" w:customStyle="1" w:styleId="22">
    <w:name w:val="Подпись к таблице (2)"/>
    <w:basedOn w:val="a0"/>
    <w:link w:val="21"/>
    <w:rsid w:val="00792AB3"/>
    <w:pPr>
      <w:shd w:val="clear" w:color="auto" w:fill="FFFFFF"/>
      <w:spacing w:after="0" w:line="0" w:lineRule="atLeast"/>
    </w:pPr>
    <w:rPr>
      <w:rFonts w:ascii="Times New Roman" w:eastAsia="Times New Roman" w:hAnsi="Times New Roman"/>
      <w:sz w:val="23"/>
      <w:szCs w:val="23"/>
    </w:rPr>
  </w:style>
  <w:style w:type="paragraph" w:customStyle="1" w:styleId="4">
    <w:name w:val="Основной текст4"/>
    <w:basedOn w:val="a0"/>
    <w:rsid w:val="00792AB3"/>
    <w:pPr>
      <w:shd w:val="clear" w:color="auto" w:fill="FFFFFF"/>
      <w:spacing w:after="0" w:line="0" w:lineRule="atLeast"/>
      <w:ind w:hanging="360"/>
    </w:pPr>
    <w:rPr>
      <w:rFonts w:ascii="Times New Roman" w:eastAsia="Times New Roman" w:hAnsi="Times New Roman" w:cs="Times New Roman"/>
      <w:sz w:val="23"/>
      <w:szCs w:val="23"/>
    </w:rPr>
  </w:style>
  <w:style w:type="paragraph" w:styleId="af6">
    <w:name w:val="Body Text"/>
    <w:basedOn w:val="a0"/>
    <w:link w:val="af7"/>
    <w:uiPriority w:val="1"/>
    <w:qFormat/>
    <w:rsid w:val="00A861E4"/>
    <w:pPr>
      <w:widowControl w:val="0"/>
      <w:autoSpaceDE w:val="0"/>
      <w:autoSpaceDN w:val="0"/>
      <w:spacing w:after="0" w:line="240" w:lineRule="auto"/>
      <w:ind w:left="885"/>
    </w:pPr>
    <w:rPr>
      <w:rFonts w:ascii="Times New Roman" w:eastAsia="Times New Roman" w:hAnsi="Times New Roman" w:cs="Times New Roman"/>
      <w:sz w:val="28"/>
      <w:szCs w:val="28"/>
    </w:rPr>
  </w:style>
  <w:style w:type="character" w:customStyle="1" w:styleId="af7">
    <w:name w:val="Основной текст Знак"/>
    <w:basedOn w:val="a1"/>
    <w:link w:val="af6"/>
    <w:uiPriority w:val="1"/>
    <w:rsid w:val="00A861E4"/>
    <w:rPr>
      <w:rFonts w:ascii="Times New Roman" w:eastAsia="Times New Roman" w:hAnsi="Times New Roman" w:cs="Times New Roman"/>
      <w:sz w:val="28"/>
      <w:szCs w:val="28"/>
    </w:rPr>
  </w:style>
  <w:style w:type="paragraph" w:customStyle="1" w:styleId="c24">
    <w:name w:val="c24"/>
    <w:basedOn w:val="a0"/>
    <w:rsid w:val="006A0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6A09CF"/>
  </w:style>
  <w:style w:type="paragraph" w:customStyle="1" w:styleId="c8">
    <w:name w:val="c8"/>
    <w:basedOn w:val="a0"/>
    <w:rsid w:val="006A0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1"/>
    <w:rsid w:val="004472F6"/>
  </w:style>
  <w:style w:type="paragraph" w:customStyle="1" w:styleId="TableParagraph">
    <w:name w:val="Table Paragraph"/>
    <w:basedOn w:val="a0"/>
    <w:uiPriority w:val="1"/>
    <w:qFormat/>
    <w:rsid w:val="00C50889"/>
    <w:pPr>
      <w:widowControl w:val="0"/>
      <w:autoSpaceDE w:val="0"/>
      <w:autoSpaceDN w:val="0"/>
      <w:spacing w:after="0" w:line="272"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246062">
      <w:bodyDiv w:val="1"/>
      <w:marLeft w:val="0"/>
      <w:marRight w:val="0"/>
      <w:marTop w:val="0"/>
      <w:marBottom w:val="0"/>
      <w:divBdr>
        <w:top w:val="none" w:sz="0" w:space="0" w:color="auto"/>
        <w:left w:val="none" w:sz="0" w:space="0" w:color="auto"/>
        <w:bottom w:val="none" w:sz="0" w:space="0" w:color="auto"/>
        <w:right w:val="none" w:sz="0" w:space="0" w:color="auto"/>
      </w:divBdr>
    </w:div>
    <w:div w:id="101531248">
      <w:bodyDiv w:val="1"/>
      <w:marLeft w:val="0"/>
      <w:marRight w:val="0"/>
      <w:marTop w:val="0"/>
      <w:marBottom w:val="0"/>
      <w:divBdr>
        <w:top w:val="none" w:sz="0" w:space="0" w:color="auto"/>
        <w:left w:val="none" w:sz="0" w:space="0" w:color="auto"/>
        <w:bottom w:val="none" w:sz="0" w:space="0" w:color="auto"/>
        <w:right w:val="none" w:sz="0" w:space="0" w:color="auto"/>
      </w:divBdr>
    </w:div>
    <w:div w:id="121658025">
      <w:bodyDiv w:val="1"/>
      <w:marLeft w:val="0"/>
      <w:marRight w:val="0"/>
      <w:marTop w:val="0"/>
      <w:marBottom w:val="0"/>
      <w:divBdr>
        <w:top w:val="none" w:sz="0" w:space="0" w:color="auto"/>
        <w:left w:val="none" w:sz="0" w:space="0" w:color="auto"/>
        <w:bottom w:val="none" w:sz="0" w:space="0" w:color="auto"/>
        <w:right w:val="none" w:sz="0" w:space="0" w:color="auto"/>
      </w:divBdr>
    </w:div>
    <w:div w:id="184636395">
      <w:bodyDiv w:val="1"/>
      <w:marLeft w:val="0"/>
      <w:marRight w:val="0"/>
      <w:marTop w:val="0"/>
      <w:marBottom w:val="0"/>
      <w:divBdr>
        <w:top w:val="none" w:sz="0" w:space="0" w:color="auto"/>
        <w:left w:val="none" w:sz="0" w:space="0" w:color="auto"/>
        <w:bottom w:val="none" w:sz="0" w:space="0" w:color="auto"/>
        <w:right w:val="none" w:sz="0" w:space="0" w:color="auto"/>
      </w:divBdr>
    </w:div>
    <w:div w:id="196889270">
      <w:bodyDiv w:val="1"/>
      <w:marLeft w:val="0"/>
      <w:marRight w:val="0"/>
      <w:marTop w:val="0"/>
      <w:marBottom w:val="0"/>
      <w:divBdr>
        <w:top w:val="none" w:sz="0" w:space="0" w:color="auto"/>
        <w:left w:val="none" w:sz="0" w:space="0" w:color="auto"/>
        <w:bottom w:val="none" w:sz="0" w:space="0" w:color="auto"/>
        <w:right w:val="none" w:sz="0" w:space="0" w:color="auto"/>
      </w:divBdr>
    </w:div>
    <w:div w:id="198668129">
      <w:bodyDiv w:val="1"/>
      <w:marLeft w:val="0"/>
      <w:marRight w:val="0"/>
      <w:marTop w:val="0"/>
      <w:marBottom w:val="0"/>
      <w:divBdr>
        <w:top w:val="none" w:sz="0" w:space="0" w:color="auto"/>
        <w:left w:val="none" w:sz="0" w:space="0" w:color="auto"/>
        <w:bottom w:val="none" w:sz="0" w:space="0" w:color="auto"/>
        <w:right w:val="none" w:sz="0" w:space="0" w:color="auto"/>
      </w:divBdr>
    </w:div>
    <w:div w:id="215161489">
      <w:bodyDiv w:val="1"/>
      <w:marLeft w:val="0"/>
      <w:marRight w:val="0"/>
      <w:marTop w:val="0"/>
      <w:marBottom w:val="0"/>
      <w:divBdr>
        <w:top w:val="none" w:sz="0" w:space="0" w:color="auto"/>
        <w:left w:val="none" w:sz="0" w:space="0" w:color="auto"/>
        <w:bottom w:val="none" w:sz="0" w:space="0" w:color="auto"/>
        <w:right w:val="none" w:sz="0" w:space="0" w:color="auto"/>
      </w:divBdr>
    </w:div>
    <w:div w:id="247084180">
      <w:bodyDiv w:val="1"/>
      <w:marLeft w:val="0"/>
      <w:marRight w:val="0"/>
      <w:marTop w:val="0"/>
      <w:marBottom w:val="0"/>
      <w:divBdr>
        <w:top w:val="none" w:sz="0" w:space="0" w:color="auto"/>
        <w:left w:val="none" w:sz="0" w:space="0" w:color="auto"/>
        <w:bottom w:val="none" w:sz="0" w:space="0" w:color="auto"/>
        <w:right w:val="none" w:sz="0" w:space="0" w:color="auto"/>
      </w:divBdr>
    </w:div>
    <w:div w:id="354774528">
      <w:bodyDiv w:val="1"/>
      <w:marLeft w:val="0"/>
      <w:marRight w:val="0"/>
      <w:marTop w:val="0"/>
      <w:marBottom w:val="0"/>
      <w:divBdr>
        <w:top w:val="none" w:sz="0" w:space="0" w:color="auto"/>
        <w:left w:val="none" w:sz="0" w:space="0" w:color="auto"/>
        <w:bottom w:val="none" w:sz="0" w:space="0" w:color="auto"/>
        <w:right w:val="none" w:sz="0" w:space="0" w:color="auto"/>
      </w:divBdr>
    </w:div>
    <w:div w:id="358090174">
      <w:bodyDiv w:val="1"/>
      <w:marLeft w:val="0"/>
      <w:marRight w:val="0"/>
      <w:marTop w:val="0"/>
      <w:marBottom w:val="0"/>
      <w:divBdr>
        <w:top w:val="none" w:sz="0" w:space="0" w:color="auto"/>
        <w:left w:val="none" w:sz="0" w:space="0" w:color="auto"/>
        <w:bottom w:val="none" w:sz="0" w:space="0" w:color="auto"/>
        <w:right w:val="none" w:sz="0" w:space="0" w:color="auto"/>
      </w:divBdr>
    </w:div>
    <w:div w:id="382562416">
      <w:bodyDiv w:val="1"/>
      <w:marLeft w:val="0"/>
      <w:marRight w:val="0"/>
      <w:marTop w:val="0"/>
      <w:marBottom w:val="0"/>
      <w:divBdr>
        <w:top w:val="none" w:sz="0" w:space="0" w:color="auto"/>
        <w:left w:val="none" w:sz="0" w:space="0" w:color="auto"/>
        <w:bottom w:val="none" w:sz="0" w:space="0" w:color="auto"/>
        <w:right w:val="none" w:sz="0" w:space="0" w:color="auto"/>
      </w:divBdr>
    </w:div>
    <w:div w:id="410858620">
      <w:bodyDiv w:val="1"/>
      <w:marLeft w:val="0"/>
      <w:marRight w:val="0"/>
      <w:marTop w:val="0"/>
      <w:marBottom w:val="0"/>
      <w:divBdr>
        <w:top w:val="none" w:sz="0" w:space="0" w:color="auto"/>
        <w:left w:val="none" w:sz="0" w:space="0" w:color="auto"/>
        <w:bottom w:val="none" w:sz="0" w:space="0" w:color="auto"/>
        <w:right w:val="none" w:sz="0" w:space="0" w:color="auto"/>
      </w:divBdr>
    </w:div>
    <w:div w:id="428232545">
      <w:bodyDiv w:val="1"/>
      <w:marLeft w:val="0"/>
      <w:marRight w:val="0"/>
      <w:marTop w:val="0"/>
      <w:marBottom w:val="0"/>
      <w:divBdr>
        <w:top w:val="none" w:sz="0" w:space="0" w:color="auto"/>
        <w:left w:val="none" w:sz="0" w:space="0" w:color="auto"/>
        <w:bottom w:val="none" w:sz="0" w:space="0" w:color="auto"/>
        <w:right w:val="none" w:sz="0" w:space="0" w:color="auto"/>
      </w:divBdr>
    </w:div>
    <w:div w:id="439572151">
      <w:bodyDiv w:val="1"/>
      <w:marLeft w:val="0"/>
      <w:marRight w:val="0"/>
      <w:marTop w:val="0"/>
      <w:marBottom w:val="0"/>
      <w:divBdr>
        <w:top w:val="none" w:sz="0" w:space="0" w:color="auto"/>
        <w:left w:val="none" w:sz="0" w:space="0" w:color="auto"/>
        <w:bottom w:val="none" w:sz="0" w:space="0" w:color="auto"/>
        <w:right w:val="none" w:sz="0" w:space="0" w:color="auto"/>
      </w:divBdr>
    </w:div>
    <w:div w:id="446628487">
      <w:bodyDiv w:val="1"/>
      <w:marLeft w:val="0"/>
      <w:marRight w:val="0"/>
      <w:marTop w:val="0"/>
      <w:marBottom w:val="0"/>
      <w:divBdr>
        <w:top w:val="none" w:sz="0" w:space="0" w:color="auto"/>
        <w:left w:val="none" w:sz="0" w:space="0" w:color="auto"/>
        <w:bottom w:val="none" w:sz="0" w:space="0" w:color="auto"/>
        <w:right w:val="none" w:sz="0" w:space="0" w:color="auto"/>
      </w:divBdr>
    </w:div>
    <w:div w:id="484929588">
      <w:bodyDiv w:val="1"/>
      <w:marLeft w:val="0"/>
      <w:marRight w:val="0"/>
      <w:marTop w:val="0"/>
      <w:marBottom w:val="0"/>
      <w:divBdr>
        <w:top w:val="none" w:sz="0" w:space="0" w:color="auto"/>
        <w:left w:val="none" w:sz="0" w:space="0" w:color="auto"/>
        <w:bottom w:val="none" w:sz="0" w:space="0" w:color="auto"/>
        <w:right w:val="none" w:sz="0" w:space="0" w:color="auto"/>
      </w:divBdr>
    </w:div>
    <w:div w:id="498271340">
      <w:bodyDiv w:val="1"/>
      <w:marLeft w:val="0"/>
      <w:marRight w:val="0"/>
      <w:marTop w:val="0"/>
      <w:marBottom w:val="0"/>
      <w:divBdr>
        <w:top w:val="none" w:sz="0" w:space="0" w:color="auto"/>
        <w:left w:val="none" w:sz="0" w:space="0" w:color="auto"/>
        <w:bottom w:val="none" w:sz="0" w:space="0" w:color="auto"/>
        <w:right w:val="none" w:sz="0" w:space="0" w:color="auto"/>
      </w:divBdr>
    </w:div>
    <w:div w:id="548345763">
      <w:bodyDiv w:val="1"/>
      <w:marLeft w:val="0"/>
      <w:marRight w:val="0"/>
      <w:marTop w:val="0"/>
      <w:marBottom w:val="0"/>
      <w:divBdr>
        <w:top w:val="none" w:sz="0" w:space="0" w:color="auto"/>
        <w:left w:val="none" w:sz="0" w:space="0" w:color="auto"/>
        <w:bottom w:val="none" w:sz="0" w:space="0" w:color="auto"/>
        <w:right w:val="none" w:sz="0" w:space="0" w:color="auto"/>
      </w:divBdr>
    </w:div>
    <w:div w:id="668559858">
      <w:bodyDiv w:val="1"/>
      <w:marLeft w:val="0"/>
      <w:marRight w:val="0"/>
      <w:marTop w:val="0"/>
      <w:marBottom w:val="0"/>
      <w:divBdr>
        <w:top w:val="none" w:sz="0" w:space="0" w:color="auto"/>
        <w:left w:val="none" w:sz="0" w:space="0" w:color="auto"/>
        <w:bottom w:val="none" w:sz="0" w:space="0" w:color="auto"/>
        <w:right w:val="none" w:sz="0" w:space="0" w:color="auto"/>
      </w:divBdr>
    </w:div>
    <w:div w:id="713430492">
      <w:bodyDiv w:val="1"/>
      <w:marLeft w:val="0"/>
      <w:marRight w:val="0"/>
      <w:marTop w:val="0"/>
      <w:marBottom w:val="0"/>
      <w:divBdr>
        <w:top w:val="none" w:sz="0" w:space="0" w:color="auto"/>
        <w:left w:val="none" w:sz="0" w:space="0" w:color="auto"/>
        <w:bottom w:val="none" w:sz="0" w:space="0" w:color="auto"/>
        <w:right w:val="none" w:sz="0" w:space="0" w:color="auto"/>
      </w:divBdr>
    </w:div>
    <w:div w:id="775171834">
      <w:bodyDiv w:val="1"/>
      <w:marLeft w:val="0"/>
      <w:marRight w:val="0"/>
      <w:marTop w:val="0"/>
      <w:marBottom w:val="0"/>
      <w:divBdr>
        <w:top w:val="none" w:sz="0" w:space="0" w:color="auto"/>
        <w:left w:val="none" w:sz="0" w:space="0" w:color="auto"/>
        <w:bottom w:val="none" w:sz="0" w:space="0" w:color="auto"/>
        <w:right w:val="none" w:sz="0" w:space="0" w:color="auto"/>
      </w:divBdr>
    </w:div>
    <w:div w:id="784882824">
      <w:bodyDiv w:val="1"/>
      <w:marLeft w:val="0"/>
      <w:marRight w:val="0"/>
      <w:marTop w:val="0"/>
      <w:marBottom w:val="0"/>
      <w:divBdr>
        <w:top w:val="none" w:sz="0" w:space="0" w:color="auto"/>
        <w:left w:val="none" w:sz="0" w:space="0" w:color="auto"/>
        <w:bottom w:val="none" w:sz="0" w:space="0" w:color="auto"/>
        <w:right w:val="none" w:sz="0" w:space="0" w:color="auto"/>
      </w:divBdr>
    </w:div>
    <w:div w:id="809247953">
      <w:bodyDiv w:val="1"/>
      <w:marLeft w:val="0"/>
      <w:marRight w:val="0"/>
      <w:marTop w:val="0"/>
      <w:marBottom w:val="0"/>
      <w:divBdr>
        <w:top w:val="none" w:sz="0" w:space="0" w:color="auto"/>
        <w:left w:val="none" w:sz="0" w:space="0" w:color="auto"/>
        <w:bottom w:val="none" w:sz="0" w:space="0" w:color="auto"/>
        <w:right w:val="none" w:sz="0" w:space="0" w:color="auto"/>
      </w:divBdr>
    </w:div>
    <w:div w:id="860096341">
      <w:bodyDiv w:val="1"/>
      <w:marLeft w:val="0"/>
      <w:marRight w:val="0"/>
      <w:marTop w:val="0"/>
      <w:marBottom w:val="0"/>
      <w:divBdr>
        <w:top w:val="none" w:sz="0" w:space="0" w:color="auto"/>
        <w:left w:val="none" w:sz="0" w:space="0" w:color="auto"/>
        <w:bottom w:val="none" w:sz="0" w:space="0" w:color="auto"/>
        <w:right w:val="none" w:sz="0" w:space="0" w:color="auto"/>
      </w:divBdr>
    </w:div>
    <w:div w:id="865096133">
      <w:bodyDiv w:val="1"/>
      <w:marLeft w:val="0"/>
      <w:marRight w:val="0"/>
      <w:marTop w:val="0"/>
      <w:marBottom w:val="0"/>
      <w:divBdr>
        <w:top w:val="none" w:sz="0" w:space="0" w:color="auto"/>
        <w:left w:val="none" w:sz="0" w:space="0" w:color="auto"/>
        <w:bottom w:val="none" w:sz="0" w:space="0" w:color="auto"/>
        <w:right w:val="none" w:sz="0" w:space="0" w:color="auto"/>
      </w:divBdr>
    </w:div>
    <w:div w:id="899244651">
      <w:bodyDiv w:val="1"/>
      <w:marLeft w:val="0"/>
      <w:marRight w:val="0"/>
      <w:marTop w:val="0"/>
      <w:marBottom w:val="0"/>
      <w:divBdr>
        <w:top w:val="none" w:sz="0" w:space="0" w:color="auto"/>
        <w:left w:val="none" w:sz="0" w:space="0" w:color="auto"/>
        <w:bottom w:val="none" w:sz="0" w:space="0" w:color="auto"/>
        <w:right w:val="none" w:sz="0" w:space="0" w:color="auto"/>
      </w:divBdr>
    </w:div>
    <w:div w:id="910044707">
      <w:bodyDiv w:val="1"/>
      <w:marLeft w:val="0"/>
      <w:marRight w:val="0"/>
      <w:marTop w:val="0"/>
      <w:marBottom w:val="0"/>
      <w:divBdr>
        <w:top w:val="none" w:sz="0" w:space="0" w:color="auto"/>
        <w:left w:val="none" w:sz="0" w:space="0" w:color="auto"/>
        <w:bottom w:val="none" w:sz="0" w:space="0" w:color="auto"/>
        <w:right w:val="none" w:sz="0" w:space="0" w:color="auto"/>
      </w:divBdr>
    </w:div>
    <w:div w:id="912348433">
      <w:bodyDiv w:val="1"/>
      <w:marLeft w:val="0"/>
      <w:marRight w:val="0"/>
      <w:marTop w:val="0"/>
      <w:marBottom w:val="0"/>
      <w:divBdr>
        <w:top w:val="none" w:sz="0" w:space="0" w:color="auto"/>
        <w:left w:val="none" w:sz="0" w:space="0" w:color="auto"/>
        <w:bottom w:val="none" w:sz="0" w:space="0" w:color="auto"/>
        <w:right w:val="none" w:sz="0" w:space="0" w:color="auto"/>
      </w:divBdr>
    </w:div>
    <w:div w:id="913851686">
      <w:bodyDiv w:val="1"/>
      <w:marLeft w:val="0"/>
      <w:marRight w:val="0"/>
      <w:marTop w:val="0"/>
      <w:marBottom w:val="0"/>
      <w:divBdr>
        <w:top w:val="none" w:sz="0" w:space="0" w:color="auto"/>
        <w:left w:val="none" w:sz="0" w:space="0" w:color="auto"/>
        <w:bottom w:val="none" w:sz="0" w:space="0" w:color="auto"/>
        <w:right w:val="none" w:sz="0" w:space="0" w:color="auto"/>
      </w:divBdr>
    </w:div>
    <w:div w:id="916935730">
      <w:bodyDiv w:val="1"/>
      <w:marLeft w:val="0"/>
      <w:marRight w:val="0"/>
      <w:marTop w:val="0"/>
      <w:marBottom w:val="0"/>
      <w:divBdr>
        <w:top w:val="none" w:sz="0" w:space="0" w:color="auto"/>
        <w:left w:val="none" w:sz="0" w:space="0" w:color="auto"/>
        <w:bottom w:val="none" w:sz="0" w:space="0" w:color="auto"/>
        <w:right w:val="none" w:sz="0" w:space="0" w:color="auto"/>
      </w:divBdr>
    </w:div>
    <w:div w:id="1053041090">
      <w:bodyDiv w:val="1"/>
      <w:marLeft w:val="0"/>
      <w:marRight w:val="0"/>
      <w:marTop w:val="0"/>
      <w:marBottom w:val="0"/>
      <w:divBdr>
        <w:top w:val="none" w:sz="0" w:space="0" w:color="auto"/>
        <w:left w:val="none" w:sz="0" w:space="0" w:color="auto"/>
        <w:bottom w:val="none" w:sz="0" w:space="0" w:color="auto"/>
        <w:right w:val="none" w:sz="0" w:space="0" w:color="auto"/>
      </w:divBdr>
    </w:div>
    <w:div w:id="1113282609">
      <w:bodyDiv w:val="1"/>
      <w:marLeft w:val="0"/>
      <w:marRight w:val="0"/>
      <w:marTop w:val="0"/>
      <w:marBottom w:val="0"/>
      <w:divBdr>
        <w:top w:val="none" w:sz="0" w:space="0" w:color="auto"/>
        <w:left w:val="none" w:sz="0" w:space="0" w:color="auto"/>
        <w:bottom w:val="none" w:sz="0" w:space="0" w:color="auto"/>
        <w:right w:val="none" w:sz="0" w:space="0" w:color="auto"/>
      </w:divBdr>
    </w:div>
    <w:div w:id="1239556535">
      <w:bodyDiv w:val="1"/>
      <w:marLeft w:val="0"/>
      <w:marRight w:val="0"/>
      <w:marTop w:val="0"/>
      <w:marBottom w:val="0"/>
      <w:divBdr>
        <w:top w:val="none" w:sz="0" w:space="0" w:color="auto"/>
        <w:left w:val="none" w:sz="0" w:space="0" w:color="auto"/>
        <w:bottom w:val="none" w:sz="0" w:space="0" w:color="auto"/>
        <w:right w:val="none" w:sz="0" w:space="0" w:color="auto"/>
      </w:divBdr>
    </w:div>
    <w:div w:id="1263758161">
      <w:bodyDiv w:val="1"/>
      <w:marLeft w:val="0"/>
      <w:marRight w:val="0"/>
      <w:marTop w:val="0"/>
      <w:marBottom w:val="0"/>
      <w:divBdr>
        <w:top w:val="none" w:sz="0" w:space="0" w:color="auto"/>
        <w:left w:val="none" w:sz="0" w:space="0" w:color="auto"/>
        <w:bottom w:val="none" w:sz="0" w:space="0" w:color="auto"/>
        <w:right w:val="none" w:sz="0" w:space="0" w:color="auto"/>
      </w:divBdr>
    </w:div>
    <w:div w:id="1276869466">
      <w:bodyDiv w:val="1"/>
      <w:marLeft w:val="0"/>
      <w:marRight w:val="0"/>
      <w:marTop w:val="0"/>
      <w:marBottom w:val="0"/>
      <w:divBdr>
        <w:top w:val="none" w:sz="0" w:space="0" w:color="auto"/>
        <w:left w:val="none" w:sz="0" w:space="0" w:color="auto"/>
        <w:bottom w:val="none" w:sz="0" w:space="0" w:color="auto"/>
        <w:right w:val="none" w:sz="0" w:space="0" w:color="auto"/>
      </w:divBdr>
    </w:div>
    <w:div w:id="1305088681">
      <w:bodyDiv w:val="1"/>
      <w:marLeft w:val="0"/>
      <w:marRight w:val="0"/>
      <w:marTop w:val="0"/>
      <w:marBottom w:val="0"/>
      <w:divBdr>
        <w:top w:val="none" w:sz="0" w:space="0" w:color="auto"/>
        <w:left w:val="none" w:sz="0" w:space="0" w:color="auto"/>
        <w:bottom w:val="none" w:sz="0" w:space="0" w:color="auto"/>
        <w:right w:val="none" w:sz="0" w:space="0" w:color="auto"/>
      </w:divBdr>
    </w:div>
    <w:div w:id="1337803466">
      <w:bodyDiv w:val="1"/>
      <w:marLeft w:val="0"/>
      <w:marRight w:val="0"/>
      <w:marTop w:val="0"/>
      <w:marBottom w:val="0"/>
      <w:divBdr>
        <w:top w:val="none" w:sz="0" w:space="0" w:color="auto"/>
        <w:left w:val="none" w:sz="0" w:space="0" w:color="auto"/>
        <w:bottom w:val="none" w:sz="0" w:space="0" w:color="auto"/>
        <w:right w:val="none" w:sz="0" w:space="0" w:color="auto"/>
      </w:divBdr>
    </w:div>
    <w:div w:id="1417170602">
      <w:bodyDiv w:val="1"/>
      <w:marLeft w:val="0"/>
      <w:marRight w:val="0"/>
      <w:marTop w:val="0"/>
      <w:marBottom w:val="0"/>
      <w:divBdr>
        <w:top w:val="none" w:sz="0" w:space="0" w:color="auto"/>
        <w:left w:val="none" w:sz="0" w:space="0" w:color="auto"/>
        <w:bottom w:val="none" w:sz="0" w:space="0" w:color="auto"/>
        <w:right w:val="none" w:sz="0" w:space="0" w:color="auto"/>
      </w:divBdr>
    </w:div>
    <w:div w:id="1427385870">
      <w:bodyDiv w:val="1"/>
      <w:marLeft w:val="0"/>
      <w:marRight w:val="0"/>
      <w:marTop w:val="0"/>
      <w:marBottom w:val="0"/>
      <w:divBdr>
        <w:top w:val="none" w:sz="0" w:space="0" w:color="auto"/>
        <w:left w:val="none" w:sz="0" w:space="0" w:color="auto"/>
        <w:bottom w:val="none" w:sz="0" w:space="0" w:color="auto"/>
        <w:right w:val="none" w:sz="0" w:space="0" w:color="auto"/>
      </w:divBdr>
    </w:div>
    <w:div w:id="1450314819">
      <w:bodyDiv w:val="1"/>
      <w:marLeft w:val="0"/>
      <w:marRight w:val="0"/>
      <w:marTop w:val="0"/>
      <w:marBottom w:val="0"/>
      <w:divBdr>
        <w:top w:val="none" w:sz="0" w:space="0" w:color="auto"/>
        <w:left w:val="none" w:sz="0" w:space="0" w:color="auto"/>
        <w:bottom w:val="none" w:sz="0" w:space="0" w:color="auto"/>
        <w:right w:val="none" w:sz="0" w:space="0" w:color="auto"/>
      </w:divBdr>
    </w:div>
    <w:div w:id="1516382188">
      <w:bodyDiv w:val="1"/>
      <w:marLeft w:val="0"/>
      <w:marRight w:val="0"/>
      <w:marTop w:val="0"/>
      <w:marBottom w:val="0"/>
      <w:divBdr>
        <w:top w:val="none" w:sz="0" w:space="0" w:color="auto"/>
        <w:left w:val="none" w:sz="0" w:space="0" w:color="auto"/>
        <w:bottom w:val="none" w:sz="0" w:space="0" w:color="auto"/>
        <w:right w:val="none" w:sz="0" w:space="0" w:color="auto"/>
      </w:divBdr>
    </w:div>
    <w:div w:id="1546791984">
      <w:bodyDiv w:val="1"/>
      <w:marLeft w:val="0"/>
      <w:marRight w:val="0"/>
      <w:marTop w:val="0"/>
      <w:marBottom w:val="0"/>
      <w:divBdr>
        <w:top w:val="none" w:sz="0" w:space="0" w:color="auto"/>
        <w:left w:val="none" w:sz="0" w:space="0" w:color="auto"/>
        <w:bottom w:val="none" w:sz="0" w:space="0" w:color="auto"/>
        <w:right w:val="none" w:sz="0" w:space="0" w:color="auto"/>
      </w:divBdr>
    </w:div>
    <w:div w:id="1737122494">
      <w:bodyDiv w:val="1"/>
      <w:marLeft w:val="0"/>
      <w:marRight w:val="0"/>
      <w:marTop w:val="0"/>
      <w:marBottom w:val="0"/>
      <w:divBdr>
        <w:top w:val="none" w:sz="0" w:space="0" w:color="auto"/>
        <w:left w:val="none" w:sz="0" w:space="0" w:color="auto"/>
        <w:bottom w:val="none" w:sz="0" w:space="0" w:color="auto"/>
        <w:right w:val="none" w:sz="0" w:space="0" w:color="auto"/>
      </w:divBdr>
    </w:div>
    <w:div w:id="1793593351">
      <w:bodyDiv w:val="1"/>
      <w:marLeft w:val="0"/>
      <w:marRight w:val="0"/>
      <w:marTop w:val="0"/>
      <w:marBottom w:val="0"/>
      <w:divBdr>
        <w:top w:val="none" w:sz="0" w:space="0" w:color="auto"/>
        <w:left w:val="none" w:sz="0" w:space="0" w:color="auto"/>
        <w:bottom w:val="none" w:sz="0" w:space="0" w:color="auto"/>
        <w:right w:val="none" w:sz="0" w:space="0" w:color="auto"/>
      </w:divBdr>
    </w:div>
    <w:div w:id="1811480729">
      <w:bodyDiv w:val="1"/>
      <w:marLeft w:val="0"/>
      <w:marRight w:val="0"/>
      <w:marTop w:val="0"/>
      <w:marBottom w:val="0"/>
      <w:divBdr>
        <w:top w:val="none" w:sz="0" w:space="0" w:color="auto"/>
        <w:left w:val="none" w:sz="0" w:space="0" w:color="auto"/>
        <w:bottom w:val="none" w:sz="0" w:space="0" w:color="auto"/>
        <w:right w:val="none" w:sz="0" w:space="0" w:color="auto"/>
      </w:divBdr>
    </w:div>
    <w:div w:id="1952590888">
      <w:bodyDiv w:val="1"/>
      <w:marLeft w:val="0"/>
      <w:marRight w:val="0"/>
      <w:marTop w:val="0"/>
      <w:marBottom w:val="0"/>
      <w:divBdr>
        <w:top w:val="none" w:sz="0" w:space="0" w:color="auto"/>
        <w:left w:val="none" w:sz="0" w:space="0" w:color="auto"/>
        <w:bottom w:val="none" w:sz="0" w:space="0" w:color="auto"/>
        <w:right w:val="none" w:sz="0" w:space="0" w:color="auto"/>
      </w:divBdr>
    </w:div>
    <w:div w:id="1984235834">
      <w:bodyDiv w:val="1"/>
      <w:marLeft w:val="0"/>
      <w:marRight w:val="0"/>
      <w:marTop w:val="0"/>
      <w:marBottom w:val="0"/>
      <w:divBdr>
        <w:top w:val="none" w:sz="0" w:space="0" w:color="auto"/>
        <w:left w:val="none" w:sz="0" w:space="0" w:color="auto"/>
        <w:bottom w:val="none" w:sz="0" w:space="0" w:color="auto"/>
        <w:right w:val="none" w:sz="0" w:space="0" w:color="auto"/>
      </w:divBdr>
    </w:div>
    <w:div w:id="1990209409">
      <w:bodyDiv w:val="1"/>
      <w:marLeft w:val="0"/>
      <w:marRight w:val="0"/>
      <w:marTop w:val="0"/>
      <w:marBottom w:val="0"/>
      <w:divBdr>
        <w:top w:val="none" w:sz="0" w:space="0" w:color="auto"/>
        <w:left w:val="none" w:sz="0" w:space="0" w:color="auto"/>
        <w:bottom w:val="none" w:sz="0" w:space="0" w:color="auto"/>
        <w:right w:val="none" w:sz="0" w:space="0" w:color="auto"/>
      </w:divBdr>
    </w:div>
    <w:div w:id="2022579950">
      <w:bodyDiv w:val="1"/>
      <w:marLeft w:val="0"/>
      <w:marRight w:val="0"/>
      <w:marTop w:val="0"/>
      <w:marBottom w:val="0"/>
      <w:divBdr>
        <w:top w:val="none" w:sz="0" w:space="0" w:color="auto"/>
        <w:left w:val="none" w:sz="0" w:space="0" w:color="auto"/>
        <w:bottom w:val="none" w:sz="0" w:space="0" w:color="auto"/>
        <w:right w:val="none" w:sz="0" w:space="0" w:color="auto"/>
      </w:divBdr>
    </w:div>
    <w:div w:id="2092265852">
      <w:bodyDiv w:val="1"/>
      <w:marLeft w:val="0"/>
      <w:marRight w:val="0"/>
      <w:marTop w:val="0"/>
      <w:marBottom w:val="0"/>
      <w:divBdr>
        <w:top w:val="none" w:sz="0" w:space="0" w:color="auto"/>
        <w:left w:val="none" w:sz="0" w:space="0" w:color="auto"/>
        <w:bottom w:val="none" w:sz="0" w:space="0" w:color="auto"/>
        <w:right w:val="none" w:sz="0" w:space="0" w:color="auto"/>
      </w:divBdr>
    </w:div>
    <w:div w:id="21414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8157-3EA8-487D-9222-B30DE2E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TotalTime>
  <Pages>41</Pages>
  <Words>11145</Words>
  <Characters>63532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131</cp:revision>
  <cp:lastPrinted>2023-10-22T11:10:00Z</cp:lastPrinted>
  <dcterms:created xsi:type="dcterms:W3CDTF">2020-05-26T08:00:00Z</dcterms:created>
  <dcterms:modified xsi:type="dcterms:W3CDTF">2023-12-17T10:04:00Z</dcterms:modified>
</cp:coreProperties>
</file>