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146" w:rsidRDefault="00F248F9" w:rsidP="004E4598">
      <w:pPr>
        <w:rPr>
          <w:rFonts w:ascii="Times New Roman" w:hAnsi="Times New Roman" w:cs="Times New Roman"/>
          <w:noProof/>
          <w:sz w:val="24"/>
          <w:szCs w:val="24"/>
        </w:rPr>
      </w:pPr>
      <w:r w:rsidRPr="00F248F9">
        <w:rPr>
          <w:rFonts w:ascii="Times New Roman" w:hAnsi="Times New Roman" w:cs="Times New Roman"/>
          <w:noProof/>
          <w:sz w:val="24"/>
          <w:szCs w:val="24"/>
        </w:rPr>
        <w:drawing>
          <wp:inline distT="0" distB="0" distL="0" distR="0">
            <wp:extent cx="5940425" cy="8176820"/>
            <wp:effectExtent l="19050" t="0" r="3175" b="0"/>
            <wp:docPr id="3" name="Рисунок 1" descr="C:\Users\user\Pictures\2023-12-1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3-12-15_001.jpg"/>
                    <pic:cNvPicPr>
                      <a:picLocks noChangeAspect="1" noChangeArrowheads="1"/>
                    </pic:cNvPicPr>
                  </pic:nvPicPr>
                  <pic:blipFill>
                    <a:blip r:embed="rId6"/>
                    <a:srcRect/>
                    <a:stretch>
                      <a:fillRect/>
                    </a:stretch>
                  </pic:blipFill>
                  <pic:spPr bwMode="auto">
                    <a:xfrm>
                      <a:off x="0" y="0"/>
                      <a:ext cx="5940425" cy="8176820"/>
                    </a:xfrm>
                    <a:prstGeom prst="rect">
                      <a:avLst/>
                    </a:prstGeom>
                    <a:noFill/>
                    <a:ln w="9525">
                      <a:noFill/>
                      <a:miter lim="800000"/>
                      <a:headEnd/>
                      <a:tailEnd/>
                    </a:ln>
                  </pic:spPr>
                </pic:pic>
              </a:graphicData>
            </a:graphic>
          </wp:inline>
        </w:drawing>
      </w:r>
    </w:p>
    <w:p w:rsidR="00F248F9" w:rsidRDefault="00F248F9" w:rsidP="004E4598">
      <w:pPr>
        <w:rPr>
          <w:rFonts w:ascii="Times New Roman" w:hAnsi="Times New Roman" w:cs="Times New Roman"/>
          <w:noProof/>
          <w:sz w:val="24"/>
          <w:szCs w:val="24"/>
        </w:rPr>
      </w:pPr>
    </w:p>
    <w:p w:rsidR="00F248F9" w:rsidRDefault="00F248F9" w:rsidP="004E4598">
      <w:pPr>
        <w:rPr>
          <w:rFonts w:ascii="Times New Roman" w:hAnsi="Times New Roman" w:cs="Times New Roman"/>
          <w:noProof/>
          <w:sz w:val="24"/>
          <w:szCs w:val="24"/>
        </w:rPr>
      </w:pPr>
    </w:p>
    <w:tbl>
      <w:tblPr>
        <w:tblpPr w:leftFromText="180" w:rightFromText="180" w:vertAnchor="text" w:horzAnchor="margin" w:tblpXSpec="center" w:tblpY="326"/>
        <w:tblW w:w="10422" w:type="dxa"/>
        <w:tblBorders>
          <w:top w:val="nil"/>
          <w:left w:val="nil"/>
          <w:bottom w:val="nil"/>
          <w:right w:val="nil"/>
        </w:tblBorders>
        <w:tblLayout w:type="fixed"/>
        <w:tblLook w:val="0000"/>
      </w:tblPr>
      <w:tblGrid>
        <w:gridCol w:w="5211"/>
        <w:gridCol w:w="5211"/>
      </w:tblGrid>
      <w:tr w:rsidR="00F248F9" w:rsidRPr="00B63355" w:rsidTr="00F248F9">
        <w:trPr>
          <w:trHeight w:val="585"/>
        </w:trPr>
        <w:tc>
          <w:tcPr>
            <w:tcW w:w="5211" w:type="dxa"/>
          </w:tcPr>
          <w:p w:rsidR="00F248F9" w:rsidRPr="00B63355" w:rsidRDefault="00F248F9" w:rsidP="00F248F9">
            <w:pPr>
              <w:pStyle w:val="Default"/>
              <w:jc w:val="both"/>
            </w:pPr>
            <w:r w:rsidRPr="00B63355">
              <w:lastRenderedPageBreak/>
              <w:t>ПРИНЯТО:</w:t>
            </w:r>
          </w:p>
          <w:p w:rsidR="00F248F9" w:rsidRPr="00B63355" w:rsidRDefault="00F248F9" w:rsidP="00F248F9">
            <w:pPr>
              <w:pStyle w:val="Default"/>
              <w:jc w:val="both"/>
            </w:pPr>
            <w:r w:rsidRPr="00B63355">
              <w:t xml:space="preserve"> Педагогическим советом</w:t>
            </w:r>
          </w:p>
          <w:p w:rsidR="00F248F9" w:rsidRPr="00B63355" w:rsidRDefault="00F248F9" w:rsidP="00F248F9">
            <w:pPr>
              <w:pStyle w:val="Default"/>
              <w:jc w:val="both"/>
            </w:pPr>
            <w:r>
              <w:t xml:space="preserve"> МБДОУ «Детский сад № 2</w:t>
            </w:r>
            <w:r w:rsidRPr="00B63355">
              <w:t>»</w:t>
            </w:r>
          </w:p>
          <w:p w:rsidR="00F248F9" w:rsidRPr="00B63355" w:rsidRDefault="00F248F9" w:rsidP="00F248F9">
            <w:pPr>
              <w:pStyle w:val="Default"/>
              <w:jc w:val="both"/>
            </w:pPr>
            <w:r>
              <w:t>Протокол № 1</w:t>
            </w:r>
            <w:r w:rsidRPr="00B63355">
              <w:t xml:space="preserve"> от </w:t>
            </w:r>
            <w:r>
              <w:t>25.01.2023г.</w:t>
            </w:r>
          </w:p>
        </w:tc>
        <w:tc>
          <w:tcPr>
            <w:tcW w:w="5211" w:type="dxa"/>
          </w:tcPr>
          <w:p w:rsidR="00F248F9" w:rsidRPr="00B63355" w:rsidRDefault="00F248F9" w:rsidP="00F248F9">
            <w:pPr>
              <w:pStyle w:val="Default"/>
              <w:ind w:left="1026"/>
            </w:pPr>
            <w:r w:rsidRPr="00B63355">
              <w:t xml:space="preserve">УТВЕРЖДАЮ: </w:t>
            </w:r>
          </w:p>
          <w:p w:rsidR="00F248F9" w:rsidRDefault="00F248F9" w:rsidP="00F248F9">
            <w:pPr>
              <w:pStyle w:val="Default"/>
              <w:ind w:left="1026"/>
            </w:pPr>
            <w:r>
              <w:t>З</w:t>
            </w:r>
            <w:r w:rsidRPr="00B63355">
              <w:t>аведующ</w:t>
            </w:r>
            <w:r>
              <w:t>ий</w:t>
            </w:r>
            <w:r w:rsidRPr="00B63355">
              <w:t xml:space="preserve"> МБДОУ </w:t>
            </w:r>
          </w:p>
          <w:p w:rsidR="00F248F9" w:rsidRPr="00B63355" w:rsidRDefault="00F248F9" w:rsidP="00F248F9">
            <w:pPr>
              <w:pStyle w:val="Default"/>
              <w:ind w:left="1026"/>
            </w:pPr>
            <w:r>
              <w:t>«Детский сад № 2</w:t>
            </w:r>
            <w:r w:rsidRPr="00B63355">
              <w:t>»</w:t>
            </w:r>
          </w:p>
          <w:p w:rsidR="00F248F9" w:rsidRPr="00B63355" w:rsidRDefault="00F248F9" w:rsidP="00F248F9">
            <w:pPr>
              <w:pStyle w:val="Default"/>
              <w:ind w:left="1026"/>
            </w:pPr>
            <w:r w:rsidRPr="00B63355">
              <w:t>___________</w:t>
            </w:r>
            <w:r>
              <w:t xml:space="preserve"> Попова С.Д.</w:t>
            </w:r>
          </w:p>
          <w:p w:rsidR="00F248F9" w:rsidRPr="00B63355" w:rsidRDefault="00F248F9" w:rsidP="00F248F9">
            <w:pPr>
              <w:pStyle w:val="Default"/>
              <w:ind w:left="1026"/>
            </w:pPr>
            <w:r>
              <w:t>Приказ № 32 от 25.01.2023г.</w:t>
            </w:r>
          </w:p>
        </w:tc>
      </w:tr>
    </w:tbl>
    <w:p w:rsidR="00F248F9" w:rsidRDefault="00F248F9" w:rsidP="004E4598">
      <w:pPr>
        <w:rPr>
          <w:rFonts w:ascii="Times New Roman" w:hAnsi="Times New Roman" w:cs="Times New Roman"/>
          <w:sz w:val="24"/>
          <w:szCs w:val="24"/>
        </w:rPr>
      </w:pPr>
    </w:p>
    <w:p w:rsidR="002D0F60" w:rsidRDefault="002D0F60" w:rsidP="004E4598">
      <w:pPr>
        <w:rPr>
          <w:rFonts w:ascii="Times New Roman" w:hAnsi="Times New Roman" w:cs="Times New Roman"/>
          <w:sz w:val="24"/>
          <w:szCs w:val="24"/>
        </w:rPr>
      </w:pPr>
      <w:r>
        <w:rPr>
          <w:rFonts w:ascii="Times New Roman" w:hAnsi="Times New Roman" w:cs="Times New Roman"/>
          <w:sz w:val="24"/>
          <w:szCs w:val="24"/>
        </w:rPr>
        <w:t xml:space="preserve">                                                                                                                       </w:t>
      </w:r>
    </w:p>
    <w:p w:rsidR="002D0F60" w:rsidRDefault="002D0F60" w:rsidP="002D0F60">
      <w:pPr>
        <w:rPr>
          <w:rFonts w:ascii="Times New Roman" w:hAnsi="Times New Roman" w:cs="Times New Roman"/>
          <w:sz w:val="24"/>
          <w:szCs w:val="24"/>
        </w:rPr>
      </w:pPr>
      <w:r>
        <w:rPr>
          <w:rFonts w:ascii="Times New Roman" w:hAnsi="Times New Roman" w:cs="Times New Roman"/>
          <w:sz w:val="24"/>
          <w:szCs w:val="24"/>
        </w:rPr>
        <w:t xml:space="preserve">                                                                                                   </w:t>
      </w:r>
    </w:p>
    <w:p w:rsidR="004E4598" w:rsidRDefault="004E4598" w:rsidP="001F4146">
      <w:pPr>
        <w:rPr>
          <w:rFonts w:ascii="Times New Roman" w:hAnsi="Times New Roman" w:cs="Times New Roman"/>
          <w:b/>
          <w:sz w:val="24"/>
          <w:szCs w:val="24"/>
        </w:rPr>
      </w:pPr>
    </w:p>
    <w:p w:rsidR="001F4146" w:rsidRDefault="001F4146" w:rsidP="001F4146">
      <w:pPr>
        <w:rPr>
          <w:rFonts w:ascii="Times New Roman" w:hAnsi="Times New Roman" w:cs="Times New Roman"/>
          <w:b/>
          <w:sz w:val="24"/>
          <w:szCs w:val="24"/>
        </w:rPr>
      </w:pPr>
    </w:p>
    <w:p w:rsidR="001F4146" w:rsidRDefault="001F4146" w:rsidP="001F4146">
      <w:pPr>
        <w:jc w:val="center"/>
        <w:rPr>
          <w:rFonts w:ascii="Times New Roman" w:hAnsi="Times New Roman" w:cs="Times New Roman"/>
          <w:b/>
          <w:sz w:val="24"/>
          <w:szCs w:val="24"/>
        </w:rPr>
      </w:pPr>
    </w:p>
    <w:p w:rsidR="001F4146" w:rsidRDefault="001F4146" w:rsidP="001F4146">
      <w:pPr>
        <w:jc w:val="center"/>
        <w:rPr>
          <w:rFonts w:ascii="Times New Roman" w:hAnsi="Times New Roman" w:cs="Times New Roman"/>
          <w:b/>
          <w:sz w:val="44"/>
          <w:szCs w:val="44"/>
        </w:rPr>
      </w:pPr>
      <w:r>
        <w:rPr>
          <w:rFonts w:ascii="Times New Roman" w:hAnsi="Times New Roman" w:cs="Times New Roman"/>
          <w:b/>
          <w:sz w:val="44"/>
          <w:szCs w:val="44"/>
        </w:rPr>
        <w:t xml:space="preserve">Положение </w:t>
      </w:r>
    </w:p>
    <w:p w:rsidR="001F4146" w:rsidRDefault="001F4146" w:rsidP="001F4146">
      <w:pPr>
        <w:jc w:val="center"/>
        <w:rPr>
          <w:rFonts w:ascii="Times New Roman" w:hAnsi="Times New Roman" w:cs="Times New Roman"/>
          <w:b/>
          <w:sz w:val="44"/>
          <w:szCs w:val="44"/>
        </w:rPr>
      </w:pPr>
      <w:r>
        <w:rPr>
          <w:rFonts w:ascii="Times New Roman" w:hAnsi="Times New Roman" w:cs="Times New Roman"/>
          <w:b/>
          <w:sz w:val="44"/>
          <w:szCs w:val="44"/>
        </w:rPr>
        <w:t>о педагогическом совете</w:t>
      </w:r>
    </w:p>
    <w:p w:rsidR="001F4146" w:rsidRDefault="001F4146" w:rsidP="001F4146">
      <w:pPr>
        <w:jc w:val="center"/>
        <w:rPr>
          <w:rFonts w:ascii="Times New Roman" w:hAnsi="Times New Roman" w:cs="Times New Roman"/>
          <w:b/>
          <w:sz w:val="44"/>
          <w:szCs w:val="44"/>
        </w:rPr>
      </w:pPr>
      <w:r>
        <w:rPr>
          <w:rFonts w:ascii="Times New Roman" w:hAnsi="Times New Roman" w:cs="Times New Roman"/>
          <w:b/>
          <w:sz w:val="44"/>
          <w:szCs w:val="44"/>
        </w:rPr>
        <w:t>муниципального бюджетного дошкольного</w:t>
      </w:r>
    </w:p>
    <w:p w:rsidR="001F4146" w:rsidRDefault="001F4146" w:rsidP="001F4146">
      <w:pPr>
        <w:jc w:val="center"/>
        <w:rPr>
          <w:rFonts w:ascii="Times New Roman" w:hAnsi="Times New Roman" w:cs="Times New Roman"/>
          <w:b/>
          <w:sz w:val="44"/>
          <w:szCs w:val="44"/>
        </w:rPr>
      </w:pPr>
      <w:r>
        <w:rPr>
          <w:rFonts w:ascii="Times New Roman" w:hAnsi="Times New Roman" w:cs="Times New Roman"/>
          <w:b/>
          <w:sz w:val="44"/>
          <w:szCs w:val="44"/>
        </w:rPr>
        <w:t>образовательного учреждения</w:t>
      </w:r>
    </w:p>
    <w:p w:rsidR="001F4146" w:rsidRDefault="001F4146" w:rsidP="001F4146">
      <w:pPr>
        <w:jc w:val="center"/>
        <w:rPr>
          <w:rFonts w:ascii="Times New Roman" w:hAnsi="Times New Roman" w:cs="Times New Roman"/>
          <w:b/>
          <w:sz w:val="44"/>
          <w:szCs w:val="44"/>
        </w:rPr>
      </w:pPr>
      <w:r>
        <w:rPr>
          <w:rFonts w:ascii="Times New Roman" w:hAnsi="Times New Roman" w:cs="Times New Roman"/>
          <w:b/>
          <w:sz w:val="44"/>
          <w:szCs w:val="44"/>
        </w:rPr>
        <w:t>«Детский сад №2»</w:t>
      </w:r>
    </w:p>
    <w:p w:rsidR="001F4146" w:rsidRDefault="001F4146" w:rsidP="001F4146">
      <w:pPr>
        <w:jc w:val="center"/>
        <w:rPr>
          <w:rFonts w:ascii="Times New Roman" w:hAnsi="Times New Roman" w:cs="Times New Roman"/>
          <w:b/>
          <w:sz w:val="44"/>
          <w:szCs w:val="44"/>
        </w:rPr>
      </w:pPr>
    </w:p>
    <w:p w:rsidR="001F4146" w:rsidRDefault="001F4146" w:rsidP="001F4146">
      <w:pPr>
        <w:jc w:val="center"/>
        <w:rPr>
          <w:rFonts w:ascii="Times New Roman" w:hAnsi="Times New Roman" w:cs="Times New Roman"/>
          <w:b/>
          <w:sz w:val="44"/>
          <w:szCs w:val="44"/>
        </w:rPr>
      </w:pPr>
    </w:p>
    <w:p w:rsidR="001F4146" w:rsidRDefault="001F4146" w:rsidP="001F4146">
      <w:pPr>
        <w:jc w:val="center"/>
        <w:rPr>
          <w:rFonts w:ascii="Times New Roman" w:hAnsi="Times New Roman" w:cs="Times New Roman"/>
          <w:b/>
          <w:sz w:val="44"/>
          <w:szCs w:val="44"/>
        </w:rPr>
      </w:pPr>
    </w:p>
    <w:p w:rsidR="001F4146" w:rsidRDefault="001F4146" w:rsidP="001F4146">
      <w:pPr>
        <w:jc w:val="center"/>
        <w:rPr>
          <w:rFonts w:ascii="Times New Roman" w:hAnsi="Times New Roman" w:cs="Times New Roman"/>
          <w:b/>
          <w:sz w:val="44"/>
          <w:szCs w:val="44"/>
        </w:rPr>
      </w:pPr>
    </w:p>
    <w:p w:rsidR="001F4146" w:rsidRDefault="001F4146" w:rsidP="001F4146">
      <w:pPr>
        <w:jc w:val="center"/>
        <w:rPr>
          <w:rFonts w:ascii="Times New Roman" w:hAnsi="Times New Roman" w:cs="Times New Roman"/>
          <w:b/>
          <w:sz w:val="44"/>
          <w:szCs w:val="44"/>
        </w:rPr>
      </w:pPr>
    </w:p>
    <w:p w:rsidR="001F4146" w:rsidRDefault="001F4146" w:rsidP="001F4146">
      <w:pPr>
        <w:jc w:val="center"/>
        <w:rPr>
          <w:rFonts w:ascii="Times New Roman" w:hAnsi="Times New Roman" w:cs="Times New Roman"/>
          <w:b/>
          <w:sz w:val="44"/>
          <w:szCs w:val="44"/>
        </w:rPr>
      </w:pPr>
    </w:p>
    <w:p w:rsidR="001F4146" w:rsidRDefault="001F4146" w:rsidP="001F4146">
      <w:pPr>
        <w:jc w:val="center"/>
        <w:rPr>
          <w:rFonts w:ascii="Times New Roman" w:hAnsi="Times New Roman" w:cs="Times New Roman"/>
          <w:b/>
          <w:sz w:val="44"/>
          <w:szCs w:val="44"/>
        </w:rPr>
      </w:pPr>
    </w:p>
    <w:p w:rsidR="00F248F9" w:rsidRDefault="00F248F9" w:rsidP="002D0F60">
      <w:pPr>
        <w:rPr>
          <w:rFonts w:ascii="Times New Roman" w:hAnsi="Times New Roman" w:cs="Times New Roman"/>
          <w:b/>
          <w:sz w:val="44"/>
          <w:szCs w:val="44"/>
        </w:rPr>
      </w:pPr>
    </w:p>
    <w:p w:rsidR="002D0F60" w:rsidRDefault="002D0F60" w:rsidP="002D0F60">
      <w:pPr>
        <w:rPr>
          <w:rFonts w:ascii="Times New Roman" w:hAnsi="Times New Roman" w:cs="Times New Roman"/>
          <w:sz w:val="28"/>
          <w:szCs w:val="28"/>
        </w:rPr>
      </w:pPr>
      <w:r w:rsidRPr="002D0F60">
        <w:rPr>
          <w:rFonts w:ascii="Times New Roman" w:hAnsi="Times New Roman" w:cs="Times New Roman"/>
          <w:b/>
          <w:sz w:val="28"/>
          <w:szCs w:val="28"/>
        </w:rPr>
        <w:t>1. Общие положения</w:t>
      </w:r>
      <w:r>
        <w:rPr>
          <w:rFonts w:ascii="Times New Roman" w:hAnsi="Times New Roman" w:cs="Times New Roman"/>
          <w:sz w:val="28"/>
          <w:szCs w:val="28"/>
        </w:rPr>
        <w:t>.</w:t>
      </w:r>
    </w:p>
    <w:p w:rsidR="002D0F60" w:rsidRDefault="002D0F60" w:rsidP="002D0F60">
      <w:pPr>
        <w:rPr>
          <w:rFonts w:ascii="Times New Roman" w:hAnsi="Times New Roman" w:cs="Times New Roman"/>
          <w:sz w:val="28"/>
          <w:szCs w:val="28"/>
        </w:rPr>
      </w:pPr>
      <w:r w:rsidRPr="002D0F60">
        <w:rPr>
          <w:rFonts w:ascii="Times New Roman" w:hAnsi="Times New Roman" w:cs="Times New Roman"/>
          <w:sz w:val="28"/>
          <w:szCs w:val="28"/>
        </w:rPr>
        <w:t xml:space="preserve"> 1.1. Положение разработано в соответствии с</w:t>
      </w:r>
      <w:r>
        <w:rPr>
          <w:rFonts w:ascii="Times New Roman" w:hAnsi="Times New Roman" w:cs="Times New Roman"/>
          <w:sz w:val="28"/>
          <w:szCs w:val="28"/>
        </w:rPr>
        <w:t xml:space="preserve"> </w:t>
      </w:r>
      <w:r w:rsidRPr="002D0F60">
        <w:rPr>
          <w:rFonts w:ascii="Times New Roman" w:hAnsi="Times New Roman" w:cs="Times New Roman"/>
          <w:sz w:val="28"/>
          <w:szCs w:val="28"/>
        </w:rPr>
        <w:t xml:space="preserve">Федеральным законом от 29.12.2012 № 273-ФЗ "Об образовании в Российской Федерации", </w:t>
      </w:r>
      <w:r>
        <w:rPr>
          <w:rFonts w:ascii="Times New Roman" w:hAnsi="Times New Roman" w:cs="Times New Roman"/>
          <w:sz w:val="28"/>
          <w:szCs w:val="28"/>
        </w:rPr>
        <w:t>У</w:t>
      </w:r>
      <w:r w:rsidRPr="002D0F60">
        <w:rPr>
          <w:rFonts w:ascii="Times New Roman" w:hAnsi="Times New Roman" w:cs="Times New Roman"/>
          <w:sz w:val="28"/>
          <w:szCs w:val="28"/>
        </w:rPr>
        <w:t xml:space="preserve">ставом муниципального бюджетного дошкольного образовательного учреждения «Детский сад № </w:t>
      </w:r>
      <w:r>
        <w:rPr>
          <w:rFonts w:ascii="Times New Roman" w:hAnsi="Times New Roman" w:cs="Times New Roman"/>
          <w:sz w:val="28"/>
          <w:szCs w:val="28"/>
        </w:rPr>
        <w:t>2</w:t>
      </w:r>
      <w:r w:rsidRPr="002D0F60">
        <w:rPr>
          <w:rFonts w:ascii="Times New Roman" w:hAnsi="Times New Roman" w:cs="Times New Roman"/>
          <w:sz w:val="28"/>
          <w:szCs w:val="28"/>
        </w:rPr>
        <w:t xml:space="preserve">». </w:t>
      </w:r>
    </w:p>
    <w:p w:rsidR="002D0F60" w:rsidRDefault="002D0F60" w:rsidP="002D0F60">
      <w:pPr>
        <w:rPr>
          <w:rFonts w:ascii="Times New Roman" w:hAnsi="Times New Roman" w:cs="Times New Roman"/>
          <w:sz w:val="28"/>
          <w:szCs w:val="28"/>
        </w:rPr>
      </w:pPr>
      <w:r w:rsidRPr="002D0F60">
        <w:rPr>
          <w:rFonts w:ascii="Times New Roman" w:hAnsi="Times New Roman" w:cs="Times New Roman"/>
          <w:sz w:val="28"/>
          <w:szCs w:val="28"/>
        </w:rPr>
        <w:t>1.2. Педагогический</w:t>
      </w:r>
      <w:r>
        <w:rPr>
          <w:rFonts w:ascii="Times New Roman" w:hAnsi="Times New Roman" w:cs="Times New Roman"/>
          <w:sz w:val="28"/>
          <w:szCs w:val="28"/>
        </w:rPr>
        <w:t xml:space="preserve">  </w:t>
      </w:r>
      <w:r w:rsidRPr="002D0F60">
        <w:rPr>
          <w:rFonts w:ascii="Times New Roman" w:hAnsi="Times New Roman" w:cs="Times New Roman"/>
          <w:sz w:val="28"/>
          <w:szCs w:val="28"/>
        </w:rPr>
        <w:t>совет – постоянно действующий коллегиальный орган управления педагогической деятельностью</w:t>
      </w:r>
      <w:r>
        <w:rPr>
          <w:rFonts w:ascii="Times New Roman" w:hAnsi="Times New Roman" w:cs="Times New Roman"/>
          <w:sz w:val="28"/>
          <w:szCs w:val="28"/>
        </w:rPr>
        <w:t xml:space="preserve"> </w:t>
      </w:r>
      <w:r w:rsidRPr="002D0F60">
        <w:rPr>
          <w:rFonts w:ascii="Times New Roman" w:hAnsi="Times New Roman" w:cs="Times New Roman"/>
          <w:sz w:val="28"/>
          <w:szCs w:val="28"/>
        </w:rPr>
        <w:t xml:space="preserve">муниципального бюджетного дошкольного образовательного учреждения «Детский сад № </w:t>
      </w:r>
      <w:r>
        <w:rPr>
          <w:rFonts w:ascii="Times New Roman" w:hAnsi="Times New Roman" w:cs="Times New Roman"/>
          <w:sz w:val="28"/>
          <w:szCs w:val="28"/>
        </w:rPr>
        <w:t>2</w:t>
      </w:r>
      <w:r w:rsidRPr="002D0F60">
        <w:rPr>
          <w:rFonts w:ascii="Times New Roman" w:hAnsi="Times New Roman" w:cs="Times New Roman"/>
          <w:sz w:val="28"/>
          <w:szCs w:val="28"/>
        </w:rPr>
        <w:t xml:space="preserve">»(далее – Детский сад), организованный в целях развития и совершенствования воспитательно-образовательного процесса, повышения профессионального мастерства педагогических работников. </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t>1.3. Каждый педагогический работник</w:t>
      </w:r>
      <w:r w:rsidR="001C7342">
        <w:rPr>
          <w:rFonts w:ascii="Times New Roman" w:hAnsi="Times New Roman" w:cs="Times New Roman"/>
          <w:sz w:val="28"/>
          <w:szCs w:val="28"/>
        </w:rPr>
        <w:t xml:space="preserve"> </w:t>
      </w:r>
      <w:r w:rsidRPr="002D0F60">
        <w:rPr>
          <w:rFonts w:ascii="Times New Roman" w:hAnsi="Times New Roman" w:cs="Times New Roman"/>
          <w:sz w:val="28"/>
          <w:szCs w:val="28"/>
        </w:rPr>
        <w:t xml:space="preserve">Детского сада с момента заключения трудового договора и до прекращения его действия является членом Педагогического совета. </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t xml:space="preserve">1.4. Решение, принятое Педагогическим советом и не противоречащее законодательству РФ, уставу Детского сада, является обязательным для исполнения всеми педагогами МБДОУ «Детский сад № </w:t>
      </w:r>
      <w:r w:rsidR="00792171">
        <w:rPr>
          <w:rFonts w:ascii="Times New Roman" w:hAnsi="Times New Roman" w:cs="Times New Roman"/>
          <w:sz w:val="28"/>
          <w:szCs w:val="28"/>
        </w:rPr>
        <w:t>2</w:t>
      </w:r>
      <w:r w:rsidRPr="002D0F60">
        <w:rPr>
          <w:rFonts w:ascii="Times New Roman" w:hAnsi="Times New Roman" w:cs="Times New Roman"/>
          <w:sz w:val="28"/>
          <w:szCs w:val="28"/>
        </w:rPr>
        <w:t xml:space="preserve">». </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t>1.5. Изменения и дополнения в положение вносятся Педагогическим советом</w:t>
      </w:r>
      <w:r w:rsidR="00792171">
        <w:rPr>
          <w:rFonts w:ascii="Times New Roman" w:hAnsi="Times New Roman" w:cs="Times New Roman"/>
          <w:sz w:val="28"/>
          <w:szCs w:val="28"/>
        </w:rPr>
        <w:t xml:space="preserve"> </w:t>
      </w:r>
      <w:r w:rsidRPr="002D0F60">
        <w:rPr>
          <w:rFonts w:ascii="Times New Roman" w:hAnsi="Times New Roman" w:cs="Times New Roman"/>
          <w:sz w:val="28"/>
          <w:szCs w:val="28"/>
        </w:rPr>
        <w:t xml:space="preserve">и принимаются на его заседании. </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t>1.6. Данное положение действует до принятия нового.</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t xml:space="preserve"> </w:t>
      </w:r>
      <w:r w:rsidRPr="00792171">
        <w:rPr>
          <w:rFonts w:ascii="Times New Roman" w:hAnsi="Times New Roman" w:cs="Times New Roman"/>
          <w:b/>
          <w:sz w:val="28"/>
          <w:szCs w:val="28"/>
        </w:rPr>
        <w:t>2. Задачи Педагогического совета</w:t>
      </w:r>
      <w:r w:rsidR="00792171">
        <w:rPr>
          <w:rFonts w:ascii="Times New Roman" w:hAnsi="Times New Roman" w:cs="Times New Roman"/>
          <w:sz w:val="28"/>
          <w:szCs w:val="28"/>
        </w:rPr>
        <w:t>.</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t xml:space="preserve"> Задачами Педагогического совета являются: </w:t>
      </w:r>
    </w:p>
    <w:p w:rsidR="00792171" w:rsidRDefault="00792171" w:rsidP="002D0F60">
      <w:pPr>
        <w:rPr>
          <w:rFonts w:ascii="Times New Roman" w:hAnsi="Times New Roman" w:cs="Times New Roman"/>
          <w:sz w:val="28"/>
          <w:szCs w:val="28"/>
        </w:rPr>
      </w:pPr>
      <w:r>
        <w:rPr>
          <w:rFonts w:ascii="Times New Roman" w:hAnsi="Times New Roman" w:cs="Times New Roman"/>
          <w:sz w:val="28"/>
          <w:szCs w:val="28"/>
        </w:rPr>
        <w:t>-</w:t>
      </w:r>
      <w:r w:rsidR="002D0F60" w:rsidRPr="002D0F60">
        <w:rPr>
          <w:rFonts w:ascii="Times New Roman" w:hAnsi="Times New Roman" w:cs="Times New Roman"/>
          <w:sz w:val="28"/>
          <w:szCs w:val="28"/>
        </w:rPr>
        <w:t xml:space="preserve"> реализация государственной политики в области дошкольного образования;</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sym w:font="Symbol" w:char="F02D"/>
      </w:r>
      <w:r w:rsidRPr="002D0F60">
        <w:rPr>
          <w:rFonts w:ascii="Times New Roman" w:hAnsi="Times New Roman" w:cs="Times New Roman"/>
          <w:sz w:val="28"/>
          <w:szCs w:val="28"/>
        </w:rPr>
        <w:t xml:space="preserve">  определение направлений образовательной деятельности, разработка программы</w:t>
      </w:r>
      <w:r w:rsidRPr="002D0F60">
        <w:rPr>
          <w:rFonts w:ascii="Times New Roman" w:hAnsi="Times New Roman" w:cs="Times New Roman"/>
          <w:sz w:val="28"/>
          <w:szCs w:val="28"/>
        </w:rPr>
        <w:sym w:font="Symbol" w:char="F02D"/>
      </w:r>
      <w:r w:rsidRPr="002D0F60">
        <w:rPr>
          <w:rFonts w:ascii="Times New Roman" w:hAnsi="Times New Roman" w:cs="Times New Roman"/>
          <w:sz w:val="28"/>
          <w:szCs w:val="28"/>
        </w:rPr>
        <w:t xml:space="preserve"> развития Детского сада; </w:t>
      </w:r>
    </w:p>
    <w:p w:rsidR="00792171" w:rsidRDefault="00792171" w:rsidP="002D0F60">
      <w:pPr>
        <w:rPr>
          <w:rFonts w:ascii="Times New Roman" w:hAnsi="Times New Roman" w:cs="Times New Roman"/>
          <w:sz w:val="28"/>
          <w:szCs w:val="28"/>
        </w:rPr>
      </w:pPr>
      <w:r>
        <w:rPr>
          <w:rFonts w:ascii="Times New Roman" w:hAnsi="Times New Roman" w:cs="Times New Roman"/>
          <w:sz w:val="28"/>
          <w:szCs w:val="28"/>
        </w:rPr>
        <w:t>-</w:t>
      </w:r>
      <w:r w:rsidR="002D0F60" w:rsidRPr="002D0F60">
        <w:rPr>
          <w:rFonts w:ascii="Times New Roman" w:hAnsi="Times New Roman" w:cs="Times New Roman"/>
          <w:sz w:val="28"/>
          <w:szCs w:val="28"/>
        </w:rPr>
        <w:t xml:space="preserve"> разработка локальных актов Детского сада, регламентирующих образовательную</w:t>
      </w:r>
      <w:r>
        <w:rPr>
          <w:rFonts w:ascii="Times New Roman" w:hAnsi="Times New Roman" w:cs="Times New Roman"/>
          <w:sz w:val="28"/>
          <w:szCs w:val="28"/>
        </w:rPr>
        <w:t xml:space="preserve"> </w:t>
      </w:r>
      <w:r w:rsidR="002D0F60" w:rsidRPr="002D0F60">
        <w:rPr>
          <w:rFonts w:ascii="Times New Roman" w:hAnsi="Times New Roman" w:cs="Times New Roman"/>
          <w:sz w:val="28"/>
          <w:szCs w:val="28"/>
        </w:rPr>
        <w:t xml:space="preserve"> деятельность; </w:t>
      </w:r>
    </w:p>
    <w:p w:rsidR="00792171" w:rsidRDefault="00792171" w:rsidP="002D0F60">
      <w:pPr>
        <w:rPr>
          <w:rFonts w:ascii="Times New Roman" w:hAnsi="Times New Roman" w:cs="Times New Roman"/>
          <w:sz w:val="28"/>
          <w:szCs w:val="28"/>
        </w:rPr>
      </w:pPr>
      <w:r>
        <w:rPr>
          <w:rFonts w:ascii="Times New Roman" w:hAnsi="Times New Roman" w:cs="Times New Roman"/>
          <w:sz w:val="28"/>
          <w:szCs w:val="28"/>
        </w:rPr>
        <w:t>-</w:t>
      </w:r>
      <w:r w:rsidR="002D0F60" w:rsidRPr="002D0F60">
        <w:rPr>
          <w:rFonts w:ascii="Times New Roman" w:hAnsi="Times New Roman" w:cs="Times New Roman"/>
          <w:sz w:val="28"/>
          <w:szCs w:val="28"/>
        </w:rPr>
        <w:t xml:space="preserve"> разработка основной образовательной программы Детского сада;</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sym w:font="Symbol" w:char="F02D"/>
      </w:r>
      <w:r w:rsidRPr="002D0F60">
        <w:rPr>
          <w:rFonts w:ascii="Times New Roman" w:hAnsi="Times New Roman" w:cs="Times New Roman"/>
          <w:sz w:val="28"/>
          <w:szCs w:val="28"/>
        </w:rPr>
        <w:t xml:space="preserve">  внедрение в практику работы Детского сада</w:t>
      </w:r>
      <w:r w:rsidR="00792171">
        <w:rPr>
          <w:rFonts w:ascii="Times New Roman" w:hAnsi="Times New Roman" w:cs="Times New Roman"/>
          <w:sz w:val="28"/>
          <w:szCs w:val="28"/>
        </w:rPr>
        <w:t xml:space="preserve"> </w:t>
      </w:r>
      <w:r w:rsidRPr="002D0F60">
        <w:rPr>
          <w:rFonts w:ascii="Times New Roman" w:hAnsi="Times New Roman" w:cs="Times New Roman"/>
          <w:sz w:val="28"/>
          <w:szCs w:val="28"/>
        </w:rPr>
        <w:t>достижений педагогической науки,</w:t>
      </w:r>
      <w:r w:rsidR="00792171">
        <w:rPr>
          <w:rFonts w:ascii="Times New Roman" w:hAnsi="Times New Roman" w:cs="Times New Roman"/>
          <w:sz w:val="28"/>
          <w:szCs w:val="28"/>
        </w:rPr>
        <w:t xml:space="preserve"> </w:t>
      </w:r>
      <w:r w:rsidRPr="002D0F60">
        <w:rPr>
          <w:rFonts w:ascii="Times New Roman" w:hAnsi="Times New Roman" w:cs="Times New Roman"/>
          <w:sz w:val="28"/>
          <w:szCs w:val="28"/>
        </w:rPr>
        <w:t xml:space="preserve"> передового педагогического опыта; </w:t>
      </w:r>
    </w:p>
    <w:p w:rsidR="00792171" w:rsidRDefault="00792171" w:rsidP="002D0F60">
      <w:pPr>
        <w:rPr>
          <w:rFonts w:ascii="Times New Roman" w:hAnsi="Times New Roman" w:cs="Times New Roman"/>
          <w:sz w:val="28"/>
          <w:szCs w:val="28"/>
        </w:rPr>
      </w:pPr>
      <w:r>
        <w:rPr>
          <w:rFonts w:ascii="Times New Roman" w:hAnsi="Times New Roman" w:cs="Times New Roman"/>
          <w:sz w:val="28"/>
          <w:szCs w:val="28"/>
        </w:rPr>
        <w:lastRenderedPageBreak/>
        <w:t>-</w:t>
      </w:r>
      <w:r w:rsidR="002D0F60" w:rsidRPr="002D0F60">
        <w:rPr>
          <w:rFonts w:ascii="Times New Roman" w:hAnsi="Times New Roman" w:cs="Times New Roman"/>
          <w:sz w:val="28"/>
          <w:szCs w:val="28"/>
        </w:rPr>
        <w:t xml:space="preserve"> повышение профессионального мастерства, </w:t>
      </w:r>
    </w:p>
    <w:p w:rsidR="00792171" w:rsidRDefault="00792171" w:rsidP="002D0F60">
      <w:pPr>
        <w:rPr>
          <w:rFonts w:ascii="Times New Roman" w:hAnsi="Times New Roman" w:cs="Times New Roman"/>
          <w:sz w:val="28"/>
          <w:szCs w:val="28"/>
        </w:rPr>
      </w:pPr>
      <w:r>
        <w:rPr>
          <w:rFonts w:ascii="Times New Roman" w:hAnsi="Times New Roman" w:cs="Times New Roman"/>
          <w:sz w:val="28"/>
          <w:szCs w:val="28"/>
        </w:rPr>
        <w:t>-</w:t>
      </w:r>
      <w:r w:rsidR="002D0F60" w:rsidRPr="002D0F60">
        <w:rPr>
          <w:rFonts w:ascii="Times New Roman" w:hAnsi="Times New Roman" w:cs="Times New Roman"/>
          <w:sz w:val="28"/>
          <w:szCs w:val="28"/>
        </w:rPr>
        <w:t>развитие творческой активности</w:t>
      </w:r>
      <w:r>
        <w:rPr>
          <w:rFonts w:ascii="Times New Roman" w:hAnsi="Times New Roman" w:cs="Times New Roman"/>
          <w:sz w:val="28"/>
          <w:szCs w:val="28"/>
        </w:rPr>
        <w:t xml:space="preserve"> </w:t>
      </w:r>
      <w:r w:rsidR="002D0F60" w:rsidRPr="002D0F60">
        <w:rPr>
          <w:rFonts w:ascii="Times New Roman" w:hAnsi="Times New Roman" w:cs="Times New Roman"/>
          <w:sz w:val="28"/>
          <w:szCs w:val="28"/>
        </w:rPr>
        <w:t xml:space="preserve"> педагогических работников Детского сада. </w:t>
      </w:r>
    </w:p>
    <w:p w:rsidR="00792171" w:rsidRDefault="002D0F60" w:rsidP="002D0F60">
      <w:pPr>
        <w:rPr>
          <w:rFonts w:ascii="Times New Roman" w:hAnsi="Times New Roman" w:cs="Times New Roman"/>
          <w:sz w:val="28"/>
          <w:szCs w:val="28"/>
        </w:rPr>
      </w:pPr>
      <w:r w:rsidRPr="00792171">
        <w:rPr>
          <w:rFonts w:ascii="Times New Roman" w:hAnsi="Times New Roman" w:cs="Times New Roman"/>
          <w:b/>
          <w:sz w:val="28"/>
          <w:szCs w:val="28"/>
        </w:rPr>
        <w:t>3. Функции Педагогического совета</w:t>
      </w:r>
      <w:r w:rsidR="00792171">
        <w:rPr>
          <w:rFonts w:ascii="Times New Roman" w:hAnsi="Times New Roman" w:cs="Times New Roman"/>
          <w:sz w:val="28"/>
          <w:szCs w:val="28"/>
        </w:rPr>
        <w:t>.</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t xml:space="preserve"> Педагогический совет Детского сада: </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t xml:space="preserve">- реализует государственную политику по вопросам образования; </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t>- определяет основные направления развития Детского сада, повышения качества и эффективности образовательного процесса;</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t xml:space="preserve"> - организует изучение и обсуждение нормативных правовых документов в области дошкольного образования; </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t xml:space="preserve">- дает рекомендации </w:t>
      </w:r>
      <w:proofErr w:type="gramStart"/>
      <w:r w:rsidRPr="002D0F60">
        <w:rPr>
          <w:rFonts w:ascii="Times New Roman" w:hAnsi="Times New Roman" w:cs="Times New Roman"/>
          <w:sz w:val="28"/>
          <w:szCs w:val="28"/>
        </w:rPr>
        <w:t>заведующему</w:t>
      </w:r>
      <w:proofErr w:type="gramEnd"/>
      <w:r w:rsidRPr="002D0F60">
        <w:rPr>
          <w:rFonts w:ascii="Times New Roman" w:hAnsi="Times New Roman" w:cs="Times New Roman"/>
          <w:sz w:val="28"/>
          <w:szCs w:val="28"/>
        </w:rPr>
        <w:t xml:space="preserve"> Детского сада по вопросам, связанным с организацией образовательной деятельности Детского сада;</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t xml:space="preserve"> - подводит итоги образовательной деятельности Детского сада, вносит предложения по улучшению еѐ результатов;</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t xml:space="preserve"> - разрабатывает и принимает образовательные программы Детского сада;</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t xml:space="preserve"> - принимает план работы Детского сада на учебный год; </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t>- принимает решения о ведении платной образовательной деятельности по конкретным образовательным программам;</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t xml:space="preserve"> - осуществляет взаимодействие с родителями (законными представителями) воспитанников по вопросам организации образовательного процесса; </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t>- внедряет в практику работы Детского сада достижения педагогической науки и передового педагогического опыта;</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t xml:space="preserve"> - обсуждает и выбирает различные варианты содержания образования, форм, методов воспитательно-образовательного процесса и способы их реализации; </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t xml:space="preserve">-изучает, оценивает, обобщает и распространяет передовой педагогический опыт членов коллектива; </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t>- рекомендует членов педагогического коллектива к поощрению и награждению;</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t xml:space="preserve"> - организует работу по повышению квалификации педагогических работников, развитию их творческих инициатив; </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lastRenderedPageBreak/>
        <w:t>- заслушивает отчеты педагогических работников о ходе реализации основной образовательной программы Детского сада, дополнительных образовательных программ, степени готовности детей к школьному обучению, результатах самообразования педагогов;</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t xml:space="preserve"> - заслушивает доклады представителей организаций и учреждений, взаимодействующих с Детским садом по вопросам образования и оздоровления воспитанников, в т. ч. о проверке состояния образовательного процесса, соблюдения санитарно-гигиенического режима, об охране труда и здоровья воспитанников; </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t xml:space="preserve">- осуществляет </w:t>
      </w:r>
      <w:proofErr w:type="gramStart"/>
      <w:r w:rsidRPr="002D0F60">
        <w:rPr>
          <w:rFonts w:ascii="Times New Roman" w:hAnsi="Times New Roman" w:cs="Times New Roman"/>
          <w:sz w:val="28"/>
          <w:szCs w:val="28"/>
        </w:rPr>
        <w:t>контроль за</w:t>
      </w:r>
      <w:proofErr w:type="gramEnd"/>
      <w:r w:rsidRPr="002D0F60">
        <w:rPr>
          <w:rFonts w:ascii="Times New Roman" w:hAnsi="Times New Roman" w:cs="Times New Roman"/>
          <w:sz w:val="28"/>
          <w:szCs w:val="28"/>
        </w:rPr>
        <w:t xml:space="preserve"> выполнением решений предыдущих заседаний педагогических советов;</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t xml:space="preserve"> - избирает представителей педагогического коллектива в совет Детского сада; </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t>- поддерживает общественные инициативы по совершенствованию воспитательно</w:t>
      </w:r>
      <w:r w:rsidR="00792171">
        <w:rPr>
          <w:rFonts w:ascii="Times New Roman" w:hAnsi="Times New Roman" w:cs="Times New Roman"/>
          <w:sz w:val="28"/>
          <w:szCs w:val="28"/>
        </w:rPr>
        <w:t>-</w:t>
      </w:r>
      <w:r w:rsidRPr="002D0F60">
        <w:rPr>
          <w:rFonts w:ascii="Times New Roman" w:hAnsi="Times New Roman" w:cs="Times New Roman"/>
          <w:sz w:val="28"/>
          <w:szCs w:val="28"/>
        </w:rPr>
        <w:t>образовательного процесса;</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t xml:space="preserve"> - разрабатывает и принимает локальные акты Детского сада в пределах своей компетенции, решает вопрос о внесении в них необходимых изменений и дополнений</w:t>
      </w:r>
      <w:r w:rsidR="00792171">
        <w:rPr>
          <w:rFonts w:ascii="Times New Roman" w:hAnsi="Times New Roman" w:cs="Times New Roman"/>
          <w:sz w:val="28"/>
          <w:szCs w:val="28"/>
        </w:rPr>
        <w:t>.</w:t>
      </w:r>
    </w:p>
    <w:p w:rsidR="00792171" w:rsidRDefault="002D0F60" w:rsidP="002D0F60">
      <w:pPr>
        <w:rPr>
          <w:rFonts w:ascii="Times New Roman" w:hAnsi="Times New Roman" w:cs="Times New Roman"/>
          <w:b/>
          <w:sz w:val="28"/>
          <w:szCs w:val="28"/>
        </w:rPr>
      </w:pPr>
      <w:r w:rsidRPr="00792171">
        <w:rPr>
          <w:rFonts w:ascii="Times New Roman" w:hAnsi="Times New Roman" w:cs="Times New Roman"/>
          <w:b/>
          <w:sz w:val="28"/>
          <w:szCs w:val="28"/>
        </w:rPr>
        <w:t xml:space="preserve"> 4. Права Педагогического совета</w:t>
      </w:r>
      <w:r w:rsidR="00792171">
        <w:rPr>
          <w:rFonts w:ascii="Times New Roman" w:hAnsi="Times New Roman" w:cs="Times New Roman"/>
          <w:b/>
          <w:sz w:val="28"/>
          <w:szCs w:val="28"/>
        </w:rPr>
        <w:t>.</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t xml:space="preserve"> 4.1. Педагогический совет имеет право:  </w:t>
      </w:r>
    </w:p>
    <w:p w:rsidR="00792171" w:rsidRDefault="00792171" w:rsidP="002D0F60">
      <w:pPr>
        <w:rPr>
          <w:rFonts w:ascii="Times New Roman" w:hAnsi="Times New Roman" w:cs="Times New Roman"/>
          <w:sz w:val="28"/>
          <w:szCs w:val="28"/>
        </w:rPr>
      </w:pPr>
      <w:r>
        <w:rPr>
          <w:rFonts w:ascii="Times New Roman" w:hAnsi="Times New Roman" w:cs="Times New Roman"/>
          <w:sz w:val="28"/>
          <w:szCs w:val="28"/>
        </w:rPr>
        <w:t>-</w:t>
      </w:r>
      <w:r w:rsidR="002D0F60" w:rsidRPr="002D0F60">
        <w:rPr>
          <w:rFonts w:ascii="Times New Roman" w:hAnsi="Times New Roman" w:cs="Times New Roman"/>
          <w:sz w:val="28"/>
          <w:szCs w:val="28"/>
        </w:rPr>
        <w:t>участвовать в управлении Детского сада;</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sym w:font="Symbol" w:char="F02D"/>
      </w:r>
      <w:r w:rsidRPr="002D0F60">
        <w:rPr>
          <w:rFonts w:ascii="Times New Roman" w:hAnsi="Times New Roman" w:cs="Times New Roman"/>
          <w:sz w:val="28"/>
          <w:szCs w:val="28"/>
        </w:rPr>
        <w:t xml:space="preserve">  направлять предложения и заявления в адрес руководителя Детского сада.</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t xml:space="preserve"> 4.2. Каждый член Педагогического совета имеет право: </w:t>
      </w:r>
    </w:p>
    <w:p w:rsidR="00792171" w:rsidRDefault="00792171" w:rsidP="002D0F60">
      <w:pPr>
        <w:rPr>
          <w:rFonts w:ascii="Times New Roman" w:hAnsi="Times New Roman" w:cs="Times New Roman"/>
          <w:sz w:val="28"/>
          <w:szCs w:val="28"/>
        </w:rPr>
      </w:pPr>
      <w:r>
        <w:rPr>
          <w:rFonts w:ascii="Times New Roman" w:hAnsi="Times New Roman" w:cs="Times New Roman"/>
          <w:sz w:val="28"/>
          <w:szCs w:val="28"/>
        </w:rPr>
        <w:t>-</w:t>
      </w:r>
      <w:r w:rsidR="002D0F60" w:rsidRPr="002D0F60">
        <w:rPr>
          <w:rFonts w:ascii="Times New Roman" w:hAnsi="Times New Roman" w:cs="Times New Roman"/>
          <w:sz w:val="28"/>
          <w:szCs w:val="28"/>
        </w:rPr>
        <w:t xml:space="preserve"> выдвигать на обсуждение Педагогического совета любой вопрос, касающийся</w:t>
      </w:r>
      <w:r>
        <w:rPr>
          <w:rFonts w:ascii="Times New Roman" w:hAnsi="Times New Roman" w:cs="Times New Roman"/>
          <w:sz w:val="28"/>
          <w:szCs w:val="28"/>
        </w:rPr>
        <w:t xml:space="preserve"> </w:t>
      </w:r>
      <w:r w:rsidR="002D0F60" w:rsidRPr="002D0F60">
        <w:rPr>
          <w:rFonts w:ascii="Times New Roman" w:hAnsi="Times New Roman" w:cs="Times New Roman"/>
          <w:sz w:val="28"/>
          <w:szCs w:val="28"/>
        </w:rPr>
        <w:t xml:space="preserve">педагогической деятельности Детского сада, если его предложение поддержит не менее одной трети членов Педагогического совета; </w:t>
      </w:r>
    </w:p>
    <w:p w:rsidR="00792171" w:rsidRDefault="00792171" w:rsidP="002D0F60">
      <w:pPr>
        <w:rPr>
          <w:rFonts w:ascii="Times New Roman" w:hAnsi="Times New Roman" w:cs="Times New Roman"/>
          <w:sz w:val="28"/>
          <w:szCs w:val="28"/>
        </w:rPr>
      </w:pPr>
      <w:r>
        <w:rPr>
          <w:rFonts w:ascii="Times New Roman" w:hAnsi="Times New Roman" w:cs="Times New Roman"/>
          <w:sz w:val="28"/>
          <w:szCs w:val="28"/>
        </w:rPr>
        <w:t>-</w:t>
      </w:r>
      <w:r w:rsidR="002D0F60" w:rsidRPr="002D0F60">
        <w:rPr>
          <w:rFonts w:ascii="Times New Roman" w:hAnsi="Times New Roman" w:cs="Times New Roman"/>
          <w:sz w:val="28"/>
          <w:szCs w:val="28"/>
        </w:rPr>
        <w:t xml:space="preserve"> при несогласии с решением Педагогического совета высказывать свое мотивированное</w:t>
      </w:r>
      <w:r>
        <w:rPr>
          <w:rFonts w:ascii="Times New Roman" w:hAnsi="Times New Roman" w:cs="Times New Roman"/>
          <w:sz w:val="28"/>
          <w:szCs w:val="28"/>
        </w:rPr>
        <w:t xml:space="preserve"> </w:t>
      </w:r>
      <w:r w:rsidR="002D0F60" w:rsidRPr="002D0F60">
        <w:rPr>
          <w:rFonts w:ascii="Times New Roman" w:hAnsi="Times New Roman" w:cs="Times New Roman"/>
          <w:sz w:val="28"/>
          <w:szCs w:val="28"/>
        </w:rPr>
        <w:t xml:space="preserve">мнение, которое должно быть занесено в протокол. </w:t>
      </w:r>
    </w:p>
    <w:p w:rsidR="00792171" w:rsidRDefault="002D0F60" w:rsidP="002D0F60">
      <w:pPr>
        <w:rPr>
          <w:rFonts w:ascii="Times New Roman" w:hAnsi="Times New Roman" w:cs="Times New Roman"/>
          <w:b/>
          <w:sz w:val="28"/>
          <w:szCs w:val="28"/>
        </w:rPr>
      </w:pPr>
      <w:r w:rsidRPr="00792171">
        <w:rPr>
          <w:rFonts w:ascii="Times New Roman" w:hAnsi="Times New Roman" w:cs="Times New Roman"/>
          <w:b/>
          <w:sz w:val="28"/>
          <w:szCs w:val="28"/>
        </w:rPr>
        <w:t>5. Организация управления Педагогическим советом</w:t>
      </w:r>
      <w:r w:rsidR="00792171">
        <w:rPr>
          <w:rFonts w:ascii="Times New Roman" w:hAnsi="Times New Roman" w:cs="Times New Roman"/>
          <w:b/>
          <w:sz w:val="28"/>
          <w:szCs w:val="28"/>
        </w:rPr>
        <w:t>.</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lastRenderedPageBreak/>
        <w:t xml:space="preserve"> 5.1. В педагогический совет входят педагогические работники, работающие в Детском саду на основании трудового договора по основному месту работы. </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t xml:space="preserve">5.2. Заседания Педагогического совета созываются в соответствии с годовым планом работы Детского сада и по мере необходимости, но не реже одного раза в три месяца. Педагогический совет может собираться по инициативе </w:t>
      </w:r>
      <w:proofErr w:type="gramStart"/>
      <w:r w:rsidRPr="002D0F60">
        <w:rPr>
          <w:rFonts w:ascii="Times New Roman" w:hAnsi="Times New Roman" w:cs="Times New Roman"/>
          <w:sz w:val="28"/>
          <w:szCs w:val="28"/>
        </w:rPr>
        <w:t>заведующего</w:t>
      </w:r>
      <w:proofErr w:type="gramEnd"/>
      <w:r w:rsidRPr="002D0F60">
        <w:rPr>
          <w:rFonts w:ascii="Times New Roman" w:hAnsi="Times New Roman" w:cs="Times New Roman"/>
          <w:sz w:val="28"/>
          <w:szCs w:val="28"/>
        </w:rPr>
        <w:t xml:space="preserve"> </w:t>
      </w:r>
      <w:r w:rsidR="00792171">
        <w:rPr>
          <w:rFonts w:ascii="Times New Roman" w:hAnsi="Times New Roman" w:cs="Times New Roman"/>
          <w:sz w:val="28"/>
          <w:szCs w:val="28"/>
        </w:rPr>
        <w:t xml:space="preserve"> </w:t>
      </w:r>
      <w:r w:rsidRPr="002D0F60">
        <w:rPr>
          <w:rFonts w:ascii="Times New Roman" w:hAnsi="Times New Roman" w:cs="Times New Roman"/>
          <w:sz w:val="28"/>
          <w:szCs w:val="28"/>
        </w:rPr>
        <w:t xml:space="preserve">Детского сада, общего собрания работников Детского сада, совета Детского сада. </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t xml:space="preserve">5.3. Педагогический совет работает по плану, составляющему часть годового плана работы Детского сада. </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t xml:space="preserve">5.4.Председателем Педагогического совета является </w:t>
      </w:r>
      <w:proofErr w:type="gramStart"/>
      <w:r w:rsidRPr="002D0F60">
        <w:rPr>
          <w:rFonts w:ascii="Times New Roman" w:hAnsi="Times New Roman" w:cs="Times New Roman"/>
          <w:sz w:val="28"/>
          <w:szCs w:val="28"/>
        </w:rPr>
        <w:t>заведующий</w:t>
      </w:r>
      <w:proofErr w:type="gramEnd"/>
      <w:r w:rsidRPr="002D0F60">
        <w:rPr>
          <w:rFonts w:ascii="Times New Roman" w:hAnsi="Times New Roman" w:cs="Times New Roman"/>
          <w:sz w:val="28"/>
          <w:szCs w:val="28"/>
        </w:rPr>
        <w:t xml:space="preserve"> Детского сада. </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t xml:space="preserve">5.5. Председатель Педагогического совета:  </w:t>
      </w:r>
    </w:p>
    <w:p w:rsidR="00792171" w:rsidRDefault="00792171" w:rsidP="002D0F60">
      <w:pPr>
        <w:rPr>
          <w:rFonts w:ascii="Times New Roman" w:hAnsi="Times New Roman" w:cs="Times New Roman"/>
          <w:sz w:val="28"/>
          <w:szCs w:val="28"/>
        </w:rPr>
      </w:pPr>
      <w:r>
        <w:rPr>
          <w:rFonts w:ascii="Times New Roman" w:hAnsi="Times New Roman" w:cs="Times New Roman"/>
          <w:sz w:val="28"/>
          <w:szCs w:val="28"/>
        </w:rPr>
        <w:t>-</w:t>
      </w:r>
      <w:r w:rsidR="002D0F60" w:rsidRPr="002D0F60">
        <w:rPr>
          <w:rFonts w:ascii="Times New Roman" w:hAnsi="Times New Roman" w:cs="Times New Roman"/>
          <w:sz w:val="28"/>
          <w:szCs w:val="28"/>
        </w:rPr>
        <w:t>организует деятельность педагогического совета;</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sym w:font="Symbol" w:char="F02D"/>
      </w:r>
      <w:r w:rsidRPr="002D0F60">
        <w:rPr>
          <w:rFonts w:ascii="Times New Roman" w:hAnsi="Times New Roman" w:cs="Times New Roman"/>
          <w:sz w:val="28"/>
          <w:szCs w:val="28"/>
        </w:rPr>
        <w:t xml:space="preserve">  информирует членов Педагогического совета о предстоящем заседании не менее чем за</w:t>
      </w:r>
      <w:r w:rsidRPr="002D0F60">
        <w:rPr>
          <w:rFonts w:ascii="Times New Roman" w:hAnsi="Times New Roman" w:cs="Times New Roman"/>
          <w:sz w:val="28"/>
          <w:szCs w:val="28"/>
        </w:rPr>
        <w:sym w:font="Symbol" w:char="F02D"/>
      </w:r>
      <w:r w:rsidRPr="002D0F60">
        <w:rPr>
          <w:rFonts w:ascii="Times New Roman" w:hAnsi="Times New Roman" w:cs="Times New Roman"/>
          <w:sz w:val="28"/>
          <w:szCs w:val="28"/>
        </w:rPr>
        <w:t xml:space="preserve"> 30 дней до его проведения; </w:t>
      </w:r>
    </w:p>
    <w:p w:rsidR="00792171" w:rsidRDefault="00792171" w:rsidP="002D0F60">
      <w:pPr>
        <w:rPr>
          <w:rFonts w:ascii="Times New Roman" w:hAnsi="Times New Roman" w:cs="Times New Roman"/>
          <w:sz w:val="28"/>
          <w:szCs w:val="28"/>
        </w:rPr>
      </w:pPr>
      <w:r>
        <w:rPr>
          <w:rFonts w:ascii="Times New Roman" w:hAnsi="Times New Roman" w:cs="Times New Roman"/>
          <w:sz w:val="28"/>
          <w:szCs w:val="28"/>
        </w:rPr>
        <w:t>-</w:t>
      </w:r>
      <w:r w:rsidR="002D0F60" w:rsidRPr="002D0F60">
        <w:rPr>
          <w:rFonts w:ascii="Times New Roman" w:hAnsi="Times New Roman" w:cs="Times New Roman"/>
          <w:sz w:val="28"/>
          <w:szCs w:val="28"/>
        </w:rPr>
        <w:t xml:space="preserve"> организует подготовку и проведение заседания Педагогического совета;</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sym w:font="Symbol" w:char="F02D"/>
      </w:r>
      <w:r w:rsidRPr="002D0F60">
        <w:rPr>
          <w:rFonts w:ascii="Times New Roman" w:hAnsi="Times New Roman" w:cs="Times New Roman"/>
          <w:sz w:val="28"/>
          <w:szCs w:val="28"/>
        </w:rPr>
        <w:t xml:space="preserve">  определяет повестку дня Педагогического совета;</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sym w:font="Symbol" w:char="F02D"/>
      </w:r>
      <w:r w:rsidRPr="002D0F60">
        <w:rPr>
          <w:rFonts w:ascii="Times New Roman" w:hAnsi="Times New Roman" w:cs="Times New Roman"/>
          <w:sz w:val="28"/>
          <w:szCs w:val="28"/>
        </w:rPr>
        <w:t xml:space="preserve">  контролирует выполнение решений Педагогического совета.</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t xml:space="preserve"> 5.6. Педагогический совет избирает из своего состава секретаря сроком на один учебный год</w:t>
      </w:r>
      <w:proofErr w:type="gramStart"/>
      <w:r w:rsidRPr="002D0F60">
        <w:rPr>
          <w:rFonts w:ascii="Times New Roman" w:hAnsi="Times New Roman" w:cs="Times New Roman"/>
          <w:sz w:val="28"/>
          <w:szCs w:val="28"/>
        </w:rPr>
        <w:t xml:space="preserve"> </w:t>
      </w:r>
      <w:r w:rsidR="00792171">
        <w:rPr>
          <w:rFonts w:ascii="Times New Roman" w:hAnsi="Times New Roman" w:cs="Times New Roman"/>
          <w:sz w:val="28"/>
          <w:szCs w:val="28"/>
        </w:rPr>
        <w:t>.</w:t>
      </w:r>
      <w:proofErr w:type="gramEnd"/>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t xml:space="preserve">5.7. В отдельных случаях на заседание Педагогического совета приглашаются медицинские работники, сотрудники общественных организаций, учреждений, родители воспитанников, представители учредителя. Необходимость их участия определяется председателем. Приглашенные на заседание Педагогического совета пользуются правом совещательного голоса. </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t xml:space="preserve">5.8.Заседание Педагогического совета правомочно, если на нем присутствует не менее 2/3 членов его состава </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t xml:space="preserve">5.9.Решения Педагогического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lastRenderedPageBreak/>
        <w:t>5.10 Решения Педагогического совета Детского сада, принятые в пределах его компетенции и не противоречащие законодательству, являются обязательными для исполнения всеми участниками образовательного процесса.</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t xml:space="preserve"> 5.11.Педагогический совет действует бессрочно.</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t xml:space="preserve">5.12. Ответственность за выполнение решений Педагогического совета лежит на старшем воспитателе Детского сада. Решения выполняют ответственные лица, указанные в протоколе заседания. Результаты оглашаются на следующем заседании педагогического совета. </w:t>
      </w:r>
    </w:p>
    <w:p w:rsidR="00792171" w:rsidRDefault="002D0F60" w:rsidP="002D0F60">
      <w:pPr>
        <w:rPr>
          <w:rFonts w:ascii="Times New Roman" w:hAnsi="Times New Roman" w:cs="Times New Roman"/>
          <w:sz w:val="28"/>
          <w:szCs w:val="28"/>
        </w:rPr>
      </w:pPr>
      <w:r w:rsidRPr="00792171">
        <w:rPr>
          <w:rFonts w:ascii="Times New Roman" w:hAnsi="Times New Roman" w:cs="Times New Roman"/>
          <w:b/>
          <w:sz w:val="28"/>
          <w:szCs w:val="28"/>
        </w:rPr>
        <w:t>6. Взаимосвязи Педагогического совета с другими органами самоуправления</w:t>
      </w:r>
      <w:proofErr w:type="gramStart"/>
      <w:r w:rsidRPr="002D0F60">
        <w:rPr>
          <w:rFonts w:ascii="Times New Roman" w:hAnsi="Times New Roman" w:cs="Times New Roman"/>
          <w:sz w:val="28"/>
          <w:szCs w:val="28"/>
        </w:rPr>
        <w:t xml:space="preserve"> </w:t>
      </w:r>
      <w:r w:rsidR="00792171">
        <w:rPr>
          <w:rFonts w:ascii="Times New Roman" w:hAnsi="Times New Roman" w:cs="Times New Roman"/>
          <w:sz w:val="28"/>
          <w:szCs w:val="28"/>
        </w:rPr>
        <w:t>.</w:t>
      </w:r>
      <w:proofErr w:type="gramEnd"/>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t>Педагогический совет:</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t xml:space="preserve"> - организует взаимодействие с другими коллегиальными органами управления Детским садом: общим собранием работников МБДОУ «Детский сад № </w:t>
      </w:r>
      <w:r w:rsidR="00792171">
        <w:rPr>
          <w:rFonts w:ascii="Times New Roman" w:hAnsi="Times New Roman" w:cs="Times New Roman"/>
          <w:sz w:val="28"/>
          <w:szCs w:val="28"/>
        </w:rPr>
        <w:t>2</w:t>
      </w:r>
      <w:r w:rsidRPr="002D0F60">
        <w:rPr>
          <w:rFonts w:ascii="Times New Roman" w:hAnsi="Times New Roman" w:cs="Times New Roman"/>
          <w:sz w:val="28"/>
          <w:szCs w:val="28"/>
        </w:rPr>
        <w:t xml:space="preserve">»,советом родителей </w:t>
      </w:r>
    </w:p>
    <w:p w:rsidR="00792171" w:rsidRDefault="00792171" w:rsidP="002D0F60">
      <w:pPr>
        <w:rPr>
          <w:rFonts w:ascii="Times New Roman" w:hAnsi="Times New Roman" w:cs="Times New Roman"/>
          <w:sz w:val="28"/>
          <w:szCs w:val="28"/>
        </w:rPr>
      </w:pPr>
      <w:r>
        <w:rPr>
          <w:rFonts w:ascii="Times New Roman" w:hAnsi="Times New Roman" w:cs="Times New Roman"/>
          <w:sz w:val="28"/>
          <w:szCs w:val="28"/>
        </w:rPr>
        <w:t>-</w:t>
      </w:r>
      <w:r w:rsidR="002D0F60" w:rsidRPr="002D0F60">
        <w:rPr>
          <w:rFonts w:ascii="Times New Roman" w:hAnsi="Times New Roman" w:cs="Times New Roman"/>
          <w:sz w:val="28"/>
          <w:szCs w:val="28"/>
        </w:rPr>
        <w:t>представляет на ознакомление общему собранию работников, совету родителей Детского сада</w:t>
      </w:r>
      <w:r>
        <w:rPr>
          <w:rFonts w:ascii="Times New Roman" w:hAnsi="Times New Roman" w:cs="Times New Roman"/>
          <w:sz w:val="28"/>
          <w:szCs w:val="28"/>
        </w:rPr>
        <w:t xml:space="preserve"> </w:t>
      </w:r>
      <w:r w:rsidR="002D0F60" w:rsidRPr="002D0F60">
        <w:rPr>
          <w:rFonts w:ascii="Times New Roman" w:hAnsi="Times New Roman" w:cs="Times New Roman"/>
          <w:sz w:val="28"/>
          <w:szCs w:val="28"/>
        </w:rPr>
        <w:t xml:space="preserve"> материалы, разработанные на заседании Педагогического совета;</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t xml:space="preserve"> - вносит предложения и дополнения по вопросам, рассматриваемым на заседаниях общего собрания работников, совета родителей Детского сада.</w:t>
      </w:r>
    </w:p>
    <w:p w:rsidR="00792171" w:rsidRDefault="002D0F60" w:rsidP="002D0F60">
      <w:pPr>
        <w:rPr>
          <w:rFonts w:ascii="Times New Roman" w:hAnsi="Times New Roman" w:cs="Times New Roman"/>
          <w:b/>
          <w:sz w:val="28"/>
          <w:szCs w:val="28"/>
        </w:rPr>
      </w:pPr>
      <w:r w:rsidRPr="00792171">
        <w:rPr>
          <w:rFonts w:ascii="Times New Roman" w:hAnsi="Times New Roman" w:cs="Times New Roman"/>
          <w:b/>
          <w:sz w:val="28"/>
          <w:szCs w:val="28"/>
        </w:rPr>
        <w:t xml:space="preserve"> 7. Ответственность Педагогического совета</w:t>
      </w:r>
      <w:r w:rsidR="00792171">
        <w:rPr>
          <w:rFonts w:ascii="Times New Roman" w:hAnsi="Times New Roman" w:cs="Times New Roman"/>
          <w:b/>
          <w:sz w:val="28"/>
          <w:szCs w:val="28"/>
        </w:rPr>
        <w:t>.</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t xml:space="preserve"> 7.1. Педагогический совет несет ответственность за невыполнение или выполнение не в полном объеме закрепленных за ним задач и функций. </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t xml:space="preserve">7.2. Педагогический совет несет ответственность за соблюдение законодательства РФ в ходе выполнения решений. </w:t>
      </w:r>
    </w:p>
    <w:p w:rsidR="00792171" w:rsidRDefault="002D0F60" w:rsidP="002D0F60">
      <w:pPr>
        <w:rPr>
          <w:rFonts w:ascii="Times New Roman" w:hAnsi="Times New Roman" w:cs="Times New Roman"/>
          <w:sz w:val="28"/>
          <w:szCs w:val="28"/>
        </w:rPr>
      </w:pPr>
      <w:r w:rsidRPr="00792171">
        <w:rPr>
          <w:rFonts w:ascii="Times New Roman" w:hAnsi="Times New Roman" w:cs="Times New Roman"/>
          <w:b/>
          <w:sz w:val="28"/>
          <w:szCs w:val="28"/>
        </w:rPr>
        <w:t>8. Оформление решений Педагогического совета</w:t>
      </w:r>
      <w:r w:rsidR="00792171">
        <w:rPr>
          <w:rFonts w:ascii="Times New Roman" w:hAnsi="Times New Roman" w:cs="Times New Roman"/>
          <w:sz w:val="28"/>
          <w:szCs w:val="28"/>
        </w:rPr>
        <w:t>.</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t xml:space="preserve"> 8.1. Решения, принятые на заседании Педагогического совета оформляются протоколом.</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t xml:space="preserve"> 8.2. В книге протоколов фиксируется:  </w:t>
      </w:r>
    </w:p>
    <w:p w:rsidR="00792171" w:rsidRDefault="00792171" w:rsidP="002D0F60">
      <w:pPr>
        <w:rPr>
          <w:rFonts w:ascii="Times New Roman" w:hAnsi="Times New Roman" w:cs="Times New Roman"/>
          <w:sz w:val="28"/>
          <w:szCs w:val="28"/>
        </w:rPr>
      </w:pPr>
      <w:r>
        <w:rPr>
          <w:rFonts w:ascii="Times New Roman" w:hAnsi="Times New Roman" w:cs="Times New Roman"/>
          <w:sz w:val="28"/>
          <w:szCs w:val="28"/>
        </w:rPr>
        <w:t>-</w:t>
      </w:r>
      <w:r w:rsidR="002D0F60" w:rsidRPr="002D0F60">
        <w:rPr>
          <w:rFonts w:ascii="Times New Roman" w:hAnsi="Times New Roman" w:cs="Times New Roman"/>
          <w:sz w:val="28"/>
          <w:szCs w:val="28"/>
        </w:rPr>
        <w:t>дата проведения заседания;</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sym w:font="Symbol" w:char="F02D"/>
      </w:r>
      <w:r w:rsidRPr="002D0F60">
        <w:rPr>
          <w:rFonts w:ascii="Times New Roman" w:hAnsi="Times New Roman" w:cs="Times New Roman"/>
          <w:sz w:val="28"/>
          <w:szCs w:val="28"/>
        </w:rPr>
        <w:t xml:space="preserve">  количественное присутствие (отсутствие) членов педагогического совета;</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lastRenderedPageBreak/>
        <w:sym w:font="Symbol" w:char="F02D"/>
      </w:r>
      <w:r w:rsidRPr="002D0F60">
        <w:rPr>
          <w:rFonts w:ascii="Times New Roman" w:hAnsi="Times New Roman" w:cs="Times New Roman"/>
          <w:sz w:val="28"/>
          <w:szCs w:val="28"/>
        </w:rPr>
        <w:t xml:space="preserve">  Ф.И.О, должность приглашенных участников педагогического совета;</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sym w:font="Symbol" w:char="F02D"/>
      </w:r>
      <w:r w:rsidRPr="002D0F60">
        <w:rPr>
          <w:rFonts w:ascii="Times New Roman" w:hAnsi="Times New Roman" w:cs="Times New Roman"/>
          <w:sz w:val="28"/>
          <w:szCs w:val="28"/>
        </w:rPr>
        <w:t xml:space="preserve">  повестка дня;</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sym w:font="Symbol" w:char="F02D"/>
      </w:r>
      <w:r w:rsidRPr="002D0F60">
        <w:rPr>
          <w:rFonts w:ascii="Times New Roman" w:hAnsi="Times New Roman" w:cs="Times New Roman"/>
          <w:sz w:val="28"/>
          <w:szCs w:val="28"/>
        </w:rPr>
        <w:t xml:space="preserve">  ход обсуждения вопросов;</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sym w:font="Symbol" w:char="F02D"/>
      </w:r>
      <w:r w:rsidRPr="002D0F60">
        <w:rPr>
          <w:rFonts w:ascii="Times New Roman" w:hAnsi="Times New Roman" w:cs="Times New Roman"/>
          <w:sz w:val="28"/>
          <w:szCs w:val="28"/>
        </w:rPr>
        <w:t xml:space="preserve">  предложения, рекомендации и замечания членов педагогического совета и</w:t>
      </w:r>
      <w:r w:rsidR="00792171">
        <w:rPr>
          <w:rFonts w:ascii="Times New Roman" w:hAnsi="Times New Roman" w:cs="Times New Roman"/>
          <w:sz w:val="28"/>
          <w:szCs w:val="28"/>
        </w:rPr>
        <w:t xml:space="preserve"> </w:t>
      </w:r>
      <w:r w:rsidRPr="002D0F60">
        <w:rPr>
          <w:rFonts w:ascii="Times New Roman" w:hAnsi="Times New Roman" w:cs="Times New Roman"/>
          <w:sz w:val="28"/>
          <w:szCs w:val="28"/>
        </w:rPr>
        <w:t xml:space="preserve"> приглашенных лиц;  </w:t>
      </w:r>
    </w:p>
    <w:p w:rsidR="00792171" w:rsidRDefault="00792171" w:rsidP="002D0F60">
      <w:pPr>
        <w:rPr>
          <w:rFonts w:ascii="Times New Roman" w:hAnsi="Times New Roman" w:cs="Times New Roman"/>
          <w:sz w:val="28"/>
          <w:szCs w:val="28"/>
        </w:rPr>
      </w:pPr>
      <w:r>
        <w:rPr>
          <w:rFonts w:ascii="Times New Roman" w:hAnsi="Times New Roman" w:cs="Times New Roman"/>
          <w:sz w:val="28"/>
          <w:szCs w:val="28"/>
        </w:rPr>
        <w:t>-</w:t>
      </w:r>
      <w:r w:rsidR="002D0F60" w:rsidRPr="002D0F60">
        <w:rPr>
          <w:rFonts w:ascii="Times New Roman" w:hAnsi="Times New Roman" w:cs="Times New Roman"/>
          <w:sz w:val="28"/>
          <w:szCs w:val="28"/>
        </w:rPr>
        <w:t>решения Педагогического совета</w:t>
      </w:r>
      <w:r>
        <w:rPr>
          <w:rFonts w:ascii="Times New Roman" w:hAnsi="Times New Roman" w:cs="Times New Roman"/>
          <w:sz w:val="28"/>
          <w:szCs w:val="28"/>
        </w:rPr>
        <w:t>.</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t xml:space="preserve"> 8.3. Протоколы подписываются председателем и секретарем Педагогического совета. </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t>8.4. Нумерация протоколов ведется от начала учебного года.</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t xml:space="preserve">8.5. Книга протоколов Педагогического совета нумеруется постранично, визируется подписью </w:t>
      </w:r>
      <w:proofErr w:type="gramStart"/>
      <w:r w:rsidRPr="002D0F60">
        <w:rPr>
          <w:rFonts w:ascii="Times New Roman" w:hAnsi="Times New Roman" w:cs="Times New Roman"/>
          <w:sz w:val="28"/>
          <w:szCs w:val="28"/>
        </w:rPr>
        <w:t>заведующего</w:t>
      </w:r>
      <w:proofErr w:type="gramEnd"/>
      <w:r w:rsidR="00792171">
        <w:rPr>
          <w:rFonts w:ascii="Times New Roman" w:hAnsi="Times New Roman" w:cs="Times New Roman"/>
          <w:sz w:val="28"/>
          <w:szCs w:val="28"/>
        </w:rPr>
        <w:t xml:space="preserve"> </w:t>
      </w:r>
      <w:r w:rsidRPr="002D0F60">
        <w:rPr>
          <w:rFonts w:ascii="Times New Roman" w:hAnsi="Times New Roman" w:cs="Times New Roman"/>
          <w:sz w:val="28"/>
          <w:szCs w:val="28"/>
        </w:rPr>
        <w:t xml:space="preserve"> Детского сада и печатью организации. </w:t>
      </w:r>
    </w:p>
    <w:p w:rsidR="00792171" w:rsidRDefault="002D0F60" w:rsidP="002D0F60">
      <w:pPr>
        <w:rPr>
          <w:rFonts w:ascii="Times New Roman" w:hAnsi="Times New Roman" w:cs="Times New Roman"/>
          <w:sz w:val="28"/>
          <w:szCs w:val="28"/>
        </w:rPr>
      </w:pPr>
      <w:r w:rsidRPr="002D0F60">
        <w:rPr>
          <w:rFonts w:ascii="Times New Roman" w:hAnsi="Times New Roman" w:cs="Times New Roman"/>
          <w:sz w:val="28"/>
          <w:szCs w:val="28"/>
        </w:rPr>
        <w:t xml:space="preserve">8.6. Книга протоколов Педагогического совета хранится в Детском саду в течение 5 лет и передается по акту (при смене руководителя или передаче в архив). </w:t>
      </w:r>
    </w:p>
    <w:p w:rsidR="002D0F60" w:rsidRPr="002D0F60" w:rsidRDefault="002D0F60" w:rsidP="002D0F60">
      <w:pPr>
        <w:rPr>
          <w:rFonts w:ascii="Times New Roman" w:hAnsi="Times New Roman" w:cs="Times New Roman"/>
          <w:sz w:val="28"/>
          <w:szCs w:val="28"/>
        </w:rPr>
      </w:pPr>
      <w:r w:rsidRPr="002D0F60">
        <w:rPr>
          <w:rFonts w:ascii="Times New Roman" w:hAnsi="Times New Roman" w:cs="Times New Roman"/>
          <w:sz w:val="28"/>
          <w:szCs w:val="28"/>
        </w:rPr>
        <w:t>8.7. Доклады, тексты выступлений членов Педагогического совета хранятся в отдельной папке также в течение 5 лет.</w:t>
      </w:r>
    </w:p>
    <w:sectPr w:rsidR="002D0F60" w:rsidRPr="002D0F60" w:rsidSect="00F248F9">
      <w:pgSz w:w="11906" w:h="16838"/>
      <w:pgMar w:top="1135"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8F9" w:rsidRDefault="00F248F9" w:rsidP="00F248F9">
      <w:pPr>
        <w:spacing w:after="0" w:line="240" w:lineRule="auto"/>
      </w:pPr>
      <w:r>
        <w:separator/>
      </w:r>
    </w:p>
  </w:endnote>
  <w:endnote w:type="continuationSeparator" w:id="1">
    <w:p w:rsidR="00F248F9" w:rsidRDefault="00F248F9" w:rsidP="00F248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8F9" w:rsidRDefault="00F248F9" w:rsidP="00F248F9">
      <w:pPr>
        <w:spacing w:after="0" w:line="240" w:lineRule="auto"/>
      </w:pPr>
      <w:r>
        <w:separator/>
      </w:r>
    </w:p>
  </w:footnote>
  <w:footnote w:type="continuationSeparator" w:id="1">
    <w:p w:rsidR="00F248F9" w:rsidRDefault="00F248F9" w:rsidP="00F248F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footnotePr>
    <w:footnote w:id="0"/>
    <w:footnote w:id="1"/>
  </w:footnotePr>
  <w:endnotePr>
    <w:endnote w:id="0"/>
    <w:endnote w:id="1"/>
  </w:endnotePr>
  <w:compat>
    <w:useFELayout/>
  </w:compat>
  <w:rsids>
    <w:rsidRoot w:val="002D0F60"/>
    <w:rsid w:val="001C7342"/>
    <w:rsid w:val="001F4146"/>
    <w:rsid w:val="0025236F"/>
    <w:rsid w:val="002D0F60"/>
    <w:rsid w:val="003A3B09"/>
    <w:rsid w:val="003F1685"/>
    <w:rsid w:val="004E4598"/>
    <w:rsid w:val="00792171"/>
    <w:rsid w:val="00AE4A65"/>
    <w:rsid w:val="00F248F9"/>
    <w:rsid w:val="00F977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7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45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4598"/>
    <w:rPr>
      <w:rFonts w:ascii="Tahoma" w:hAnsi="Tahoma" w:cs="Tahoma"/>
      <w:sz w:val="16"/>
      <w:szCs w:val="16"/>
    </w:rPr>
  </w:style>
  <w:style w:type="paragraph" w:customStyle="1" w:styleId="Default">
    <w:name w:val="Default"/>
    <w:rsid w:val="001F4146"/>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semiHidden/>
    <w:unhideWhenUsed/>
    <w:rsid w:val="00F248F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248F9"/>
  </w:style>
  <w:style w:type="paragraph" w:styleId="a7">
    <w:name w:val="footer"/>
    <w:basedOn w:val="a"/>
    <w:link w:val="a8"/>
    <w:uiPriority w:val="99"/>
    <w:semiHidden/>
    <w:unhideWhenUsed/>
    <w:rsid w:val="00F248F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248F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1429</Words>
  <Characters>8150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cp:revision>
  <cp:lastPrinted>2023-10-12T06:53:00Z</cp:lastPrinted>
  <dcterms:created xsi:type="dcterms:W3CDTF">2020-04-06T18:07:00Z</dcterms:created>
  <dcterms:modified xsi:type="dcterms:W3CDTF">2023-12-15T09:11:00Z</dcterms:modified>
</cp:coreProperties>
</file>