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EF3" w:rsidRPr="00705136" w:rsidRDefault="00A34EF3" w:rsidP="00A34EF3">
      <w:pPr>
        <w:spacing w:after="0"/>
        <w:jc w:val="center"/>
        <w:rPr>
          <w:b/>
          <w:sz w:val="2"/>
          <w:szCs w:val="20"/>
          <w:lang w:val="ru-RU"/>
        </w:rPr>
      </w:pPr>
    </w:p>
    <w:p w:rsidR="00A34EF3" w:rsidRPr="00A34EF3" w:rsidRDefault="00A34EF3" w:rsidP="00A34EF3">
      <w:pPr>
        <w:pStyle w:val="11"/>
        <w:ind w:left="-567" w:right="-612" w:firstLine="283"/>
        <w:jc w:val="center"/>
        <w:rPr>
          <w:rFonts w:ascii="Times New Roman" w:hAnsi="Times New Roman"/>
          <w:sz w:val="24"/>
          <w:szCs w:val="24"/>
        </w:rPr>
      </w:pPr>
      <w:r w:rsidRPr="00A34EF3">
        <w:rPr>
          <w:rFonts w:ascii="Times New Roman" w:hAnsi="Times New Roman"/>
          <w:sz w:val="24"/>
          <w:szCs w:val="24"/>
        </w:rPr>
        <w:t>МУНИЦИПАЛЬНОЕ БЮДЖЕТНОЕ ДОШКОЛЬНОЕ ОБРАЗОВАТЕЛЬНОЕ УЧРЕЖДЕНИЕ</w:t>
      </w:r>
    </w:p>
    <w:p w:rsidR="00A34EF3" w:rsidRPr="00A34EF3" w:rsidRDefault="00A34EF3" w:rsidP="00A34EF3">
      <w:pPr>
        <w:pStyle w:val="11"/>
        <w:ind w:left="-567" w:right="-612" w:firstLine="283"/>
        <w:jc w:val="center"/>
        <w:rPr>
          <w:rFonts w:ascii="Times New Roman" w:hAnsi="Times New Roman"/>
          <w:sz w:val="24"/>
          <w:szCs w:val="24"/>
        </w:rPr>
      </w:pPr>
      <w:r w:rsidRPr="00A34EF3">
        <w:rPr>
          <w:rFonts w:ascii="Times New Roman" w:hAnsi="Times New Roman"/>
          <w:sz w:val="24"/>
          <w:szCs w:val="24"/>
        </w:rPr>
        <w:t>«ДЕТСКИЙ САД   № 2»</w:t>
      </w:r>
    </w:p>
    <w:p w:rsidR="00A34EF3" w:rsidRPr="00A34EF3" w:rsidRDefault="00A34EF3" w:rsidP="00A34EF3">
      <w:pPr>
        <w:pStyle w:val="11"/>
        <w:ind w:left="-567" w:right="-612" w:firstLine="283"/>
        <w:jc w:val="center"/>
        <w:rPr>
          <w:rFonts w:ascii="Times New Roman" w:hAnsi="Times New Roman"/>
          <w:sz w:val="24"/>
          <w:szCs w:val="24"/>
        </w:rPr>
      </w:pPr>
      <w:r w:rsidRPr="00A34EF3">
        <w:rPr>
          <w:rFonts w:ascii="Times New Roman" w:hAnsi="Times New Roman"/>
          <w:sz w:val="24"/>
          <w:szCs w:val="24"/>
        </w:rPr>
        <w:t xml:space="preserve">Юридический адрес: 171158, Тверская область, город Вышний Волочек, </w:t>
      </w:r>
      <w:r>
        <w:rPr>
          <w:rFonts w:ascii="Times New Roman" w:hAnsi="Times New Roman"/>
          <w:sz w:val="24"/>
          <w:szCs w:val="24"/>
        </w:rPr>
        <w:t>ул</w:t>
      </w:r>
      <w:proofErr w:type="gramStart"/>
      <w:r>
        <w:rPr>
          <w:rFonts w:ascii="Times New Roman" w:hAnsi="Times New Roman"/>
          <w:sz w:val="24"/>
          <w:szCs w:val="24"/>
        </w:rPr>
        <w:t>.</w:t>
      </w:r>
      <w:r w:rsidRPr="00A34EF3">
        <w:rPr>
          <w:rFonts w:ascii="Times New Roman" w:hAnsi="Times New Roman"/>
          <w:sz w:val="24"/>
          <w:szCs w:val="24"/>
        </w:rPr>
        <w:t>К</w:t>
      </w:r>
      <w:proofErr w:type="gramEnd"/>
      <w:r w:rsidRPr="00A34EF3">
        <w:rPr>
          <w:rFonts w:ascii="Times New Roman" w:hAnsi="Times New Roman"/>
          <w:sz w:val="24"/>
          <w:szCs w:val="24"/>
        </w:rPr>
        <w:t>отовского, д. 51</w:t>
      </w:r>
    </w:p>
    <w:p w:rsidR="00A34EF3" w:rsidRPr="00A34EF3" w:rsidRDefault="00A34EF3" w:rsidP="00A34EF3">
      <w:pPr>
        <w:pStyle w:val="11"/>
        <w:ind w:left="-567" w:right="-612" w:firstLine="283"/>
        <w:jc w:val="center"/>
        <w:rPr>
          <w:rFonts w:ascii="Times New Roman" w:hAnsi="Times New Roman"/>
          <w:sz w:val="24"/>
          <w:szCs w:val="24"/>
        </w:rPr>
      </w:pPr>
      <w:r w:rsidRPr="00A34EF3">
        <w:rPr>
          <w:rFonts w:ascii="Times New Roman" w:hAnsi="Times New Roman"/>
          <w:sz w:val="24"/>
          <w:szCs w:val="24"/>
        </w:rPr>
        <w:t>Фактический адрес: 171158, Тверская область, город Вышний Волочек, ул. Бутягина д. 1</w:t>
      </w:r>
    </w:p>
    <w:p w:rsidR="00A34EF3" w:rsidRPr="00A34EF3" w:rsidRDefault="00A34EF3" w:rsidP="00A34EF3">
      <w:pPr>
        <w:pStyle w:val="11"/>
        <w:ind w:left="-567" w:right="-612" w:firstLine="283"/>
        <w:jc w:val="center"/>
        <w:rPr>
          <w:rFonts w:ascii="Times New Roman" w:hAnsi="Times New Roman"/>
          <w:sz w:val="24"/>
          <w:szCs w:val="24"/>
        </w:rPr>
      </w:pPr>
      <w:r w:rsidRPr="00A34EF3">
        <w:rPr>
          <w:rFonts w:ascii="Times New Roman" w:hAnsi="Times New Roman"/>
          <w:sz w:val="24"/>
          <w:szCs w:val="24"/>
        </w:rPr>
        <w:t xml:space="preserve">ОКПО  41039758 ОГРН  1196952011630  ИНН/КПП </w:t>
      </w:r>
      <w:r w:rsidRPr="00A34EF3">
        <w:rPr>
          <w:rFonts w:ascii="Times New Roman" w:eastAsiaTheme="minorHAnsi" w:hAnsi="Times New Roman"/>
          <w:sz w:val="24"/>
          <w:szCs w:val="24"/>
        </w:rPr>
        <w:t>6908018525</w:t>
      </w:r>
      <w:r w:rsidRPr="00A34EF3">
        <w:rPr>
          <w:rFonts w:ascii="Times New Roman" w:hAnsi="Times New Roman"/>
          <w:sz w:val="24"/>
          <w:szCs w:val="24"/>
        </w:rPr>
        <w:t>/</w:t>
      </w:r>
      <w:r w:rsidRPr="00A34EF3">
        <w:rPr>
          <w:rFonts w:ascii="Times New Roman" w:eastAsiaTheme="minorHAnsi" w:hAnsi="Times New Roman"/>
          <w:sz w:val="24"/>
          <w:szCs w:val="24"/>
        </w:rPr>
        <w:t>690801001</w:t>
      </w:r>
    </w:p>
    <w:p w:rsidR="00A34EF3" w:rsidRPr="00A34EF3" w:rsidRDefault="00A34EF3" w:rsidP="00A34EF3">
      <w:pPr>
        <w:pStyle w:val="11"/>
        <w:ind w:left="-567" w:right="-612" w:firstLine="283"/>
        <w:jc w:val="center"/>
        <w:rPr>
          <w:rFonts w:ascii="Times New Roman" w:hAnsi="Times New Roman"/>
          <w:sz w:val="24"/>
          <w:szCs w:val="24"/>
        </w:rPr>
      </w:pPr>
    </w:p>
    <w:p w:rsidR="00A34EF3" w:rsidRPr="00A34EF3" w:rsidRDefault="008717F8" w:rsidP="00A34EF3">
      <w:pPr>
        <w:pStyle w:val="11"/>
        <w:ind w:left="-567" w:right="-612" w:firstLine="283"/>
        <w:jc w:val="center"/>
        <w:rPr>
          <w:rFonts w:ascii="Times New Roman" w:hAnsi="Times New Roman"/>
          <w:sz w:val="24"/>
          <w:szCs w:val="24"/>
        </w:rPr>
      </w:pPr>
      <w:r w:rsidRPr="008717F8">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5pt;height:4.75pt" o:hrpct="0" o:hralign="center" o:hr="t">
            <v:imagedata r:id="rId5" o:title=""/>
          </v:shape>
        </w:pict>
      </w:r>
    </w:p>
    <w:tbl>
      <w:tblPr>
        <w:tblpPr w:leftFromText="180" w:rightFromText="180" w:vertAnchor="text" w:horzAnchor="margin" w:tblpXSpec="center" w:tblpY="290"/>
        <w:tblW w:w="10173" w:type="dxa"/>
        <w:tblLook w:val="04A0"/>
      </w:tblPr>
      <w:tblGrid>
        <w:gridCol w:w="2835"/>
        <w:gridCol w:w="314"/>
        <w:gridCol w:w="2946"/>
        <w:gridCol w:w="284"/>
        <w:gridCol w:w="3794"/>
      </w:tblGrid>
      <w:tr w:rsidR="00A34EF3" w:rsidRPr="009F12EC" w:rsidTr="00A34EF3">
        <w:trPr>
          <w:trHeight w:val="1208"/>
        </w:trPr>
        <w:tc>
          <w:tcPr>
            <w:tcW w:w="2835" w:type="dxa"/>
            <w:shd w:val="clear" w:color="auto" w:fill="auto"/>
          </w:tcPr>
          <w:p w:rsidR="00A34EF3" w:rsidRPr="00A34EF3" w:rsidRDefault="00A34EF3" w:rsidP="00A34EF3">
            <w:pPr>
              <w:spacing w:after="0"/>
              <w:ind w:left="34" w:right="-612" w:firstLine="283"/>
              <w:rPr>
                <w:b/>
                <w:i/>
                <w:sz w:val="20"/>
                <w:szCs w:val="20"/>
                <w:lang w:val="ru-RU"/>
              </w:rPr>
            </w:pPr>
            <w:r w:rsidRPr="00A34EF3">
              <w:rPr>
                <w:b/>
                <w:i/>
                <w:sz w:val="20"/>
                <w:szCs w:val="20"/>
                <w:lang w:val="ru-RU"/>
              </w:rPr>
              <w:t>ПРИНЯТО:</w:t>
            </w:r>
          </w:p>
          <w:p w:rsidR="00A34EF3" w:rsidRPr="00A34EF3" w:rsidRDefault="00A34EF3" w:rsidP="00A34EF3">
            <w:pPr>
              <w:spacing w:after="0"/>
              <w:ind w:left="34" w:right="-612" w:firstLine="283"/>
              <w:rPr>
                <w:i/>
                <w:sz w:val="20"/>
                <w:szCs w:val="20"/>
                <w:lang w:val="ru-RU"/>
              </w:rPr>
            </w:pPr>
            <w:r w:rsidRPr="00A34EF3">
              <w:rPr>
                <w:i/>
                <w:sz w:val="20"/>
                <w:szCs w:val="20"/>
                <w:lang w:val="ru-RU"/>
              </w:rPr>
              <w:t>На педагогическом совете МБДОУ   «Детский сад №2»</w:t>
            </w:r>
          </w:p>
          <w:p w:rsidR="00A34EF3" w:rsidRDefault="002E6D22" w:rsidP="00A34EF3">
            <w:pPr>
              <w:spacing w:after="0"/>
              <w:ind w:left="34" w:right="-612" w:firstLine="283"/>
              <w:rPr>
                <w:b/>
                <w:sz w:val="20"/>
                <w:szCs w:val="20"/>
              </w:rPr>
            </w:pPr>
            <w:r>
              <w:rPr>
                <w:i/>
                <w:sz w:val="20"/>
                <w:szCs w:val="20"/>
              </w:rPr>
              <w:t xml:space="preserve">Протокол от </w:t>
            </w:r>
            <w:r>
              <w:rPr>
                <w:i/>
                <w:sz w:val="20"/>
                <w:szCs w:val="20"/>
                <w:lang w:val="ru-RU"/>
              </w:rPr>
              <w:t>29</w:t>
            </w:r>
            <w:r w:rsidR="00A34EF3">
              <w:rPr>
                <w:i/>
                <w:sz w:val="20"/>
                <w:szCs w:val="20"/>
              </w:rPr>
              <w:t>.08.2023 г № 1</w:t>
            </w:r>
          </w:p>
        </w:tc>
        <w:tc>
          <w:tcPr>
            <w:tcW w:w="314" w:type="dxa"/>
          </w:tcPr>
          <w:p w:rsidR="00A34EF3" w:rsidRDefault="00A34EF3" w:rsidP="00A34EF3">
            <w:pPr>
              <w:spacing w:after="0"/>
              <w:ind w:left="-567" w:right="-612" w:firstLine="283"/>
              <w:rPr>
                <w:b/>
                <w:sz w:val="20"/>
                <w:szCs w:val="20"/>
              </w:rPr>
            </w:pPr>
          </w:p>
        </w:tc>
        <w:tc>
          <w:tcPr>
            <w:tcW w:w="2946" w:type="dxa"/>
          </w:tcPr>
          <w:p w:rsidR="00A34EF3" w:rsidRDefault="00A34EF3" w:rsidP="00A34EF3">
            <w:pPr>
              <w:pStyle w:val="11"/>
              <w:ind w:left="-30" w:right="-612" w:firstLine="283"/>
              <w:rPr>
                <w:rFonts w:ascii="Times New Roman" w:hAnsi="Times New Roman"/>
                <w:b/>
                <w:i/>
                <w:sz w:val="20"/>
                <w:szCs w:val="20"/>
              </w:rPr>
            </w:pPr>
            <w:r>
              <w:rPr>
                <w:rFonts w:ascii="Times New Roman" w:hAnsi="Times New Roman"/>
                <w:b/>
                <w:i/>
                <w:sz w:val="20"/>
                <w:szCs w:val="20"/>
              </w:rPr>
              <w:t>РАССМОТРЕНО:</w:t>
            </w:r>
          </w:p>
          <w:p w:rsidR="00A34EF3" w:rsidRDefault="00A34EF3" w:rsidP="00A34EF3">
            <w:pPr>
              <w:pStyle w:val="11"/>
              <w:ind w:left="-30" w:right="-612" w:firstLine="283"/>
              <w:rPr>
                <w:rFonts w:ascii="Times New Roman" w:hAnsi="Times New Roman"/>
                <w:i/>
                <w:sz w:val="20"/>
                <w:szCs w:val="20"/>
              </w:rPr>
            </w:pPr>
            <w:r>
              <w:rPr>
                <w:rFonts w:ascii="Times New Roman" w:hAnsi="Times New Roman"/>
                <w:i/>
                <w:sz w:val="20"/>
                <w:szCs w:val="20"/>
              </w:rPr>
              <w:t>На общем собрании работников</w:t>
            </w:r>
          </w:p>
          <w:p w:rsidR="00A34EF3" w:rsidRDefault="00A34EF3" w:rsidP="00A34EF3">
            <w:pPr>
              <w:pStyle w:val="11"/>
              <w:ind w:left="-30" w:right="-612" w:firstLine="283"/>
              <w:rPr>
                <w:rFonts w:ascii="Times New Roman" w:hAnsi="Times New Roman"/>
                <w:i/>
                <w:sz w:val="20"/>
                <w:szCs w:val="20"/>
              </w:rPr>
            </w:pPr>
            <w:r>
              <w:rPr>
                <w:rFonts w:ascii="Times New Roman" w:hAnsi="Times New Roman"/>
                <w:i/>
                <w:sz w:val="20"/>
                <w:szCs w:val="20"/>
              </w:rPr>
              <w:t>МБДОУ «Детский сад №2»</w:t>
            </w:r>
          </w:p>
          <w:p w:rsidR="00A34EF3" w:rsidRDefault="00A34EF3" w:rsidP="00A34EF3">
            <w:pPr>
              <w:pStyle w:val="11"/>
              <w:ind w:left="-30" w:right="-612" w:firstLine="283"/>
              <w:rPr>
                <w:rFonts w:ascii="Times New Roman" w:hAnsi="Times New Roman"/>
                <w:i/>
                <w:sz w:val="20"/>
                <w:szCs w:val="20"/>
              </w:rPr>
            </w:pPr>
            <w:r>
              <w:rPr>
                <w:rFonts w:ascii="Times New Roman" w:hAnsi="Times New Roman"/>
                <w:i/>
                <w:sz w:val="20"/>
                <w:szCs w:val="20"/>
              </w:rPr>
              <w:t xml:space="preserve"> </w:t>
            </w:r>
          </w:p>
          <w:p w:rsidR="00A34EF3" w:rsidRDefault="00A34EF3" w:rsidP="00A34EF3">
            <w:pPr>
              <w:spacing w:after="0"/>
              <w:ind w:left="-30" w:right="-612" w:firstLine="283"/>
              <w:rPr>
                <w:b/>
                <w:sz w:val="20"/>
                <w:szCs w:val="20"/>
              </w:rPr>
            </w:pPr>
            <w:r w:rsidRPr="00A34EF3">
              <w:rPr>
                <w:i/>
                <w:sz w:val="20"/>
                <w:szCs w:val="20"/>
                <w:lang w:val="ru-RU"/>
              </w:rPr>
              <w:t xml:space="preserve"> </w:t>
            </w:r>
            <w:r w:rsidR="002E6D22">
              <w:rPr>
                <w:i/>
                <w:sz w:val="20"/>
                <w:szCs w:val="20"/>
              </w:rPr>
              <w:t xml:space="preserve">Протокол от </w:t>
            </w:r>
            <w:r w:rsidR="002E6D22">
              <w:rPr>
                <w:i/>
                <w:sz w:val="20"/>
                <w:szCs w:val="20"/>
                <w:lang w:val="ru-RU"/>
              </w:rPr>
              <w:t>29</w:t>
            </w:r>
            <w:r>
              <w:rPr>
                <w:i/>
                <w:sz w:val="20"/>
                <w:szCs w:val="20"/>
              </w:rPr>
              <w:t>.08.2023 г № 1</w:t>
            </w:r>
          </w:p>
        </w:tc>
        <w:tc>
          <w:tcPr>
            <w:tcW w:w="284" w:type="dxa"/>
            <w:shd w:val="clear" w:color="auto" w:fill="auto"/>
          </w:tcPr>
          <w:p w:rsidR="00A34EF3" w:rsidRDefault="00A34EF3" w:rsidP="00A34EF3">
            <w:pPr>
              <w:spacing w:after="0"/>
              <w:ind w:left="-567" w:right="-612" w:firstLine="283"/>
              <w:rPr>
                <w:b/>
                <w:sz w:val="20"/>
                <w:szCs w:val="20"/>
              </w:rPr>
            </w:pPr>
          </w:p>
        </w:tc>
        <w:tc>
          <w:tcPr>
            <w:tcW w:w="3794" w:type="dxa"/>
            <w:shd w:val="clear" w:color="auto" w:fill="auto"/>
          </w:tcPr>
          <w:p w:rsidR="00A34EF3" w:rsidRPr="00A34EF3" w:rsidRDefault="00A34EF3" w:rsidP="00A34EF3">
            <w:pPr>
              <w:spacing w:after="0"/>
              <w:ind w:right="-612" w:firstLine="283"/>
              <w:rPr>
                <w:b/>
                <w:i/>
                <w:sz w:val="20"/>
                <w:szCs w:val="20"/>
                <w:lang w:val="ru-RU"/>
              </w:rPr>
            </w:pPr>
            <w:r w:rsidRPr="00A34EF3">
              <w:rPr>
                <w:b/>
                <w:i/>
                <w:sz w:val="20"/>
                <w:szCs w:val="20"/>
                <w:lang w:val="ru-RU"/>
              </w:rPr>
              <w:t>УТВЕРЖДАЮ:</w:t>
            </w:r>
          </w:p>
          <w:p w:rsidR="002E6D22" w:rsidRDefault="00A34EF3" w:rsidP="00A34EF3">
            <w:pPr>
              <w:spacing w:after="0"/>
              <w:ind w:right="-612" w:firstLine="283"/>
              <w:rPr>
                <w:i/>
                <w:sz w:val="20"/>
                <w:szCs w:val="20"/>
                <w:lang w:val="ru-RU"/>
              </w:rPr>
            </w:pPr>
            <w:r w:rsidRPr="00A34EF3">
              <w:rPr>
                <w:i/>
                <w:sz w:val="20"/>
                <w:szCs w:val="20"/>
                <w:lang w:val="ru-RU"/>
              </w:rPr>
              <w:t xml:space="preserve">Заведующий   МБДОУ   </w:t>
            </w:r>
          </w:p>
          <w:p w:rsidR="00A34EF3" w:rsidRPr="00A34EF3" w:rsidRDefault="00A34EF3" w:rsidP="00A34EF3">
            <w:pPr>
              <w:spacing w:after="0"/>
              <w:ind w:right="-612" w:firstLine="283"/>
              <w:rPr>
                <w:i/>
                <w:sz w:val="20"/>
                <w:szCs w:val="20"/>
                <w:lang w:val="ru-RU"/>
              </w:rPr>
            </w:pPr>
            <w:r w:rsidRPr="00A34EF3">
              <w:rPr>
                <w:i/>
                <w:sz w:val="20"/>
                <w:szCs w:val="20"/>
                <w:lang w:val="ru-RU"/>
              </w:rPr>
              <w:t>«Детс</w:t>
            </w:r>
            <w:r w:rsidR="002E6D22">
              <w:rPr>
                <w:i/>
                <w:sz w:val="20"/>
                <w:szCs w:val="20"/>
                <w:lang w:val="ru-RU"/>
              </w:rPr>
              <w:t>к</w:t>
            </w:r>
            <w:r w:rsidRPr="00A34EF3">
              <w:rPr>
                <w:i/>
                <w:sz w:val="20"/>
                <w:szCs w:val="20"/>
                <w:lang w:val="ru-RU"/>
              </w:rPr>
              <w:t>ий сад №2»</w:t>
            </w:r>
          </w:p>
          <w:p w:rsidR="00A34EF3" w:rsidRPr="00A34EF3" w:rsidRDefault="00A34EF3" w:rsidP="00A34EF3">
            <w:pPr>
              <w:spacing w:after="0"/>
              <w:ind w:right="-612" w:firstLine="283"/>
              <w:rPr>
                <w:i/>
                <w:sz w:val="20"/>
                <w:szCs w:val="20"/>
                <w:lang w:val="ru-RU"/>
              </w:rPr>
            </w:pPr>
            <w:r w:rsidRPr="00A34EF3">
              <w:rPr>
                <w:i/>
                <w:sz w:val="20"/>
                <w:szCs w:val="20"/>
                <w:lang w:val="ru-RU"/>
              </w:rPr>
              <w:t>_______________   Попова С.Д.</w:t>
            </w:r>
          </w:p>
          <w:p w:rsidR="00A34EF3" w:rsidRPr="00A34EF3" w:rsidRDefault="002E6D22" w:rsidP="00A34EF3">
            <w:pPr>
              <w:spacing w:after="0"/>
              <w:ind w:right="-612" w:firstLine="283"/>
              <w:rPr>
                <w:sz w:val="20"/>
                <w:szCs w:val="20"/>
                <w:lang w:val="ru-RU"/>
              </w:rPr>
            </w:pPr>
            <w:r>
              <w:rPr>
                <w:i/>
                <w:sz w:val="20"/>
                <w:szCs w:val="20"/>
                <w:lang w:val="ru-RU"/>
              </w:rPr>
              <w:t>Приказ № 1-ОД от 29</w:t>
            </w:r>
            <w:r w:rsidR="00A34EF3" w:rsidRPr="00A34EF3">
              <w:rPr>
                <w:i/>
                <w:sz w:val="20"/>
                <w:szCs w:val="20"/>
                <w:lang w:val="ru-RU"/>
              </w:rPr>
              <w:t>.08.2023г.</w:t>
            </w:r>
          </w:p>
        </w:tc>
      </w:tr>
    </w:tbl>
    <w:p w:rsidR="00A34EF3" w:rsidRPr="00705136" w:rsidRDefault="00A34EF3" w:rsidP="00A34EF3">
      <w:pPr>
        <w:spacing w:after="0"/>
        <w:ind w:left="-567" w:right="-612" w:firstLine="283"/>
        <w:jc w:val="center"/>
        <w:rPr>
          <w:sz w:val="18"/>
          <w:szCs w:val="28"/>
          <w:lang w:val="ru-RU"/>
        </w:rPr>
      </w:pPr>
    </w:p>
    <w:p w:rsidR="00A34EF3" w:rsidRPr="00705136" w:rsidRDefault="00A34EF3" w:rsidP="00A34EF3">
      <w:pPr>
        <w:spacing w:after="0"/>
        <w:ind w:left="-567" w:right="-612" w:firstLine="283"/>
        <w:jc w:val="center"/>
        <w:rPr>
          <w:sz w:val="18"/>
          <w:szCs w:val="28"/>
          <w:lang w:val="ru-RU"/>
        </w:rPr>
      </w:pPr>
    </w:p>
    <w:p w:rsidR="00A34EF3" w:rsidRPr="00A34EF3" w:rsidRDefault="00A34EF3" w:rsidP="00A34EF3">
      <w:pPr>
        <w:spacing w:after="0"/>
        <w:ind w:left="-567" w:right="-612" w:firstLine="283"/>
        <w:jc w:val="center"/>
        <w:rPr>
          <w:b/>
          <w:szCs w:val="24"/>
          <w:lang w:val="ru-RU"/>
        </w:rPr>
      </w:pPr>
    </w:p>
    <w:p w:rsidR="00A34EF3" w:rsidRPr="00A34EF3" w:rsidRDefault="00A34EF3" w:rsidP="00A34EF3">
      <w:pPr>
        <w:spacing w:after="0"/>
        <w:ind w:left="-567" w:right="-612" w:firstLine="283"/>
        <w:jc w:val="center"/>
        <w:rPr>
          <w:b/>
          <w:sz w:val="32"/>
          <w:szCs w:val="32"/>
          <w:lang w:val="ru-RU"/>
        </w:rPr>
      </w:pPr>
      <w:r w:rsidRPr="00A34EF3">
        <w:rPr>
          <w:b/>
          <w:sz w:val="32"/>
          <w:szCs w:val="32"/>
          <w:lang w:val="ru-RU"/>
        </w:rPr>
        <w:t>ГОДОВОЙ ПЛАН РАБОТЫ</w:t>
      </w:r>
    </w:p>
    <w:p w:rsidR="00A34EF3" w:rsidRPr="00A34EF3" w:rsidRDefault="00A34EF3" w:rsidP="00A34EF3">
      <w:pPr>
        <w:spacing w:after="0"/>
        <w:ind w:left="-567" w:right="-612" w:firstLine="283"/>
        <w:jc w:val="center"/>
        <w:rPr>
          <w:b/>
          <w:lang w:val="ru-RU"/>
        </w:rPr>
      </w:pPr>
    </w:p>
    <w:p w:rsidR="00A34EF3" w:rsidRPr="00A34EF3" w:rsidRDefault="00A34EF3" w:rsidP="00A34EF3">
      <w:pPr>
        <w:spacing w:after="0"/>
        <w:ind w:left="-567" w:right="-612" w:firstLine="283"/>
        <w:jc w:val="center"/>
        <w:rPr>
          <w:b/>
          <w:lang w:val="ru-RU"/>
        </w:rPr>
      </w:pPr>
      <w:r w:rsidRPr="00A34EF3">
        <w:rPr>
          <w:b/>
          <w:lang w:val="ru-RU"/>
        </w:rPr>
        <w:t>МУНИЦИПАЛЬНОГО   БЮДЖЕТНОГО   ДОШКОЛЬНОГО   ОБРАЗОВАТЕЛЬНОГО   УЧРЕЖДЕНИЯ «ДЕТСКИЙ САД №2»</w:t>
      </w:r>
    </w:p>
    <w:p w:rsidR="00A34EF3" w:rsidRPr="00A34EF3" w:rsidRDefault="00A34EF3" w:rsidP="00A34EF3">
      <w:pPr>
        <w:spacing w:after="0"/>
        <w:ind w:left="-567" w:right="-612" w:firstLine="283"/>
        <w:jc w:val="center"/>
        <w:rPr>
          <w:b/>
          <w:lang w:val="ru-RU"/>
        </w:rPr>
      </w:pPr>
      <w:r w:rsidRPr="00A34EF3">
        <w:rPr>
          <w:b/>
          <w:lang w:val="ru-RU"/>
        </w:rPr>
        <w:t>НА 2022-2023 ГОД</w:t>
      </w:r>
    </w:p>
    <w:p w:rsidR="00A34EF3" w:rsidRPr="00A34EF3" w:rsidRDefault="00A34EF3" w:rsidP="00A34EF3">
      <w:pPr>
        <w:spacing w:after="0"/>
        <w:ind w:left="-567" w:right="-612" w:firstLine="283"/>
        <w:jc w:val="center"/>
        <w:rPr>
          <w:b/>
          <w:szCs w:val="24"/>
          <w:lang w:val="ru-RU"/>
        </w:rPr>
      </w:pPr>
    </w:p>
    <w:p w:rsidR="00A34EF3" w:rsidRPr="00A34EF3" w:rsidRDefault="00A34EF3" w:rsidP="00A34EF3">
      <w:pPr>
        <w:spacing w:after="0"/>
        <w:ind w:left="-567" w:right="-612" w:firstLine="283"/>
        <w:jc w:val="center"/>
        <w:rPr>
          <w:b/>
          <w:szCs w:val="24"/>
          <w:lang w:val="ru-RU"/>
        </w:rPr>
      </w:pPr>
    </w:p>
    <w:p w:rsidR="00A34EF3" w:rsidRPr="00A34EF3" w:rsidRDefault="00A34EF3" w:rsidP="00A34EF3">
      <w:pPr>
        <w:spacing w:after="0"/>
        <w:ind w:left="-567" w:right="-612" w:firstLine="283"/>
        <w:jc w:val="center"/>
        <w:rPr>
          <w:b/>
          <w:szCs w:val="24"/>
          <w:lang w:val="ru-RU"/>
        </w:rPr>
      </w:pPr>
    </w:p>
    <w:p w:rsidR="00A34EF3" w:rsidRPr="00A34EF3" w:rsidRDefault="00A34EF3" w:rsidP="00A34EF3">
      <w:pPr>
        <w:spacing w:after="0"/>
        <w:ind w:left="-567" w:right="-612" w:firstLine="283"/>
        <w:jc w:val="center"/>
        <w:rPr>
          <w:b/>
          <w:szCs w:val="24"/>
          <w:lang w:val="ru-RU"/>
        </w:rPr>
      </w:pPr>
    </w:p>
    <w:p w:rsidR="00A34EF3" w:rsidRPr="00A34EF3" w:rsidRDefault="00A34EF3" w:rsidP="00A34EF3">
      <w:pPr>
        <w:spacing w:after="0"/>
        <w:ind w:left="-567" w:right="-612" w:firstLine="283"/>
        <w:jc w:val="center"/>
        <w:rPr>
          <w:b/>
          <w:szCs w:val="24"/>
          <w:lang w:val="ru-RU"/>
        </w:rPr>
      </w:pPr>
    </w:p>
    <w:p w:rsidR="00A34EF3" w:rsidRPr="00A34EF3" w:rsidRDefault="00A34EF3" w:rsidP="00A34EF3">
      <w:pPr>
        <w:spacing w:after="0"/>
        <w:ind w:left="-567" w:right="-612" w:firstLine="283"/>
        <w:jc w:val="center"/>
        <w:rPr>
          <w:b/>
          <w:szCs w:val="24"/>
          <w:lang w:val="ru-RU"/>
        </w:rPr>
      </w:pPr>
    </w:p>
    <w:p w:rsidR="00A34EF3" w:rsidRPr="00A34EF3" w:rsidRDefault="00A34EF3" w:rsidP="00A34EF3">
      <w:pPr>
        <w:spacing w:after="0"/>
        <w:ind w:left="-567" w:right="-612" w:firstLine="283"/>
        <w:jc w:val="center"/>
        <w:rPr>
          <w:b/>
          <w:szCs w:val="24"/>
          <w:lang w:val="ru-RU"/>
        </w:rPr>
      </w:pPr>
    </w:p>
    <w:p w:rsidR="00A34EF3" w:rsidRPr="00A34EF3" w:rsidRDefault="00A34EF3" w:rsidP="00A34EF3">
      <w:pPr>
        <w:spacing w:after="0"/>
        <w:ind w:left="-567" w:right="-612" w:firstLine="283"/>
        <w:jc w:val="center"/>
        <w:rPr>
          <w:b/>
          <w:szCs w:val="24"/>
          <w:lang w:val="ru-RU"/>
        </w:rPr>
      </w:pPr>
    </w:p>
    <w:p w:rsidR="00A34EF3" w:rsidRDefault="00A34EF3" w:rsidP="00A34EF3">
      <w:pPr>
        <w:spacing w:after="0"/>
        <w:ind w:left="-567" w:right="-612" w:firstLine="283"/>
        <w:jc w:val="center"/>
        <w:rPr>
          <w:b/>
          <w:szCs w:val="24"/>
          <w:lang w:val="ru-RU"/>
        </w:rPr>
      </w:pPr>
    </w:p>
    <w:p w:rsidR="00A34EF3" w:rsidRPr="00A34EF3" w:rsidRDefault="00A34EF3" w:rsidP="00A34EF3">
      <w:pPr>
        <w:spacing w:after="0"/>
        <w:ind w:left="-567" w:right="-612" w:firstLine="283"/>
        <w:jc w:val="center"/>
        <w:rPr>
          <w:b/>
          <w:lang w:val="ru-RU"/>
        </w:rPr>
      </w:pPr>
      <w:r w:rsidRPr="00A34EF3">
        <w:rPr>
          <w:b/>
          <w:lang w:val="ru-RU"/>
        </w:rPr>
        <w:t>ВЫШНЕВОЛОЦКИЙ ГОРОДСКОЙ ОКРУГ</w:t>
      </w:r>
    </w:p>
    <w:p w:rsidR="00A34EF3" w:rsidRPr="00A34EF3" w:rsidRDefault="00A34EF3" w:rsidP="00A34EF3">
      <w:pPr>
        <w:spacing w:after="0"/>
        <w:ind w:left="-567" w:right="-612" w:firstLine="283"/>
        <w:jc w:val="center"/>
        <w:rPr>
          <w:b/>
          <w:sz w:val="28"/>
          <w:szCs w:val="28"/>
          <w:lang w:val="ru-RU"/>
        </w:rPr>
      </w:pPr>
      <w:r w:rsidRPr="00A34EF3">
        <w:rPr>
          <w:b/>
          <w:sz w:val="28"/>
          <w:szCs w:val="28"/>
          <w:lang w:val="ru-RU"/>
        </w:rPr>
        <w:t>2023 г.</w:t>
      </w:r>
    </w:p>
    <w:p w:rsidR="00A34EF3" w:rsidRDefault="00A34EF3" w:rsidP="00A34EF3">
      <w:pPr>
        <w:spacing w:after="0"/>
        <w:ind w:left="-567" w:right="-612" w:firstLine="283"/>
        <w:jc w:val="center"/>
        <w:rPr>
          <w:b/>
          <w:sz w:val="28"/>
          <w:szCs w:val="28"/>
        </w:rPr>
      </w:pPr>
      <w:r>
        <w:rPr>
          <w:b/>
          <w:sz w:val="28"/>
          <w:szCs w:val="28"/>
        </w:rPr>
        <w:lastRenderedPageBreak/>
        <w:t>СОДЕРЖАНИЕ</w:t>
      </w:r>
    </w:p>
    <w:p w:rsidR="00145B9B" w:rsidRDefault="00145B9B" w:rsidP="00145B9B">
      <w:pPr>
        <w:spacing w:after="0"/>
        <w:ind w:left="-567" w:right="-612" w:firstLine="283"/>
        <w:rPr>
          <w:b/>
          <w:sz w:val="28"/>
          <w:szCs w:val="28"/>
        </w:rPr>
      </w:pPr>
      <w:r>
        <w:rPr>
          <w:b/>
          <w:sz w:val="28"/>
          <w:szCs w:val="28"/>
        </w:rPr>
        <w:t>РАЗДЕЛ I. Общие сведения</w:t>
      </w:r>
    </w:p>
    <w:p w:rsidR="00145B9B" w:rsidRDefault="00145B9B" w:rsidP="00145B9B">
      <w:pPr>
        <w:pStyle w:val="a7"/>
        <w:numPr>
          <w:ilvl w:val="1"/>
          <w:numId w:val="4"/>
        </w:numPr>
        <w:spacing w:after="0" w:line="240" w:lineRule="auto"/>
        <w:ind w:left="-567" w:right="-612" w:firstLine="283"/>
        <w:rPr>
          <w:sz w:val="28"/>
          <w:szCs w:val="28"/>
        </w:rPr>
      </w:pPr>
      <w:r>
        <w:rPr>
          <w:sz w:val="28"/>
          <w:szCs w:val="28"/>
        </w:rPr>
        <w:t>Нормативно-правовые основы документа.</w:t>
      </w:r>
    </w:p>
    <w:p w:rsidR="00145B9B" w:rsidRDefault="00145B9B" w:rsidP="00145B9B">
      <w:pPr>
        <w:pStyle w:val="a7"/>
        <w:numPr>
          <w:ilvl w:val="1"/>
          <w:numId w:val="4"/>
        </w:numPr>
        <w:spacing w:after="0" w:line="240" w:lineRule="auto"/>
        <w:ind w:left="-567" w:right="-612" w:firstLine="283"/>
        <w:rPr>
          <w:sz w:val="28"/>
          <w:szCs w:val="28"/>
        </w:rPr>
      </w:pPr>
      <w:r>
        <w:rPr>
          <w:sz w:val="28"/>
          <w:szCs w:val="28"/>
        </w:rPr>
        <w:t>Основная информация об учреждении.</w:t>
      </w:r>
    </w:p>
    <w:p w:rsidR="00145B9B" w:rsidRPr="00A34EF3" w:rsidRDefault="00145B9B" w:rsidP="00145B9B">
      <w:pPr>
        <w:spacing w:after="0"/>
        <w:ind w:left="-567" w:right="-612" w:firstLine="283"/>
        <w:rPr>
          <w:b/>
          <w:sz w:val="28"/>
          <w:szCs w:val="28"/>
          <w:lang w:val="ru-RU"/>
        </w:rPr>
      </w:pPr>
      <w:r w:rsidRPr="00A34EF3">
        <w:rPr>
          <w:b/>
          <w:sz w:val="28"/>
          <w:szCs w:val="28"/>
          <w:lang w:val="ru-RU"/>
        </w:rPr>
        <w:t xml:space="preserve">РАЗДЕЛ </w:t>
      </w:r>
      <w:r>
        <w:rPr>
          <w:b/>
          <w:sz w:val="28"/>
          <w:szCs w:val="28"/>
        </w:rPr>
        <w:t>II</w:t>
      </w:r>
      <w:r w:rsidRPr="00A34EF3">
        <w:rPr>
          <w:b/>
          <w:sz w:val="28"/>
          <w:szCs w:val="28"/>
          <w:lang w:val="ru-RU"/>
        </w:rPr>
        <w:t>. Анализ работы МБДОУ «ДЕТСКИЙ САД №2» за 2022 - 2023 год</w:t>
      </w:r>
    </w:p>
    <w:p w:rsidR="00145B9B" w:rsidRDefault="00145B9B" w:rsidP="00145B9B">
      <w:pPr>
        <w:pStyle w:val="a7"/>
        <w:numPr>
          <w:ilvl w:val="1"/>
          <w:numId w:val="5"/>
        </w:numPr>
        <w:spacing w:after="0" w:line="240" w:lineRule="auto"/>
        <w:ind w:left="-567" w:right="-612" w:firstLine="283"/>
        <w:rPr>
          <w:sz w:val="28"/>
          <w:szCs w:val="28"/>
        </w:rPr>
      </w:pPr>
      <w:r>
        <w:rPr>
          <w:sz w:val="28"/>
          <w:szCs w:val="28"/>
        </w:rPr>
        <w:t xml:space="preserve">     Краткая характеристика образовательного процесса. </w:t>
      </w:r>
    </w:p>
    <w:p w:rsidR="00145B9B" w:rsidRDefault="00145B9B" w:rsidP="00145B9B">
      <w:pPr>
        <w:pStyle w:val="a7"/>
        <w:numPr>
          <w:ilvl w:val="1"/>
          <w:numId w:val="5"/>
        </w:numPr>
        <w:spacing w:after="0" w:line="240" w:lineRule="auto"/>
        <w:ind w:left="-567" w:right="-612" w:firstLine="283"/>
        <w:rPr>
          <w:sz w:val="28"/>
          <w:szCs w:val="28"/>
        </w:rPr>
      </w:pPr>
      <w:r>
        <w:rPr>
          <w:sz w:val="28"/>
          <w:szCs w:val="28"/>
        </w:rPr>
        <w:t xml:space="preserve">     </w:t>
      </w:r>
      <w:r>
        <w:rPr>
          <w:rFonts w:eastAsia="Tahoma"/>
          <w:sz w:val="28"/>
          <w:szCs w:val="28"/>
          <w:lang w:eastAsia="en-US" w:bidi="ru-RU"/>
        </w:rPr>
        <w:t>Результаты мониторинга эффективности образовательного процесса.</w:t>
      </w:r>
    </w:p>
    <w:p w:rsidR="00145B9B" w:rsidRDefault="00145B9B" w:rsidP="00145B9B">
      <w:pPr>
        <w:pStyle w:val="a7"/>
        <w:numPr>
          <w:ilvl w:val="1"/>
          <w:numId w:val="5"/>
        </w:numPr>
        <w:spacing w:after="0" w:line="240" w:lineRule="auto"/>
        <w:ind w:left="-567" w:right="-612" w:firstLine="283"/>
        <w:rPr>
          <w:sz w:val="28"/>
          <w:szCs w:val="28"/>
        </w:rPr>
      </w:pPr>
      <w:r>
        <w:rPr>
          <w:rFonts w:eastAsia="Tahoma"/>
          <w:sz w:val="28"/>
          <w:szCs w:val="28"/>
          <w:lang w:eastAsia="en-US" w:bidi="ru-RU"/>
        </w:rPr>
        <w:t xml:space="preserve">     </w:t>
      </w:r>
      <w:r>
        <w:rPr>
          <w:sz w:val="28"/>
          <w:szCs w:val="28"/>
        </w:rPr>
        <w:t>Результаты и анализ ВСОКО.</w:t>
      </w:r>
    </w:p>
    <w:p w:rsidR="00145B9B" w:rsidRDefault="00145B9B" w:rsidP="00145B9B">
      <w:pPr>
        <w:pStyle w:val="a7"/>
        <w:numPr>
          <w:ilvl w:val="1"/>
          <w:numId w:val="5"/>
        </w:numPr>
        <w:spacing w:after="0" w:line="240" w:lineRule="auto"/>
        <w:ind w:left="-567" w:right="-612" w:firstLine="283"/>
        <w:rPr>
          <w:sz w:val="28"/>
          <w:szCs w:val="28"/>
        </w:rPr>
      </w:pPr>
      <w:r>
        <w:rPr>
          <w:sz w:val="28"/>
          <w:szCs w:val="28"/>
        </w:rPr>
        <w:t xml:space="preserve">     </w:t>
      </w:r>
      <w:r>
        <w:rPr>
          <w:rFonts w:eastAsia="Tahoma"/>
          <w:sz w:val="28"/>
          <w:szCs w:val="28"/>
          <w:lang w:bidi="ru-RU"/>
        </w:rPr>
        <w:t xml:space="preserve">Выполнение годовых задач. </w:t>
      </w:r>
    </w:p>
    <w:p w:rsidR="00A34EF3" w:rsidRDefault="00A34EF3" w:rsidP="00A34EF3">
      <w:pPr>
        <w:spacing w:after="0"/>
        <w:ind w:left="-567" w:right="-612" w:firstLine="283"/>
        <w:rPr>
          <w:sz w:val="28"/>
          <w:szCs w:val="28"/>
        </w:rPr>
      </w:pPr>
    </w:p>
    <w:tbl>
      <w:tblPr>
        <w:tblpPr w:leftFromText="180" w:rightFromText="180" w:vertAnchor="text" w:horzAnchor="page" w:tblpX="706" w:tblpY="725"/>
        <w:tblW w:w="10423" w:type="dxa"/>
        <w:tblCellMar>
          <w:top w:w="15" w:type="dxa"/>
          <w:left w:w="15" w:type="dxa"/>
          <w:bottom w:w="15" w:type="dxa"/>
          <w:right w:w="15" w:type="dxa"/>
        </w:tblCellMar>
        <w:tblLook w:val="0600"/>
      </w:tblPr>
      <w:tblGrid>
        <w:gridCol w:w="10423"/>
      </w:tblGrid>
      <w:tr w:rsidR="00A34EF3" w:rsidRPr="009F12EC" w:rsidTr="00A34EF3">
        <w:tc>
          <w:tcPr>
            <w:tcW w:w="10423" w:type="dxa"/>
            <w:tcMar>
              <w:top w:w="75" w:type="dxa"/>
              <w:left w:w="75" w:type="dxa"/>
              <w:bottom w:w="75" w:type="dxa"/>
              <w:right w:w="75" w:type="dxa"/>
            </w:tcMar>
          </w:tcPr>
          <w:p w:rsidR="00A34EF3" w:rsidRPr="00D86A37" w:rsidRDefault="00A34EF3" w:rsidP="00A34EF3">
            <w:pPr>
              <w:ind w:right="-612" w:firstLine="283"/>
              <w:rPr>
                <w:rFonts w:hAnsi="Times New Roman" w:cs="Times New Roman"/>
                <w:color w:val="000000"/>
                <w:sz w:val="28"/>
                <w:szCs w:val="28"/>
                <w:lang w:val="ru-RU"/>
              </w:rPr>
            </w:pPr>
            <w:r w:rsidRPr="00D86A37">
              <w:rPr>
                <w:rFonts w:hAnsi="Times New Roman" w:cs="Times New Roman"/>
                <w:b/>
                <w:bCs/>
                <w:color w:val="000000"/>
                <w:sz w:val="28"/>
                <w:szCs w:val="28"/>
                <w:lang w:val="ru-RU"/>
              </w:rPr>
              <w:t>Блок</w:t>
            </w:r>
            <w:r w:rsidRPr="00D86A37">
              <w:rPr>
                <w:rFonts w:hAnsi="Times New Roman" w:cs="Times New Roman"/>
                <w:color w:val="000000"/>
                <w:sz w:val="28"/>
                <w:szCs w:val="28"/>
              </w:rPr>
              <w:t> </w:t>
            </w:r>
            <w:r w:rsidRPr="00D86A37">
              <w:rPr>
                <w:rFonts w:hAnsi="Times New Roman" w:cs="Times New Roman"/>
                <w:b/>
                <w:bCs/>
                <w:color w:val="000000"/>
                <w:sz w:val="28"/>
                <w:szCs w:val="28"/>
              </w:rPr>
              <w:t>I</w:t>
            </w:r>
            <w:r w:rsidRPr="00D86A37">
              <w:rPr>
                <w:rFonts w:hAnsi="Times New Roman" w:cs="Times New Roman"/>
                <w:b/>
                <w:bCs/>
                <w:color w:val="000000"/>
                <w:sz w:val="28"/>
                <w:szCs w:val="28"/>
                <w:lang w:val="ru-RU"/>
              </w:rPr>
              <w:t>. ВОСПИТАТЕЛЬНАЯ И ОБРАЗОВАТЕЛЬНАЯ ДЕЯТЕЛЬНОСТЬ</w:t>
            </w:r>
            <w:r w:rsidRPr="00D86A37">
              <w:rPr>
                <w:rFonts w:hAnsi="Times New Roman" w:cs="Times New Roman"/>
                <w:b/>
                <w:bCs/>
                <w:color w:val="000000"/>
                <w:sz w:val="28"/>
                <w:szCs w:val="28"/>
              </w:rPr>
              <w:t>  </w:t>
            </w:r>
          </w:p>
          <w:p w:rsidR="002E6D22" w:rsidRDefault="00A34EF3" w:rsidP="002E6D22">
            <w:pPr>
              <w:pStyle w:val="11"/>
              <w:rPr>
                <w:rFonts w:ascii="Times New Roman" w:hAnsi="Times New Roman"/>
                <w:sz w:val="28"/>
                <w:szCs w:val="28"/>
              </w:rPr>
            </w:pPr>
            <w:r w:rsidRPr="00AB034C">
              <w:rPr>
                <w:rFonts w:ascii="Times New Roman" w:hAnsi="Times New Roman"/>
                <w:sz w:val="28"/>
                <w:szCs w:val="28"/>
              </w:rPr>
              <w:t xml:space="preserve">1.1. </w:t>
            </w:r>
            <w:r w:rsidR="002E6D22">
              <w:rPr>
                <w:rFonts w:ascii="Times New Roman" w:hAnsi="Times New Roman"/>
                <w:sz w:val="28"/>
                <w:szCs w:val="28"/>
              </w:rPr>
              <w:t>Работа с воспитанниками</w:t>
            </w:r>
          </w:p>
          <w:p w:rsidR="00A34EF3" w:rsidRPr="00D86A37" w:rsidRDefault="00A34EF3" w:rsidP="002E6D22">
            <w:pPr>
              <w:pStyle w:val="11"/>
            </w:pPr>
            <w:r w:rsidRPr="00AB034C">
              <w:rPr>
                <w:rFonts w:ascii="Times New Roman" w:hAnsi="Times New Roman"/>
                <w:sz w:val="28"/>
                <w:szCs w:val="28"/>
              </w:rPr>
              <w:t>1.2. Работа с семьями воспитанников</w:t>
            </w:r>
          </w:p>
        </w:tc>
      </w:tr>
      <w:tr w:rsidR="00A34EF3" w:rsidTr="00A34EF3">
        <w:tc>
          <w:tcPr>
            <w:tcW w:w="10423" w:type="dxa"/>
            <w:tcMar>
              <w:top w:w="75" w:type="dxa"/>
              <w:left w:w="75" w:type="dxa"/>
              <w:bottom w:w="75" w:type="dxa"/>
              <w:right w:w="75" w:type="dxa"/>
            </w:tcMar>
          </w:tcPr>
          <w:p w:rsidR="00A34EF3" w:rsidRPr="00D86A37" w:rsidRDefault="00A34EF3" w:rsidP="00A34EF3">
            <w:pPr>
              <w:ind w:left="284" w:right="-612"/>
              <w:rPr>
                <w:rFonts w:hAnsi="Times New Roman" w:cs="Times New Roman"/>
                <w:color w:val="000000"/>
                <w:sz w:val="28"/>
                <w:szCs w:val="28"/>
                <w:lang w:val="ru-RU"/>
              </w:rPr>
            </w:pPr>
            <w:r w:rsidRPr="00D86A37">
              <w:rPr>
                <w:rFonts w:hAnsi="Times New Roman" w:cs="Times New Roman"/>
                <w:b/>
                <w:bCs/>
                <w:color w:val="000000"/>
                <w:sz w:val="28"/>
                <w:szCs w:val="28"/>
                <w:lang w:val="ru-RU"/>
              </w:rPr>
              <w:t xml:space="preserve">Блок </w:t>
            </w:r>
            <w:r w:rsidRPr="00D86A37">
              <w:rPr>
                <w:rFonts w:hAnsi="Times New Roman" w:cs="Times New Roman"/>
                <w:b/>
                <w:bCs/>
                <w:color w:val="000000"/>
                <w:sz w:val="28"/>
                <w:szCs w:val="28"/>
              </w:rPr>
              <w:t>II</w:t>
            </w:r>
            <w:r w:rsidRPr="00D86A37">
              <w:rPr>
                <w:rFonts w:hAnsi="Times New Roman" w:cs="Times New Roman"/>
                <w:b/>
                <w:bCs/>
                <w:color w:val="000000"/>
                <w:sz w:val="28"/>
                <w:szCs w:val="28"/>
                <w:lang w:val="ru-RU"/>
              </w:rPr>
              <w:t>. АДМИНИСТРАТИВНАЯ И МЕТОДИЧЕСКАЯ ДЕЯТЕЛЬНОСТЬ</w:t>
            </w:r>
          </w:p>
          <w:p w:rsidR="00A34EF3" w:rsidRPr="00A34EF3" w:rsidRDefault="00A34EF3" w:rsidP="00A34EF3">
            <w:pPr>
              <w:pStyle w:val="11"/>
              <w:rPr>
                <w:rFonts w:ascii="Times New Roman" w:hAnsi="Times New Roman"/>
                <w:sz w:val="28"/>
                <w:szCs w:val="28"/>
              </w:rPr>
            </w:pPr>
            <w:r w:rsidRPr="00A34EF3">
              <w:rPr>
                <w:rFonts w:ascii="Times New Roman" w:hAnsi="Times New Roman"/>
                <w:sz w:val="28"/>
                <w:szCs w:val="28"/>
              </w:rPr>
              <w:t>2.1. Методическая работа</w:t>
            </w:r>
          </w:p>
          <w:p w:rsidR="00A34EF3" w:rsidRPr="00A34EF3" w:rsidRDefault="00A34EF3" w:rsidP="00A34EF3">
            <w:pPr>
              <w:pStyle w:val="11"/>
              <w:rPr>
                <w:rFonts w:ascii="Times New Roman" w:hAnsi="Times New Roman"/>
                <w:sz w:val="28"/>
                <w:szCs w:val="28"/>
              </w:rPr>
            </w:pPr>
            <w:r w:rsidRPr="00A34EF3">
              <w:rPr>
                <w:rFonts w:ascii="Times New Roman" w:hAnsi="Times New Roman"/>
                <w:sz w:val="28"/>
                <w:szCs w:val="28"/>
              </w:rPr>
              <w:t>2.2. Нормотворчество</w:t>
            </w:r>
          </w:p>
          <w:p w:rsidR="00A34EF3" w:rsidRPr="00A34EF3" w:rsidRDefault="00A34EF3" w:rsidP="00A34EF3">
            <w:pPr>
              <w:pStyle w:val="11"/>
              <w:rPr>
                <w:rFonts w:ascii="Times New Roman" w:hAnsi="Times New Roman"/>
                <w:sz w:val="28"/>
                <w:szCs w:val="28"/>
              </w:rPr>
            </w:pPr>
            <w:r w:rsidRPr="00A34EF3">
              <w:rPr>
                <w:rFonts w:ascii="Times New Roman" w:hAnsi="Times New Roman"/>
                <w:sz w:val="28"/>
                <w:szCs w:val="28"/>
              </w:rPr>
              <w:t>2.3. Работа с кадрами</w:t>
            </w:r>
          </w:p>
          <w:p w:rsidR="00A34EF3" w:rsidRPr="00D86A37" w:rsidRDefault="00A34EF3" w:rsidP="00A34EF3">
            <w:pPr>
              <w:pStyle w:val="11"/>
            </w:pPr>
            <w:r w:rsidRPr="00A34EF3">
              <w:rPr>
                <w:rFonts w:ascii="Times New Roman" w:hAnsi="Times New Roman"/>
                <w:sz w:val="28"/>
                <w:szCs w:val="28"/>
              </w:rPr>
              <w:t>2.4. Контроль и оценка деятельности</w:t>
            </w:r>
          </w:p>
        </w:tc>
      </w:tr>
      <w:tr w:rsidR="00A34EF3" w:rsidTr="00A34EF3">
        <w:tc>
          <w:tcPr>
            <w:tcW w:w="10423" w:type="dxa"/>
            <w:tcMar>
              <w:top w:w="75" w:type="dxa"/>
              <w:left w:w="75" w:type="dxa"/>
              <w:bottom w:w="75" w:type="dxa"/>
              <w:right w:w="75" w:type="dxa"/>
            </w:tcMar>
          </w:tcPr>
          <w:p w:rsidR="00A34EF3" w:rsidRPr="00D86A37" w:rsidRDefault="00A34EF3" w:rsidP="00145B9B">
            <w:pPr>
              <w:ind w:right="-612" w:firstLine="283"/>
              <w:rPr>
                <w:rFonts w:hAnsi="Times New Roman" w:cs="Times New Roman"/>
                <w:color w:val="000000"/>
                <w:sz w:val="28"/>
                <w:szCs w:val="28"/>
                <w:lang w:val="ru-RU"/>
              </w:rPr>
            </w:pPr>
            <w:r w:rsidRPr="00D86A37">
              <w:rPr>
                <w:rFonts w:hAnsi="Times New Roman" w:cs="Times New Roman"/>
                <w:b/>
                <w:bCs/>
                <w:color w:val="000000"/>
                <w:sz w:val="28"/>
                <w:szCs w:val="28"/>
                <w:lang w:val="ru-RU"/>
              </w:rPr>
              <w:t xml:space="preserve">Блок </w:t>
            </w:r>
            <w:r w:rsidRPr="00D86A37">
              <w:rPr>
                <w:rFonts w:hAnsi="Times New Roman" w:cs="Times New Roman"/>
                <w:b/>
                <w:bCs/>
                <w:color w:val="000000"/>
                <w:sz w:val="28"/>
                <w:szCs w:val="28"/>
              </w:rPr>
              <w:t>III</w:t>
            </w:r>
            <w:r w:rsidRPr="00D86A37">
              <w:rPr>
                <w:rFonts w:hAnsi="Times New Roman" w:cs="Times New Roman"/>
                <w:b/>
                <w:bCs/>
                <w:color w:val="000000"/>
                <w:sz w:val="28"/>
                <w:szCs w:val="28"/>
                <w:lang w:val="ru-RU"/>
              </w:rPr>
              <w:t>. ХОЗЯЙСТВЕННАЯ ДЕЯТЕЛЬНОСТЬ И БЕЗОПАСНОСТЬ</w:t>
            </w:r>
          </w:p>
          <w:p w:rsidR="00A34EF3" w:rsidRPr="00AB034C" w:rsidRDefault="00A34EF3" w:rsidP="00AB034C">
            <w:pPr>
              <w:pStyle w:val="11"/>
              <w:rPr>
                <w:rFonts w:ascii="Times New Roman" w:hAnsi="Times New Roman"/>
                <w:sz w:val="28"/>
                <w:szCs w:val="28"/>
              </w:rPr>
            </w:pPr>
            <w:r w:rsidRPr="00AB034C">
              <w:rPr>
                <w:rFonts w:ascii="Times New Roman" w:hAnsi="Times New Roman"/>
                <w:sz w:val="28"/>
                <w:szCs w:val="28"/>
              </w:rPr>
              <w:t>3.1. Закупка и содержание материально-технической базы</w:t>
            </w:r>
          </w:p>
          <w:p w:rsidR="00A34EF3" w:rsidRPr="00AB034C" w:rsidRDefault="00A34EF3" w:rsidP="00AB034C">
            <w:pPr>
              <w:pStyle w:val="11"/>
              <w:rPr>
                <w:rFonts w:ascii="Times New Roman" w:hAnsi="Times New Roman"/>
                <w:sz w:val="28"/>
                <w:szCs w:val="28"/>
              </w:rPr>
            </w:pPr>
            <w:r w:rsidRPr="00AB034C">
              <w:rPr>
                <w:rFonts w:ascii="Times New Roman" w:hAnsi="Times New Roman"/>
                <w:sz w:val="28"/>
                <w:szCs w:val="28"/>
              </w:rPr>
              <w:t>3.2. Безопасность</w:t>
            </w:r>
          </w:p>
          <w:p w:rsidR="00A34EF3" w:rsidRPr="00D86A37" w:rsidRDefault="00A34EF3" w:rsidP="00AB034C">
            <w:pPr>
              <w:pStyle w:val="11"/>
            </w:pPr>
            <w:r w:rsidRPr="00AB034C">
              <w:rPr>
                <w:rFonts w:ascii="Times New Roman" w:hAnsi="Times New Roman"/>
                <w:sz w:val="28"/>
                <w:szCs w:val="28"/>
              </w:rPr>
              <w:t>3.3. Ограничительные меры</w:t>
            </w:r>
          </w:p>
        </w:tc>
      </w:tr>
      <w:tr w:rsidR="00A34EF3" w:rsidRPr="009F12EC" w:rsidTr="00A34EF3">
        <w:tc>
          <w:tcPr>
            <w:tcW w:w="10423" w:type="dxa"/>
            <w:tcMar>
              <w:top w:w="75" w:type="dxa"/>
              <w:left w:w="75" w:type="dxa"/>
              <w:bottom w:w="75" w:type="dxa"/>
              <w:right w:w="75" w:type="dxa"/>
            </w:tcMar>
          </w:tcPr>
          <w:p w:rsidR="00A34EF3" w:rsidRPr="00D86A37" w:rsidRDefault="00A34EF3" w:rsidP="00145B9B">
            <w:pPr>
              <w:ind w:right="-612" w:firstLine="283"/>
              <w:rPr>
                <w:rFonts w:hAnsi="Times New Roman" w:cs="Times New Roman"/>
                <w:color w:val="000000"/>
                <w:sz w:val="28"/>
                <w:szCs w:val="28"/>
                <w:lang w:val="ru-RU"/>
              </w:rPr>
            </w:pPr>
            <w:r w:rsidRPr="00D86A37">
              <w:rPr>
                <w:rFonts w:hAnsi="Times New Roman" w:cs="Times New Roman"/>
                <w:b/>
                <w:bCs/>
                <w:color w:val="000000"/>
                <w:sz w:val="28"/>
                <w:szCs w:val="28"/>
                <w:lang w:val="ru-RU"/>
              </w:rPr>
              <w:t>Приложения</w:t>
            </w:r>
          </w:p>
          <w:p w:rsidR="00A34EF3" w:rsidRPr="00D86A37" w:rsidRDefault="00A34EF3" w:rsidP="00145B9B">
            <w:pPr>
              <w:ind w:right="-612" w:firstLine="283"/>
              <w:rPr>
                <w:rFonts w:hAnsi="Times New Roman" w:cs="Times New Roman"/>
                <w:color w:val="000000"/>
                <w:sz w:val="28"/>
                <w:szCs w:val="28"/>
                <w:lang w:val="ru-RU"/>
              </w:rPr>
            </w:pPr>
            <w:r w:rsidRPr="00D86A37">
              <w:rPr>
                <w:rFonts w:hAnsi="Times New Roman" w:cs="Times New Roman"/>
                <w:color w:val="000000"/>
                <w:sz w:val="28"/>
                <w:szCs w:val="28"/>
                <w:lang w:val="ru-RU"/>
              </w:rPr>
              <w:t>Приложение 1. План управленческой работы детского сада по организации летней оздоровительной работы</w:t>
            </w:r>
          </w:p>
          <w:p w:rsidR="00A34EF3" w:rsidRPr="00D86A37" w:rsidRDefault="00A34EF3" w:rsidP="00145B9B">
            <w:pPr>
              <w:ind w:right="-612" w:firstLine="283"/>
              <w:rPr>
                <w:rFonts w:hAnsi="Times New Roman" w:cs="Times New Roman"/>
                <w:color w:val="000000"/>
                <w:sz w:val="28"/>
                <w:szCs w:val="28"/>
                <w:lang w:val="ru-RU"/>
              </w:rPr>
            </w:pPr>
            <w:r w:rsidRPr="00D86A37">
              <w:rPr>
                <w:rFonts w:hAnsi="Times New Roman" w:cs="Times New Roman"/>
                <w:color w:val="000000"/>
                <w:sz w:val="28"/>
                <w:szCs w:val="28"/>
                <w:lang w:val="ru-RU"/>
              </w:rPr>
              <w:t>Приложение 2. График оперативных совещаний при заведующем</w:t>
            </w:r>
          </w:p>
          <w:p w:rsidR="00A34EF3" w:rsidRPr="002E6D22" w:rsidRDefault="00A34EF3" w:rsidP="00145B9B">
            <w:pPr>
              <w:ind w:right="-612" w:firstLine="283"/>
              <w:rPr>
                <w:rFonts w:hAnsi="Times New Roman" w:cs="Times New Roman"/>
                <w:color w:val="000000"/>
                <w:sz w:val="28"/>
                <w:szCs w:val="28"/>
                <w:lang w:val="ru-RU"/>
              </w:rPr>
            </w:pPr>
          </w:p>
        </w:tc>
      </w:tr>
    </w:tbl>
    <w:p w:rsidR="00A34EF3" w:rsidRPr="00A34EF3" w:rsidRDefault="00A34EF3" w:rsidP="00145B9B">
      <w:pPr>
        <w:spacing w:after="0"/>
        <w:ind w:right="-612"/>
        <w:rPr>
          <w:rFonts w:eastAsia="Tahoma"/>
          <w:b/>
          <w:sz w:val="28"/>
          <w:szCs w:val="28"/>
          <w:lang w:val="ru-RU" w:bidi="ru-RU"/>
        </w:rPr>
      </w:pPr>
      <w:r w:rsidRPr="00A34EF3">
        <w:rPr>
          <w:rFonts w:eastAsia="Tahoma"/>
          <w:b/>
          <w:sz w:val="28"/>
          <w:szCs w:val="28"/>
          <w:lang w:val="ru-RU" w:bidi="ru-RU"/>
        </w:rPr>
        <w:t xml:space="preserve">РАЗДЕЛ </w:t>
      </w:r>
      <w:r>
        <w:rPr>
          <w:rFonts w:eastAsia="Tahoma"/>
          <w:b/>
          <w:sz w:val="28"/>
          <w:szCs w:val="28"/>
          <w:lang w:bidi="ru-RU"/>
        </w:rPr>
        <w:t>III</w:t>
      </w:r>
      <w:r w:rsidRPr="00A34EF3">
        <w:rPr>
          <w:rFonts w:eastAsia="Tahoma"/>
          <w:b/>
          <w:sz w:val="28"/>
          <w:szCs w:val="28"/>
          <w:lang w:val="ru-RU" w:bidi="ru-RU"/>
        </w:rPr>
        <w:t xml:space="preserve">. </w:t>
      </w:r>
      <w:r w:rsidRPr="00A34EF3">
        <w:rPr>
          <w:b/>
          <w:sz w:val="28"/>
          <w:szCs w:val="28"/>
          <w:lang w:val="ru-RU"/>
        </w:rPr>
        <w:t>Планирование работы ДОО на 2023-2024 год</w:t>
      </w:r>
    </w:p>
    <w:p w:rsidR="00A34EF3" w:rsidRDefault="00A34EF3" w:rsidP="00A34EF3">
      <w:pPr>
        <w:spacing w:after="0"/>
        <w:ind w:left="-567" w:right="-612" w:firstLine="283"/>
        <w:rPr>
          <w:sz w:val="28"/>
          <w:szCs w:val="28"/>
          <w:lang w:val="ru-RU"/>
        </w:rPr>
      </w:pPr>
      <w:r w:rsidRPr="00A34EF3">
        <w:rPr>
          <w:sz w:val="28"/>
          <w:szCs w:val="28"/>
          <w:lang w:val="ru-RU"/>
        </w:rPr>
        <w:t xml:space="preserve"> </w:t>
      </w:r>
    </w:p>
    <w:p w:rsidR="00AB034C" w:rsidRPr="00A34EF3" w:rsidRDefault="00AB034C" w:rsidP="00A34EF3">
      <w:pPr>
        <w:spacing w:after="0"/>
        <w:ind w:left="-567" w:right="-612" w:firstLine="283"/>
        <w:rPr>
          <w:sz w:val="28"/>
          <w:szCs w:val="28"/>
          <w:lang w:val="ru-RU"/>
        </w:rPr>
      </w:pPr>
    </w:p>
    <w:p w:rsidR="00A34EF3" w:rsidRPr="00AB034C" w:rsidRDefault="00A34EF3" w:rsidP="00A34EF3">
      <w:pPr>
        <w:spacing w:after="0"/>
        <w:ind w:left="-567" w:right="-612" w:firstLine="283"/>
        <w:jc w:val="center"/>
        <w:rPr>
          <w:b/>
          <w:bCs/>
          <w:sz w:val="28"/>
          <w:szCs w:val="28"/>
          <w:lang w:val="ru-RU"/>
        </w:rPr>
      </w:pPr>
      <w:r w:rsidRPr="00AB034C">
        <w:rPr>
          <w:b/>
          <w:bCs/>
          <w:sz w:val="28"/>
          <w:szCs w:val="28"/>
          <w:lang w:val="ru-RU"/>
        </w:rPr>
        <w:lastRenderedPageBreak/>
        <w:t xml:space="preserve">РАЗДЕЛ </w:t>
      </w:r>
      <w:r w:rsidRPr="00AB034C">
        <w:rPr>
          <w:b/>
          <w:bCs/>
          <w:sz w:val="28"/>
          <w:szCs w:val="28"/>
        </w:rPr>
        <w:t>I</w:t>
      </w:r>
      <w:r w:rsidRPr="00AB034C">
        <w:rPr>
          <w:b/>
          <w:bCs/>
          <w:sz w:val="28"/>
          <w:szCs w:val="28"/>
          <w:lang w:val="ru-RU"/>
        </w:rPr>
        <w:t>. ОБЩИЕ СВЕДЕНИЯ</w:t>
      </w:r>
    </w:p>
    <w:p w:rsidR="00A34EF3" w:rsidRPr="00AB034C" w:rsidRDefault="00A34EF3" w:rsidP="00A34EF3">
      <w:pPr>
        <w:spacing w:after="0"/>
        <w:ind w:left="-567" w:right="-612" w:firstLine="283"/>
        <w:jc w:val="center"/>
        <w:rPr>
          <w:b/>
          <w:bCs/>
          <w:sz w:val="28"/>
          <w:szCs w:val="28"/>
          <w:lang w:val="ru-RU"/>
        </w:rPr>
      </w:pPr>
    </w:p>
    <w:p w:rsidR="00A34EF3" w:rsidRPr="00AB034C" w:rsidRDefault="00A34EF3" w:rsidP="00A34EF3">
      <w:pPr>
        <w:spacing w:after="0"/>
        <w:ind w:left="-567" w:right="-612" w:firstLine="283"/>
        <w:rPr>
          <w:b/>
          <w:bCs/>
          <w:sz w:val="28"/>
          <w:szCs w:val="28"/>
          <w:lang w:val="ru-RU"/>
        </w:rPr>
      </w:pPr>
      <w:r w:rsidRPr="00AB034C">
        <w:rPr>
          <w:b/>
          <w:bCs/>
          <w:sz w:val="28"/>
          <w:szCs w:val="28"/>
          <w:lang w:val="ru-RU"/>
        </w:rPr>
        <w:t>1.1.</w:t>
      </w:r>
      <w:r w:rsidRPr="00AB034C">
        <w:rPr>
          <w:b/>
          <w:bCs/>
          <w:sz w:val="28"/>
          <w:szCs w:val="28"/>
          <w:lang w:val="ru-RU"/>
        </w:rPr>
        <w:tab/>
        <w:t>Нормативно-правовые основы документа</w:t>
      </w:r>
    </w:p>
    <w:p w:rsidR="00A34EF3" w:rsidRPr="00AB034C" w:rsidRDefault="00A34EF3" w:rsidP="00A34EF3">
      <w:pPr>
        <w:spacing w:after="0"/>
        <w:ind w:left="-567" w:right="-612" w:firstLine="283"/>
        <w:rPr>
          <w:bCs/>
          <w:sz w:val="28"/>
          <w:szCs w:val="28"/>
          <w:lang w:val="ru-RU"/>
        </w:rPr>
      </w:pPr>
      <w:r w:rsidRPr="00AB034C">
        <w:rPr>
          <w:b/>
          <w:bCs/>
          <w:sz w:val="28"/>
          <w:szCs w:val="28"/>
          <w:lang w:val="ru-RU"/>
        </w:rPr>
        <w:t xml:space="preserve">- </w:t>
      </w:r>
      <w:r w:rsidRPr="00AB034C">
        <w:rPr>
          <w:bCs/>
          <w:sz w:val="28"/>
          <w:szCs w:val="28"/>
          <w:lang w:val="ru-RU"/>
        </w:rPr>
        <w:t>Федеральный закон от 29.12.2012 №273-ФЗ (ред. от 02.07.2021) «Об образовании в Российской Федерации» (с изм. и доп., вступ. в силу с 13.07.2021);</w:t>
      </w:r>
    </w:p>
    <w:p w:rsidR="00A34EF3" w:rsidRPr="00AB034C" w:rsidRDefault="00A34EF3" w:rsidP="00A34EF3">
      <w:pPr>
        <w:spacing w:after="0"/>
        <w:ind w:left="-567" w:right="-612" w:firstLine="283"/>
        <w:rPr>
          <w:bCs/>
          <w:sz w:val="28"/>
          <w:szCs w:val="28"/>
          <w:lang w:val="ru-RU"/>
        </w:rPr>
      </w:pPr>
      <w:r w:rsidRPr="00AB034C">
        <w:rPr>
          <w:bCs/>
          <w:sz w:val="28"/>
          <w:szCs w:val="28"/>
          <w:lang w:val="ru-RU"/>
        </w:rPr>
        <w:t>- Приказ Минтруда России от 18.10.2013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(Зарегистрировано в Минюсте России 06.12.2013 №30550);</w:t>
      </w:r>
    </w:p>
    <w:p w:rsidR="00A34EF3" w:rsidRPr="00AB034C" w:rsidRDefault="00A34EF3" w:rsidP="00A34EF3">
      <w:pPr>
        <w:spacing w:after="0"/>
        <w:ind w:left="-567" w:right="-612" w:firstLine="283"/>
        <w:rPr>
          <w:bCs/>
          <w:sz w:val="28"/>
          <w:szCs w:val="28"/>
          <w:lang w:val="ru-RU"/>
        </w:rPr>
      </w:pPr>
      <w:r w:rsidRPr="00AB034C">
        <w:rPr>
          <w:bCs/>
          <w:sz w:val="28"/>
          <w:szCs w:val="28"/>
          <w:lang w:val="ru-RU"/>
        </w:rPr>
        <w:t>- Приказ Минобрнауки России от 17.10.2013 №1155 (ред. от 21.01.2019) «Об утверждении федерального государственного образовательного стандарта дошкольного образования» (Зарегистрировано в Минюсте России 14.11.2013 №30384);</w:t>
      </w:r>
    </w:p>
    <w:p w:rsidR="00A34EF3" w:rsidRPr="00AB034C" w:rsidRDefault="00A34EF3" w:rsidP="00A34EF3">
      <w:pPr>
        <w:spacing w:after="0"/>
        <w:ind w:left="-567" w:right="-612" w:firstLine="283"/>
        <w:rPr>
          <w:bCs/>
          <w:sz w:val="28"/>
          <w:szCs w:val="28"/>
          <w:lang w:val="ru-RU"/>
        </w:rPr>
      </w:pPr>
      <w:r w:rsidRPr="00AB034C">
        <w:rPr>
          <w:bCs/>
          <w:sz w:val="28"/>
          <w:szCs w:val="28"/>
          <w:lang w:val="ru-RU"/>
        </w:rPr>
        <w:t>- Постановление Главного государственного санитарного врача РФ от 28.01.2021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№62296);</w:t>
      </w:r>
    </w:p>
    <w:p w:rsidR="00A34EF3" w:rsidRPr="00AB034C" w:rsidRDefault="00A34EF3" w:rsidP="00A34EF3">
      <w:pPr>
        <w:spacing w:after="0"/>
        <w:ind w:left="-567" w:right="-612" w:firstLine="283"/>
        <w:rPr>
          <w:bCs/>
          <w:sz w:val="28"/>
          <w:szCs w:val="28"/>
          <w:lang w:val="ru-RU"/>
        </w:rPr>
      </w:pPr>
      <w:r w:rsidRPr="00AB034C">
        <w:rPr>
          <w:bCs/>
          <w:sz w:val="28"/>
          <w:szCs w:val="28"/>
          <w:lang w:val="ru-RU"/>
        </w:rPr>
        <w:t>- Постановление Главного государственного санитарного врача РФ от 28.09.2020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№61573);</w:t>
      </w:r>
    </w:p>
    <w:p w:rsidR="00A34EF3" w:rsidRPr="00AB034C" w:rsidRDefault="00A34EF3" w:rsidP="00A34EF3">
      <w:pPr>
        <w:spacing w:after="0"/>
        <w:ind w:left="-567" w:right="-612" w:firstLine="283"/>
        <w:rPr>
          <w:bCs/>
          <w:sz w:val="28"/>
          <w:szCs w:val="28"/>
          <w:lang w:val="ru-RU"/>
        </w:rPr>
      </w:pPr>
      <w:r w:rsidRPr="00AB034C">
        <w:rPr>
          <w:bCs/>
          <w:sz w:val="28"/>
          <w:szCs w:val="28"/>
          <w:lang w:val="ru-RU"/>
        </w:rPr>
        <w:t>- Устав</w:t>
      </w:r>
      <w:r w:rsidRPr="00AB034C">
        <w:rPr>
          <w:sz w:val="28"/>
          <w:szCs w:val="28"/>
          <w:lang w:val="ru-RU"/>
        </w:rPr>
        <w:t xml:space="preserve"> </w:t>
      </w:r>
      <w:r w:rsidRPr="00AB034C">
        <w:rPr>
          <w:bCs/>
          <w:sz w:val="28"/>
          <w:szCs w:val="28"/>
          <w:lang w:val="ru-RU"/>
        </w:rPr>
        <w:t>муниципального бюджетного дошкольного образовательного учреждения «Детский сад №2»;</w:t>
      </w:r>
    </w:p>
    <w:p w:rsidR="00A34EF3" w:rsidRPr="00AB034C" w:rsidRDefault="00A34EF3" w:rsidP="00A34EF3">
      <w:pPr>
        <w:spacing w:after="0"/>
        <w:ind w:left="-567" w:right="-612" w:firstLine="283"/>
        <w:rPr>
          <w:bCs/>
          <w:sz w:val="28"/>
          <w:szCs w:val="28"/>
          <w:lang w:val="ru-RU"/>
        </w:rPr>
      </w:pPr>
      <w:r w:rsidRPr="00AB034C">
        <w:rPr>
          <w:bCs/>
          <w:sz w:val="28"/>
          <w:szCs w:val="28"/>
          <w:lang w:val="ru-RU"/>
        </w:rPr>
        <w:t xml:space="preserve">- Образовательная программа дошкольного образования </w:t>
      </w:r>
      <w:r w:rsidRPr="00AB034C">
        <w:rPr>
          <w:bCs/>
          <w:color w:val="FF0000"/>
          <w:sz w:val="28"/>
          <w:szCs w:val="28"/>
          <w:lang w:val="ru-RU"/>
        </w:rPr>
        <w:t xml:space="preserve"> </w:t>
      </w:r>
      <w:r w:rsidRPr="00AB034C">
        <w:rPr>
          <w:bCs/>
          <w:sz w:val="28"/>
          <w:szCs w:val="28"/>
          <w:lang w:val="ru-RU"/>
        </w:rPr>
        <w:t>муниципального бюджетного дошкольного образовательного учреждения «Детский сад №2»;</w:t>
      </w:r>
    </w:p>
    <w:p w:rsidR="00A34EF3" w:rsidRPr="00AB034C" w:rsidRDefault="00A34EF3" w:rsidP="00A34EF3">
      <w:pPr>
        <w:spacing w:after="0"/>
        <w:ind w:left="-567" w:right="-612" w:firstLine="283"/>
        <w:rPr>
          <w:bCs/>
          <w:sz w:val="28"/>
          <w:szCs w:val="28"/>
          <w:lang w:val="ru-RU"/>
        </w:rPr>
      </w:pPr>
      <w:r w:rsidRPr="00AB034C">
        <w:rPr>
          <w:bCs/>
          <w:sz w:val="28"/>
          <w:szCs w:val="28"/>
          <w:lang w:val="ru-RU"/>
        </w:rPr>
        <w:t xml:space="preserve">- Программа развития </w:t>
      </w:r>
      <w:r w:rsidRPr="00AB034C">
        <w:rPr>
          <w:bCs/>
          <w:color w:val="FF0000"/>
          <w:sz w:val="28"/>
          <w:szCs w:val="28"/>
          <w:lang w:val="ru-RU"/>
        </w:rPr>
        <w:t xml:space="preserve"> </w:t>
      </w:r>
      <w:r w:rsidRPr="00AB034C">
        <w:rPr>
          <w:bCs/>
          <w:sz w:val="28"/>
          <w:szCs w:val="28"/>
          <w:lang w:val="ru-RU"/>
        </w:rPr>
        <w:t>муниципального бюджетного дошкольного образовательного учреждения «Детский сад №2» на 2022 – 2025 г. г.</w:t>
      </w:r>
    </w:p>
    <w:p w:rsidR="00A34EF3" w:rsidRPr="00AB034C" w:rsidRDefault="00A34EF3" w:rsidP="00A34EF3">
      <w:pPr>
        <w:spacing w:after="0"/>
        <w:ind w:left="-567" w:right="-612" w:firstLine="283"/>
        <w:rPr>
          <w:bCs/>
          <w:sz w:val="28"/>
          <w:szCs w:val="28"/>
          <w:lang w:val="ru-RU"/>
        </w:rPr>
      </w:pPr>
    </w:p>
    <w:p w:rsidR="00A34EF3" w:rsidRPr="00A34EF3" w:rsidRDefault="00A34EF3" w:rsidP="00A34EF3">
      <w:pPr>
        <w:tabs>
          <w:tab w:val="left" w:pos="1560"/>
        </w:tabs>
        <w:spacing w:after="0"/>
        <w:ind w:left="-567" w:right="-612" w:firstLine="283"/>
        <w:rPr>
          <w:szCs w:val="24"/>
          <w:lang w:val="ru-RU"/>
        </w:rPr>
      </w:pPr>
    </w:p>
    <w:p w:rsidR="00A34EF3" w:rsidRPr="00A34EF3" w:rsidRDefault="00A34EF3" w:rsidP="00A34EF3">
      <w:pPr>
        <w:tabs>
          <w:tab w:val="left" w:pos="1560"/>
        </w:tabs>
        <w:spacing w:after="0"/>
        <w:ind w:left="-567" w:right="-612" w:firstLine="283"/>
        <w:rPr>
          <w:szCs w:val="24"/>
          <w:lang w:val="ru-RU"/>
        </w:rPr>
      </w:pPr>
    </w:p>
    <w:p w:rsidR="00A34EF3" w:rsidRPr="00A34EF3" w:rsidRDefault="00A34EF3" w:rsidP="00A34EF3">
      <w:pPr>
        <w:tabs>
          <w:tab w:val="left" w:pos="1560"/>
        </w:tabs>
        <w:spacing w:after="0"/>
        <w:ind w:left="-567" w:right="-612" w:firstLine="283"/>
        <w:rPr>
          <w:szCs w:val="24"/>
          <w:lang w:val="ru-RU"/>
        </w:rPr>
      </w:pPr>
    </w:p>
    <w:p w:rsidR="00A34EF3" w:rsidRPr="004B3366" w:rsidRDefault="00A34EF3" w:rsidP="00A34EF3">
      <w:pPr>
        <w:spacing w:after="0"/>
        <w:ind w:left="-567" w:right="-612" w:firstLine="283"/>
        <w:jc w:val="center"/>
        <w:textAlignment w:val="baseline"/>
        <w:rPr>
          <w:b/>
          <w:bCs/>
          <w:sz w:val="28"/>
          <w:szCs w:val="28"/>
        </w:rPr>
      </w:pPr>
      <w:r w:rsidRPr="004B3366">
        <w:rPr>
          <w:b/>
          <w:bCs/>
          <w:sz w:val="28"/>
          <w:szCs w:val="28"/>
        </w:rPr>
        <w:lastRenderedPageBreak/>
        <w:t>1.2.</w:t>
      </w:r>
      <w:r w:rsidRPr="004B3366">
        <w:rPr>
          <w:b/>
          <w:bCs/>
          <w:sz w:val="28"/>
          <w:szCs w:val="28"/>
        </w:rPr>
        <w:tab/>
        <w:t>Основная информация об учреждении.</w:t>
      </w:r>
    </w:p>
    <w:tbl>
      <w:tblPr>
        <w:tblpPr w:leftFromText="180" w:rightFromText="180" w:vertAnchor="text" w:horzAnchor="margin" w:tblpXSpec="center" w:tblpY="162"/>
        <w:tblW w:w="52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412"/>
      </w:tblGrid>
      <w:tr w:rsidR="00145B9B" w:rsidRPr="009F12EC" w:rsidTr="00145B9B">
        <w:trPr>
          <w:trHeight w:val="426"/>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Наименование</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 xml:space="preserve"> образовательной </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организации</w:t>
            </w:r>
          </w:p>
        </w:tc>
        <w:tc>
          <w:tcPr>
            <w:tcW w:w="3278"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 xml:space="preserve">Муниципальное бюджетное дошкольное учреждение </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«Детский сад №2» (МБДОУ «Детский сад №2»)</w:t>
            </w:r>
          </w:p>
        </w:tc>
      </w:tr>
      <w:tr w:rsidR="00145B9B" w:rsidRPr="00145B9B" w:rsidTr="00145B9B">
        <w:trPr>
          <w:trHeight w:val="426"/>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Руководитель</w:t>
            </w:r>
          </w:p>
        </w:tc>
        <w:tc>
          <w:tcPr>
            <w:tcW w:w="3278" w:type="pct"/>
            <w:vAlign w:val="center"/>
          </w:tcPr>
          <w:p w:rsidR="00145B9B" w:rsidRPr="00145B9B" w:rsidRDefault="00145B9B" w:rsidP="00145B9B">
            <w:pPr>
              <w:pStyle w:val="11"/>
              <w:rPr>
                <w:rFonts w:ascii="Times New Roman" w:hAnsi="Times New Roman"/>
                <w:sz w:val="24"/>
                <w:szCs w:val="24"/>
                <w:highlight w:val="yellow"/>
              </w:rPr>
            </w:pPr>
            <w:r w:rsidRPr="00145B9B">
              <w:rPr>
                <w:rFonts w:ascii="Times New Roman" w:hAnsi="Times New Roman"/>
                <w:sz w:val="24"/>
                <w:szCs w:val="24"/>
              </w:rPr>
              <w:t>Попова Светлана Дмитриевна</w:t>
            </w:r>
          </w:p>
        </w:tc>
      </w:tr>
      <w:tr w:rsidR="00145B9B" w:rsidRPr="00145B9B" w:rsidTr="00145B9B">
        <w:trPr>
          <w:trHeight w:val="325"/>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Адрес организации</w:t>
            </w:r>
          </w:p>
        </w:tc>
        <w:tc>
          <w:tcPr>
            <w:tcW w:w="3278"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Юридический адрес: 171158, Тверская область, город Вышний Волочек, ул. Котовского, д. 51</w:t>
            </w:r>
          </w:p>
          <w:p w:rsidR="00145B9B" w:rsidRPr="00145B9B" w:rsidRDefault="00145B9B" w:rsidP="00145B9B">
            <w:pPr>
              <w:pStyle w:val="11"/>
              <w:rPr>
                <w:rFonts w:ascii="Times New Roman" w:hAnsi="Times New Roman"/>
                <w:sz w:val="24"/>
                <w:szCs w:val="24"/>
                <w:highlight w:val="yellow"/>
                <w:shd w:val="clear" w:color="auto" w:fill="FFFFFF"/>
              </w:rPr>
            </w:pPr>
            <w:r w:rsidRPr="00145B9B">
              <w:rPr>
                <w:rFonts w:ascii="Times New Roman" w:hAnsi="Times New Roman"/>
                <w:sz w:val="24"/>
                <w:szCs w:val="24"/>
              </w:rPr>
              <w:t>Фактический адрес: 171158, Тверская область, город Вышний Волочек, ул. Бутягина д. 1</w:t>
            </w:r>
          </w:p>
        </w:tc>
      </w:tr>
      <w:tr w:rsidR="00145B9B" w:rsidRPr="00145B9B" w:rsidTr="00145B9B">
        <w:trPr>
          <w:trHeight w:val="325"/>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Телефон, факс</w:t>
            </w:r>
          </w:p>
        </w:tc>
        <w:tc>
          <w:tcPr>
            <w:tcW w:w="3278" w:type="pct"/>
            <w:vAlign w:val="center"/>
          </w:tcPr>
          <w:p w:rsidR="00145B9B" w:rsidRPr="00145B9B" w:rsidRDefault="00145B9B" w:rsidP="00145B9B">
            <w:pPr>
              <w:pStyle w:val="11"/>
              <w:rPr>
                <w:rFonts w:ascii="Times New Roman" w:hAnsi="Times New Roman"/>
                <w:sz w:val="24"/>
                <w:szCs w:val="24"/>
                <w:highlight w:val="yellow"/>
              </w:rPr>
            </w:pPr>
            <w:r w:rsidRPr="00145B9B">
              <w:rPr>
                <w:rFonts w:ascii="Times New Roman" w:hAnsi="Times New Roman"/>
                <w:sz w:val="24"/>
                <w:szCs w:val="24"/>
              </w:rPr>
              <w:t>8(48233)52793</w:t>
            </w:r>
          </w:p>
        </w:tc>
      </w:tr>
      <w:tr w:rsidR="00145B9B" w:rsidRPr="00145B9B" w:rsidTr="00145B9B">
        <w:trPr>
          <w:trHeight w:val="281"/>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Адрес электронной почты</w:t>
            </w:r>
          </w:p>
        </w:tc>
        <w:tc>
          <w:tcPr>
            <w:tcW w:w="3278" w:type="pct"/>
            <w:vAlign w:val="center"/>
          </w:tcPr>
          <w:p w:rsidR="00145B9B" w:rsidRPr="00145B9B" w:rsidRDefault="008717F8" w:rsidP="00145B9B">
            <w:pPr>
              <w:pStyle w:val="11"/>
              <w:rPr>
                <w:rFonts w:ascii="Times New Roman" w:hAnsi="Times New Roman"/>
                <w:sz w:val="24"/>
                <w:szCs w:val="24"/>
                <w:highlight w:val="yellow"/>
              </w:rPr>
            </w:pPr>
            <w:hyperlink r:id="rId6" w:history="1">
              <w:r w:rsidR="00145B9B" w:rsidRPr="00145B9B">
                <w:rPr>
                  <w:rStyle w:val="a3"/>
                  <w:rFonts w:ascii="Times New Roman" w:hAnsi="Times New Roman"/>
                  <w:sz w:val="24"/>
                  <w:szCs w:val="24"/>
                  <w:shd w:val="clear" w:color="auto" w:fill="EEF2F5"/>
                </w:rPr>
                <w:t>d.sad2@inbox.ru</w:t>
              </w:r>
            </w:hyperlink>
          </w:p>
        </w:tc>
      </w:tr>
      <w:tr w:rsidR="00145B9B" w:rsidRPr="00145B9B" w:rsidTr="00145B9B">
        <w:trPr>
          <w:trHeight w:val="281"/>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Адрес официального сайта организации</w:t>
            </w:r>
          </w:p>
        </w:tc>
        <w:tc>
          <w:tcPr>
            <w:tcW w:w="3278" w:type="pct"/>
            <w:vAlign w:val="center"/>
          </w:tcPr>
          <w:p w:rsidR="00145B9B" w:rsidRPr="00145B9B" w:rsidRDefault="008717F8" w:rsidP="00145B9B">
            <w:pPr>
              <w:pStyle w:val="11"/>
              <w:rPr>
                <w:rFonts w:ascii="Times New Roman" w:hAnsi="Times New Roman"/>
                <w:sz w:val="24"/>
                <w:szCs w:val="24"/>
              </w:rPr>
            </w:pPr>
            <w:hyperlink r:id="rId7" w:history="1">
              <w:r w:rsidR="00145B9B" w:rsidRPr="00145B9B">
                <w:rPr>
                  <w:rStyle w:val="a3"/>
                  <w:rFonts w:ascii="Times New Roman" w:hAnsi="Times New Roman"/>
                  <w:sz w:val="24"/>
                  <w:szCs w:val="24"/>
                </w:rPr>
                <w:t>http://дс2-вв.рф/</w:t>
              </w:r>
            </w:hyperlink>
          </w:p>
          <w:p w:rsidR="00145B9B" w:rsidRPr="00145B9B" w:rsidRDefault="00145B9B" w:rsidP="00145B9B">
            <w:pPr>
              <w:pStyle w:val="11"/>
              <w:rPr>
                <w:rFonts w:ascii="Times New Roman" w:hAnsi="Times New Roman"/>
                <w:sz w:val="24"/>
                <w:szCs w:val="24"/>
                <w:highlight w:val="yellow"/>
              </w:rPr>
            </w:pPr>
          </w:p>
        </w:tc>
      </w:tr>
      <w:tr w:rsidR="00145B9B" w:rsidRPr="009F12EC" w:rsidTr="00145B9B">
        <w:trPr>
          <w:trHeight w:val="281"/>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Учредитель</w:t>
            </w:r>
          </w:p>
        </w:tc>
        <w:tc>
          <w:tcPr>
            <w:tcW w:w="3278" w:type="pct"/>
            <w:vAlign w:val="center"/>
          </w:tcPr>
          <w:p w:rsidR="00145B9B" w:rsidRPr="00145B9B" w:rsidRDefault="00145B9B" w:rsidP="00145B9B">
            <w:pPr>
              <w:pStyle w:val="11"/>
              <w:rPr>
                <w:rFonts w:ascii="Times New Roman" w:hAnsi="Times New Roman"/>
                <w:sz w:val="24"/>
                <w:szCs w:val="24"/>
                <w:highlight w:val="yellow"/>
              </w:rPr>
            </w:pPr>
            <w:r w:rsidRPr="00145B9B">
              <w:rPr>
                <w:rFonts w:ascii="Times New Roman" w:hAnsi="Times New Roman"/>
                <w:sz w:val="24"/>
                <w:szCs w:val="24"/>
                <w:shd w:val="clear" w:color="auto" w:fill="FFFFFF"/>
              </w:rPr>
              <w:t>Управление образования администрации Вышневолоцкого городского округа</w:t>
            </w:r>
          </w:p>
        </w:tc>
      </w:tr>
      <w:tr w:rsidR="00145B9B" w:rsidRPr="00145B9B" w:rsidTr="00145B9B">
        <w:trPr>
          <w:trHeight w:val="281"/>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Дата создания</w:t>
            </w:r>
          </w:p>
        </w:tc>
        <w:tc>
          <w:tcPr>
            <w:tcW w:w="3278" w:type="pct"/>
            <w:vAlign w:val="center"/>
          </w:tcPr>
          <w:p w:rsidR="00145B9B" w:rsidRPr="00145B9B" w:rsidRDefault="00145B9B" w:rsidP="00145B9B">
            <w:pPr>
              <w:pStyle w:val="11"/>
              <w:rPr>
                <w:rFonts w:ascii="Times New Roman" w:hAnsi="Times New Roman"/>
                <w:sz w:val="24"/>
                <w:szCs w:val="24"/>
                <w:highlight w:val="yellow"/>
              </w:rPr>
            </w:pPr>
          </w:p>
        </w:tc>
      </w:tr>
      <w:tr w:rsidR="00145B9B" w:rsidRPr="00145B9B" w:rsidTr="00145B9B">
        <w:trPr>
          <w:trHeight w:val="281"/>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Лицензия</w:t>
            </w:r>
          </w:p>
        </w:tc>
        <w:tc>
          <w:tcPr>
            <w:tcW w:w="3278"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№Л035-01257-69/00345265 от 26.11.2019</w:t>
            </w:r>
          </w:p>
        </w:tc>
      </w:tr>
      <w:tr w:rsidR="00145B9B" w:rsidRPr="009F12EC" w:rsidTr="00145B9B">
        <w:trPr>
          <w:trHeight w:val="281"/>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Проектная мощность и реальное наполнение по группам</w:t>
            </w:r>
          </w:p>
        </w:tc>
        <w:tc>
          <w:tcPr>
            <w:tcW w:w="3278" w:type="pct"/>
            <w:vAlign w:val="center"/>
          </w:tcPr>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Проектная мощность – 160 детей,</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 xml:space="preserve">Функционирует 8 групп общеразвивающей направленности. </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Из них:</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1 группа раннего возраста;</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2 группы младшего возраста;</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2 группы среднего возраста;</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1 группа старшего возраста;</w:t>
            </w:r>
          </w:p>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2 группы подготовительного возраста;</w:t>
            </w:r>
          </w:p>
        </w:tc>
      </w:tr>
      <w:tr w:rsidR="00145B9B" w:rsidRPr="009F12EC" w:rsidTr="00145B9B">
        <w:trPr>
          <w:trHeight w:val="2956"/>
        </w:trPr>
        <w:tc>
          <w:tcPr>
            <w:tcW w:w="1722" w:type="pct"/>
            <w:vAlign w:val="center"/>
          </w:tcPr>
          <w:p w:rsidR="00145B9B" w:rsidRPr="00145B9B" w:rsidRDefault="00145B9B" w:rsidP="00145B9B">
            <w:pPr>
              <w:pStyle w:val="11"/>
              <w:rPr>
                <w:rFonts w:ascii="Times New Roman" w:hAnsi="Times New Roman"/>
                <w:sz w:val="24"/>
                <w:szCs w:val="24"/>
              </w:rPr>
            </w:pPr>
            <w:r w:rsidRPr="00145B9B">
              <w:rPr>
                <w:rFonts w:ascii="Times New Roman" w:hAnsi="Times New Roman"/>
                <w:sz w:val="24"/>
                <w:szCs w:val="24"/>
              </w:rPr>
              <w:t>Кадровый состав: общая характеристика</w:t>
            </w:r>
          </w:p>
        </w:tc>
        <w:tc>
          <w:tcPr>
            <w:tcW w:w="3278" w:type="pct"/>
            <w:vAlign w:val="center"/>
          </w:tcPr>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Всего педагогов - 19</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 xml:space="preserve">Из них воспитателей - 15 </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Старших воспитателей - 1</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Специалистов (педагог дополнительного образования) - 2</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Из них муз</w:t>
            </w:r>
            <w:proofErr w:type="gramStart"/>
            <w:r w:rsidRPr="00145B9B">
              <w:rPr>
                <w:rFonts w:ascii="Times New Roman" w:hAnsi="Times New Roman"/>
                <w:sz w:val="24"/>
                <w:szCs w:val="24"/>
                <w:lang w:bidi="ru-RU"/>
              </w:rPr>
              <w:t>.р</w:t>
            </w:r>
            <w:proofErr w:type="gramEnd"/>
            <w:r w:rsidRPr="00145B9B">
              <w:rPr>
                <w:rFonts w:ascii="Times New Roman" w:hAnsi="Times New Roman"/>
                <w:sz w:val="24"/>
                <w:szCs w:val="24"/>
                <w:lang w:bidi="ru-RU"/>
              </w:rPr>
              <w:t>уководителей - 1</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 xml:space="preserve">Квалификационный состав: </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Всего аттестованных работников - 32% ,</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Из них на высшую кв</w:t>
            </w:r>
            <w:proofErr w:type="gramStart"/>
            <w:r w:rsidRPr="00145B9B">
              <w:rPr>
                <w:rFonts w:ascii="Times New Roman" w:hAnsi="Times New Roman"/>
                <w:sz w:val="24"/>
                <w:szCs w:val="24"/>
                <w:lang w:bidi="ru-RU"/>
              </w:rPr>
              <w:t>.к</w:t>
            </w:r>
            <w:proofErr w:type="gramEnd"/>
            <w:r w:rsidRPr="00145B9B">
              <w:rPr>
                <w:rFonts w:ascii="Times New Roman" w:hAnsi="Times New Roman"/>
                <w:sz w:val="24"/>
                <w:szCs w:val="24"/>
                <w:lang w:bidi="ru-RU"/>
              </w:rPr>
              <w:t>атегорию - 5%</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Первую кв</w:t>
            </w:r>
            <w:proofErr w:type="gramStart"/>
            <w:r w:rsidRPr="00145B9B">
              <w:rPr>
                <w:rFonts w:ascii="Times New Roman" w:hAnsi="Times New Roman"/>
                <w:sz w:val="24"/>
                <w:szCs w:val="24"/>
                <w:lang w:bidi="ru-RU"/>
              </w:rPr>
              <w:t>.к</w:t>
            </w:r>
            <w:proofErr w:type="gramEnd"/>
            <w:r w:rsidRPr="00145B9B">
              <w:rPr>
                <w:rFonts w:ascii="Times New Roman" w:hAnsi="Times New Roman"/>
                <w:sz w:val="24"/>
                <w:szCs w:val="24"/>
                <w:lang w:bidi="ru-RU"/>
              </w:rPr>
              <w:t>атегорию - 26 %</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Соответствие должности  - 11%</w:t>
            </w:r>
          </w:p>
          <w:p w:rsidR="00145B9B" w:rsidRPr="00145B9B" w:rsidRDefault="00145B9B" w:rsidP="00145B9B">
            <w:pPr>
              <w:pStyle w:val="11"/>
              <w:rPr>
                <w:rFonts w:ascii="Times New Roman" w:hAnsi="Times New Roman"/>
                <w:sz w:val="24"/>
                <w:szCs w:val="24"/>
                <w:lang w:bidi="ru-RU"/>
              </w:rPr>
            </w:pPr>
            <w:r w:rsidRPr="00145B9B">
              <w:rPr>
                <w:rFonts w:ascii="Times New Roman" w:hAnsi="Times New Roman"/>
                <w:sz w:val="24"/>
                <w:szCs w:val="24"/>
                <w:lang w:bidi="ru-RU"/>
              </w:rPr>
              <w:t>Молодых специалистов -  9 чел</w:t>
            </w:r>
          </w:p>
          <w:p w:rsidR="00145B9B" w:rsidRPr="00145B9B" w:rsidRDefault="00145B9B" w:rsidP="00145B9B">
            <w:pPr>
              <w:pStyle w:val="11"/>
              <w:rPr>
                <w:rFonts w:ascii="Times New Roman" w:hAnsi="Times New Roman"/>
                <w:sz w:val="24"/>
                <w:szCs w:val="24"/>
                <w:highlight w:val="yellow"/>
                <w:lang w:bidi="ru-RU"/>
              </w:rPr>
            </w:pPr>
            <w:r w:rsidRPr="00145B9B">
              <w:rPr>
                <w:rFonts w:ascii="Times New Roman" w:hAnsi="Times New Roman"/>
                <w:sz w:val="24"/>
                <w:szCs w:val="24"/>
                <w:lang w:bidi="ru-RU"/>
              </w:rPr>
              <w:t>Педагогов- наставников – 0 чел</w:t>
            </w:r>
          </w:p>
        </w:tc>
      </w:tr>
    </w:tbl>
    <w:p w:rsidR="00A34EF3" w:rsidRPr="00145B9B" w:rsidRDefault="00A34EF3" w:rsidP="00145B9B">
      <w:pPr>
        <w:pStyle w:val="11"/>
        <w:rPr>
          <w:rFonts w:ascii="Times New Roman" w:hAnsi="Times New Roman"/>
          <w:b/>
          <w:bCs/>
          <w:sz w:val="24"/>
          <w:szCs w:val="24"/>
        </w:rPr>
      </w:pP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Муниципальное бюджетное дошкольное образовательное учреждение «Детский сад №2» (далее – ОО) расположено в жилом районе города вдали от производящих предприятий и торговых мест. Здание ОО построено по типовому проекту. Проектная мощность 160 мест. Общая площадь здания 2949,8 кв. м, из них площадь помещений, используемых непосредственно для нужд образовательного процесса, 582,3 кв. м.</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Цель деятельности ОО – осуществление образовательной деятельности по реализации образовательной программы дошкольного образования, присмотр и уход за детьми.</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lastRenderedPageBreak/>
        <w:t>Предметом деятельности ОО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Обучение осуществляется на русском языке.</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Рабочая неделя – пятидневная, с понедельника по пятницу. Длительность пребывания детей в группах – 12 часов. Режим работы групп – с 7:00 до 19:00.</w:t>
      </w:r>
    </w:p>
    <w:p w:rsidR="00A34EF3" w:rsidRPr="004B3366" w:rsidRDefault="00A34EF3" w:rsidP="00145B9B">
      <w:pPr>
        <w:pStyle w:val="11"/>
        <w:ind w:left="-567" w:firstLine="283"/>
        <w:rPr>
          <w:rFonts w:ascii="Times New Roman" w:hAnsi="Times New Roman"/>
          <w:b/>
          <w:sz w:val="28"/>
          <w:szCs w:val="28"/>
        </w:rPr>
      </w:pPr>
      <w:r w:rsidRPr="004B3366">
        <w:rPr>
          <w:rFonts w:ascii="Times New Roman" w:hAnsi="Times New Roman"/>
          <w:i/>
          <w:sz w:val="28"/>
          <w:szCs w:val="28"/>
          <w:u w:val="single"/>
        </w:rPr>
        <w:t>Вывод</w:t>
      </w:r>
      <w:r w:rsidRPr="004B3366">
        <w:rPr>
          <w:rFonts w:ascii="Times New Roman" w:hAnsi="Times New Roman"/>
          <w:sz w:val="28"/>
          <w:szCs w:val="28"/>
        </w:rPr>
        <w:t>: образовательное учреждение  функционирует в соответствии с нормативными документами в сфере образования Российской Федерации.</w:t>
      </w:r>
    </w:p>
    <w:p w:rsidR="00A34EF3" w:rsidRPr="004B3366" w:rsidRDefault="00A34EF3" w:rsidP="00145B9B">
      <w:pPr>
        <w:pStyle w:val="11"/>
        <w:ind w:left="-567" w:firstLine="283"/>
        <w:rPr>
          <w:rFonts w:ascii="Times New Roman" w:hAnsi="Times New Roman"/>
          <w:sz w:val="28"/>
          <w:szCs w:val="28"/>
        </w:rPr>
      </w:pPr>
    </w:p>
    <w:p w:rsidR="00A34EF3" w:rsidRPr="004B3366" w:rsidRDefault="00A34EF3" w:rsidP="00145B9B">
      <w:pPr>
        <w:pStyle w:val="11"/>
        <w:ind w:left="-567" w:firstLine="283"/>
        <w:jc w:val="center"/>
        <w:rPr>
          <w:rFonts w:ascii="Times New Roman" w:hAnsi="Times New Roman"/>
          <w:b/>
          <w:sz w:val="28"/>
          <w:szCs w:val="28"/>
        </w:rPr>
      </w:pPr>
      <w:r w:rsidRPr="004B3366">
        <w:rPr>
          <w:rFonts w:ascii="Times New Roman" w:hAnsi="Times New Roman"/>
          <w:b/>
          <w:sz w:val="28"/>
          <w:szCs w:val="28"/>
        </w:rPr>
        <w:t>РАЗДЕЛ II: АНАЛИЗ РАБОТЫ МБДОУ ДС ЗА 2022-2023 ГОД</w:t>
      </w:r>
    </w:p>
    <w:p w:rsidR="00A34EF3" w:rsidRPr="004B3366" w:rsidRDefault="00A34EF3" w:rsidP="00145B9B">
      <w:pPr>
        <w:pStyle w:val="11"/>
        <w:ind w:left="-567" w:firstLine="283"/>
        <w:rPr>
          <w:rFonts w:ascii="Times New Roman" w:hAnsi="Times New Roman"/>
          <w:b/>
          <w:sz w:val="28"/>
          <w:szCs w:val="28"/>
        </w:rPr>
      </w:pPr>
      <w:r w:rsidRPr="004B3366">
        <w:rPr>
          <w:rFonts w:ascii="Times New Roman" w:hAnsi="Times New Roman"/>
          <w:b/>
          <w:sz w:val="28"/>
          <w:szCs w:val="28"/>
        </w:rPr>
        <w:t xml:space="preserve">2.1. Краткая характеристика образовательного процесса </w:t>
      </w:r>
    </w:p>
    <w:p w:rsidR="00A34EF3" w:rsidRPr="004B3366" w:rsidRDefault="00A34EF3" w:rsidP="00145B9B">
      <w:pPr>
        <w:pStyle w:val="11"/>
        <w:ind w:left="-567" w:firstLine="283"/>
        <w:rPr>
          <w:rFonts w:ascii="Times New Roman" w:hAnsi="Times New Roman"/>
          <w:sz w:val="28"/>
          <w:szCs w:val="28"/>
        </w:rPr>
      </w:pPr>
      <w:proofErr w:type="gramStart"/>
      <w:r w:rsidRPr="004B3366">
        <w:rPr>
          <w:rFonts w:ascii="Times New Roman" w:hAnsi="Times New Roman"/>
          <w:sz w:val="28"/>
          <w:szCs w:val="28"/>
        </w:rPr>
        <w:t>Образовательная деятельность в ОО организована в соответствии с Федеральным законом от 29.12.2012 № 273-ФЗ «Об образовании в Российской Федерации», ФГОС дошкольного образования, постановления Главного государственного санитарного врача 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 Главного государственного санитарного врача</w:t>
      </w:r>
      <w:proofErr w:type="gramEnd"/>
      <w:r w:rsidRPr="004B3366">
        <w:rPr>
          <w:rFonts w:ascii="Times New Roman" w:hAnsi="Times New Roman"/>
          <w:sz w:val="28"/>
          <w:szCs w:val="28"/>
        </w:rPr>
        <w:t xml:space="preserve">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A34EF3" w:rsidRPr="004B3366" w:rsidRDefault="00A34EF3" w:rsidP="00145B9B">
      <w:pPr>
        <w:pStyle w:val="11"/>
        <w:ind w:left="-567" w:firstLine="283"/>
        <w:rPr>
          <w:rFonts w:ascii="Times New Roman" w:hAnsi="Times New Roman"/>
          <w:sz w:val="28"/>
          <w:szCs w:val="28"/>
        </w:rPr>
      </w:pPr>
      <w:proofErr w:type="gramStart"/>
      <w:r w:rsidRPr="004B3366">
        <w:rPr>
          <w:rFonts w:ascii="Times New Roman" w:hAnsi="Times New Roman"/>
          <w:sz w:val="28"/>
          <w:szCs w:val="28"/>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«Радуга» (Авторы:</w:t>
      </w:r>
      <w:proofErr w:type="gramEnd"/>
      <w:r w:rsidRPr="004B3366">
        <w:rPr>
          <w:rFonts w:ascii="Times New Roman" w:hAnsi="Times New Roman"/>
          <w:sz w:val="28"/>
          <w:szCs w:val="28"/>
        </w:rPr>
        <w:t xml:space="preserve"> </w:t>
      </w:r>
      <w:proofErr w:type="gramStart"/>
      <w:r w:rsidRPr="004B3366">
        <w:rPr>
          <w:rFonts w:ascii="Times New Roman" w:hAnsi="Times New Roman"/>
          <w:sz w:val="28"/>
          <w:szCs w:val="28"/>
        </w:rPr>
        <w:t>С. Г. Якобсон, Т. И.Гризик, Т. Н. Доронова, Е. В. Соловьѐва, Е. А.Екжанова), санитарно-эпидемиологическими правилами и нормативами, с учетом недельной нагрузки.</w:t>
      </w:r>
      <w:proofErr w:type="gramEnd"/>
    </w:p>
    <w:p w:rsidR="00A34EF3" w:rsidRPr="004B3366" w:rsidRDefault="00A34EF3" w:rsidP="00145B9B">
      <w:pPr>
        <w:pStyle w:val="11"/>
        <w:ind w:left="-567" w:firstLine="283"/>
        <w:rPr>
          <w:rFonts w:ascii="Times New Roman" w:hAnsi="Times New Roman"/>
          <w:sz w:val="28"/>
          <w:szCs w:val="28"/>
          <w:highlight w:val="yellow"/>
        </w:rPr>
      </w:pPr>
      <w:r w:rsidRPr="004B3366">
        <w:rPr>
          <w:rFonts w:ascii="Times New Roman" w:hAnsi="Times New Roman"/>
          <w:sz w:val="28"/>
          <w:szCs w:val="28"/>
        </w:rPr>
        <w:t>Цель реализации Программы: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A34EF3" w:rsidRPr="004B3366" w:rsidRDefault="00A34EF3" w:rsidP="00145B9B">
      <w:pPr>
        <w:pStyle w:val="11"/>
        <w:ind w:left="-567" w:firstLine="283"/>
        <w:rPr>
          <w:rFonts w:ascii="Times New Roman" w:hAnsi="Times New Roman"/>
          <w:sz w:val="28"/>
          <w:szCs w:val="28"/>
        </w:rPr>
      </w:pPr>
    </w:p>
    <w:p w:rsidR="00A34EF3" w:rsidRPr="004B3366" w:rsidRDefault="00A34EF3" w:rsidP="00145B9B">
      <w:pPr>
        <w:pStyle w:val="11"/>
        <w:ind w:left="-567" w:firstLine="283"/>
        <w:rPr>
          <w:rFonts w:ascii="Times New Roman" w:hAnsi="Times New Roman"/>
          <w:b/>
          <w:sz w:val="28"/>
          <w:szCs w:val="28"/>
        </w:rPr>
      </w:pPr>
      <w:r w:rsidRPr="004B3366">
        <w:rPr>
          <w:rFonts w:ascii="Times New Roman" w:hAnsi="Times New Roman"/>
          <w:b/>
          <w:sz w:val="28"/>
          <w:szCs w:val="28"/>
        </w:rPr>
        <w:t>2.2. Результаты мониторинга эффективности образовательного процесса</w:t>
      </w:r>
    </w:p>
    <w:p w:rsidR="00A34EF3" w:rsidRPr="004B3366" w:rsidRDefault="00A34EF3" w:rsidP="00145B9B">
      <w:pPr>
        <w:pStyle w:val="11"/>
        <w:ind w:left="-567" w:firstLine="283"/>
        <w:rPr>
          <w:rFonts w:ascii="Times New Roman" w:hAnsi="Times New Roman"/>
          <w:sz w:val="28"/>
          <w:szCs w:val="28"/>
        </w:rPr>
      </w:pP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 xml:space="preserve">Уровень развития детей анализируется по итогам педагогического мониторинга. Формы проведения мониторинга: диагностические занятия (по каждому разделу программы), срезы, наблюдения, итоговые занятия. Анализ данных мониторинга по освоению программного материала позволяет отметить положительную динамику результатов по всем образовательным областям во всех возрастных группах. Так, результаты качества освоения ООП на май 2023 года выглядят следующим образом: </w:t>
      </w:r>
    </w:p>
    <w:p w:rsidR="00A34EF3" w:rsidRPr="00145B9B" w:rsidRDefault="00A34EF3" w:rsidP="00145B9B">
      <w:pPr>
        <w:pStyle w:val="11"/>
        <w:ind w:left="-567" w:firstLine="283"/>
        <w:rPr>
          <w:rFonts w:ascii="Times New Roman" w:eastAsia="Tahoma" w:hAnsi="Times New Roman"/>
          <w:sz w:val="24"/>
          <w:szCs w:val="24"/>
          <w:lang w:bidi="ru-RU"/>
        </w:rPr>
      </w:pPr>
    </w:p>
    <w:tbl>
      <w:tblPr>
        <w:tblStyle w:val="a4"/>
        <w:tblW w:w="10206" w:type="dxa"/>
        <w:tblInd w:w="-580" w:type="dxa"/>
        <w:tblLayout w:type="fixed"/>
        <w:tblLook w:val="04A0"/>
      </w:tblPr>
      <w:tblGrid>
        <w:gridCol w:w="1242"/>
        <w:gridCol w:w="2268"/>
        <w:gridCol w:w="2586"/>
        <w:gridCol w:w="708"/>
        <w:gridCol w:w="709"/>
        <w:gridCol w:w="688"/>
        <w:gridCol w:w="709"/>
        <w:gridCol w:w="729"/>
        <w:gridCol w:w="567"/>
      </w:tblGrid>
      <w:tr w:rsidR="00A34EF3" w:rsidRPr="00145B9B" w:rsidTr="00145B9B">
        <w:tc>
          <w:tcPr>
            <w:tcW w:w="1242" w:type="dxa"/>
            <w:vMerge w:val="restart"/>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2268" w:type="dxa"/>
            <w:vMerge w:val="restart"/>
            <w:tcBorders>
              <w:right w:val="nil"/>
            </w:tcBorders>
          </w:tcPr>
          <w:p w:rsidR="00A34EF3" w:rsidRPr="00145B9B" w:rsidRDefault="00A34EF3" w:rsidP="00145B9B">
            <w:pPr>
              <w:pStyle w:val="11"/>
              <w:ind w:left="-129" w:firstLine="283"/>
              <w:jc w:val="center"/>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Параметры соответствия</w:t>
            </w:r>
          </w:p>
        </w:tc>
        <w:tc>
          <w:tcPr>
            <w:tcW w:w="2586" w:type="dxa"/>
            <w:tcBorders>
              <w:left w:val="nil"/>
              <w:bottom w:val="nil"/>
              <w:right w:val="single" w:sz="4" w:space="0" w:color="auto"/>
            </w:tcBorders>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4110" w:type="dxa"/>
            <w:gridSpan w:val="6"/>
          </w:tcPr>
          <w:p w:rsidR="00A34EF3" w:rsidRPr="00145B9B" w:rsidRDefault="00A34EF3" w:rsidP="00145B9B">
            <w:pPr>
              <w:pStyle w:val="11"/>
              <w:ind w:left="-129" w:firstLine="283"/>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Степень соответствия</w:t>
            </w:r>
          </w:p>
        </w:tc>
      </w:tr>
      <w:tr w:rsidR="00A34EF3" w:rsidRPr="00145B9B" w:rsidTr="00145B9B">
        <w:tc>
          <w:tcPr>
            <w:tcW w:w="1242" w:type="dxa"/>
            <w:vMerge/>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2268" w:type="dxa"/>
            <w:vMerge/>
            <w:tcBorders>
              <w:right w:val="nil"/>
            </w:tcBorders>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2586" w:type="dxa"/>
            <w:vMerge w:val="restart"/>
            <w:tcBorders>
              <w:top w:val="nil"/>
              <w:left w:val="nil"/>
              <w:right w:val="single" w:sz="4" w:space="0" w:color="auto"/>
            </w:tcBorders>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2105" w:type="dxa"/>
            <w:gridSpan w:val="3"/>
            <w:tcBorders>
              <w:left w:val="single" w:sz="4" w:space="0" w:color="auto"/>
            </w:tcBorders>
          </w:tcPr>
          <w:p w:rsidR="00A34EF3" w:rsidRPr="00145B9B" w:rsidRDefault="00A34EF3" w:rsidP="00145B9B">
            <w:pPr>
              <w:pStyle w:val="11"/>
              <w:ind w:left="-129" w:firstLine="283"/>
              <w:jc w:val="center"/>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Начало учебного года %</w:t>
            </w:r>
          </w:p>
        </w:tc>
        <w:tc>
          <w:tcPr>
            <w:tcW w:w="2005" w:type="dxa"/>
            <w:gridSpan w:val="3"/>
          </w:tcPr>
          <w:p w:rsidR="00A34EF3" w:rsidRPr="00145B9B" w:rsidRDefault="00A34EF3" w:rsidP="00145B9B">
            <w:pPr>
              <w:pStyle w:val="11"/>
              <w:ind w:left="-129" w:firstLine="283"/>
              <w:jc w:val="center"/>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Конец</w:t>
            </w:r>
          </w:p>
          <w:p w:rsidR="00A34EF3" w:rsidRPr="00145B9B" w:rsidRDefault="00A34EF3" w:rsidP="00145B9B">
            <w:pPr>
              <w:pStyle w:val="11"/>
              <w:ind w:left="-129" w:firstLine="283"/>
              <w:jc w:val="center"/>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учебного года %</w:t>
            </w:r>
          </w:p>
        </w:tc>
      </w:tr>
      <w:tr w:rsidR="00A34EF3" w:rsidRPr="00145B9B" w:rsidTr="00773EDD">
        <w:tc>
          <w:tcPr>
            <w:tcW w:w="1242" w:type="dxa"/>
            <w:vMerge/>
            <w:tcBorders>
              <w:bottom w:val="single" w:sz="4" w:space="0" w:color="auto"/>
            </w:tcBorders>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2268" w:type="dxa"/>
            <w:vMerge/>
            <w:tcBorders>
              <w:bottom w:val="single" w:sz="4" w:space="0" w:color="auto"/>
              <w:right w:val="nil"/>
            </w:tcBorders>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2586" w:type="dxa"/>
            <w:vMerge/>
            <w:tcBorders>
              <w:left w:val="nil"/>
              <w:right w:val="single" w:sz="4" w:space="0" w:color="auto"/>
            </w:tcBorders>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708" w:type="dxa"/>
            <w:tcBorders>
              <w:lef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В</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С</w:t>
            </w:r>
          </w:p>
        </w:tc>
        <w:tc>
          <w:tcPr>
            <w:tcW w:w="688"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Н</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В</w:t>
            </w:r>
          </w:p>
        </w:tc>
        <w:tc>
          <w:tcPr>
            <w:tcW w:w="72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С</w:t>
            </w:r>
          </w:p>
        </w:tc>
        <w:tc>
          <w:tcPr>
            <w:tcW w:w="567"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Н</w:t>
            </w:r>
          </w:p>
        </w:tc>
      </w:tr>
      <w:tr w:rsidR="00A34EF3" w:rsidRPr="00145B9B" w:rsidTr="00773EDD">
        <w:trPr>
          <w:trHeight w:val="329"/>
        </w:trPr>
        <w:tc>
          <w:tcPr>
            <w:tcW w:w="1242" w:type="dxa"/>
            <w:vMerge w:val="restart"/>
            <w:tcBorders>
              <w:top w:val="single" w:sz="4" w:space="0" w:color="auto"/>
            </w:tcBorders>
            <w:textDirection w:val="btLr"/>
          </w:tcPr>
          <w:p w:rsidR="00A34EF3" w:rsidRPr="00145B9B" w:rsidRDefault="00A34EF3" w:rsidP="00145B9B">
            <w:pPr>
              <w:pStyle w:val="11"/>
              <w:ind w:left="-129" w:firstLine="283"/>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Уровень овладения</w:t>
            </w:r>
          </w:p>
          <w:p w:rsidR="00A34EF3" w:rsidRPr="00145B9B" w:rsidRDefault="00A34EF3" w:rsidP="00145B9B">
            <w:pPr>
              <w:pStyle w:val="11"/>
              <w:ind w:left="-129" w:firstLine="283"/>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необходимыми навыками и умениям</w:t>
            </w:r>
          </w:p>
          <w:p w:rsidR="00A34EF3" w:rsidRPr="00145B9B" w:rsidRDefault="00A34EF3" w:rsidP="00145B9B">
            <w:pPr>
              <w:pStyle w:val="11"/>
              <w:ind w:left="-129" w:firstLine="283"/>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по образовательным областям</w:t>
            </w:r>
          </w:p>
        </w:tc>
        <w:tc>
          <w:tcPr>
            <w:tcW w:w="4854" w:type="dxa"/>
            <w:gridSpan w:val="2"/>
            <w:tcBorders>
              <w:top w:val="single" w:sz="4" w:space="0" w:color="auto"/>
              <w:right w:val="single" w:sz="4" w:space="0" w:color="auto"/>
            </w:tcBorders>
          </w:tcPr>
          <w:p w:rsidR="00A34EF3" w:rsidRPr="00145B9B" w:rsidRDefault="00A34EF3" w:rsidP="00145B9B">
            <w:pPr>
              <w:pStyle w:val="11"/>
              <w:ind w:left="-129" w:firstLine="283"/>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«Социально – коммуникативное развитие»</w:t>
            </w:r>
          </w:p>
        </w:tc>
        <w:tc>
          <w:tcPr>
            <w:tcW w:w="708" w:type="dxa"/>
            <w:tcBorders>
              <w:lef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29</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50</w:t>
            </w:r>
          </w:p>
        </w:tc>
        <w:tc>
          <w:tcPr>
            <w:tcW w:w="688" w:type="dxa"/>
          </w:tcPr>
          <w:p w:rsidR="00A34EF3" w:rsidRPr="00145B9B" w:rsidRDefault="00A34EF3" w:rsidP="00145B9B">
            <w:pPr>
              <w:pStyle w:val="11"/>
              <w:ind w:left="-696" w:firstLine="768"/>
              <w:rPr>
                <w:rFonts w:ascii="Times New Roman" w:hAnsi="Times New Roman"/>
                <w:sz w:val="24"/>
                <w:szCs w:val="24"/>
              </w:rPr>
            </w:pPr>
            <w:r w:rsidRPr="00145B9B">
              <w:rPr>
                <w:rFonts w:ascii="Times New Roman" w:hAnsi="Times New Roman"/>
                <w:sz w:val="24"/>
                <w:szCs w:val="24"/>
              </w:rPr>
              <w:t>21</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47</w:t>
            </w:r>
          </w:p>
        </w:tc>
        <w:tc>
          <w:tcPr>
            <w:tcW w:w="72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47</w:t>
            </w:r>
          </w:p>
        </w:tc>
        <w:tc>
          <w:tcPr>
            <w:tcW w:w="567"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6</w:t>
            </w:r>
          </w:p>
        </w:tc>
      </w:tr>
      <w:tr w:rsidR="00A34EF3" w:rsidRPr="00145B9B" w:rsidTr="00773EDD">
        <w:trPr>
          <w:trHeight w:val="277"/>
        </w:trPr>
        <w:tc>
          <w:tcPr>
            <w:tcW w:w="1242" w:type="dxa"/>
            <w:vMerge/>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4854" w:type="dxa"/>
            <w:gridSpan w:val="2"/>
            <w:tcBorders>
              <w:righ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bdr w:val="none" w:sz="0" w:space="0" w:color="auto" w:frame="1"/>
              </w:rPr>
              <w:t xml:space="preserve">«Познавательное развитие» </w:t>
            </w:r>
          </w:p>
        </w:tc>
        <w:tc>
          <w:tcPr>
            <w:tcW w:w="708" w:type="dxa"/>
            <w:tcBorders>
              <w:lef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34</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37</w:t>
            </w:r>
          </w:p>
        </w:tc>
        <w:tc>
          <w:tcPr>
            <w:tcW w:w="688" w:type="dxa"/>
          </w:tcPr>
          <w:p w:rsidR="00A34EF3" w:rsidRPr="00145B9B" w:rsidRDefault="00A34EF3" w:rsidP="00145B9B">
            <w:pPr>
              <w:pStyle w:val="11"/>
              <w:ind w:left="-1576" w:firstLine="1589"/>
              <w:rPr>
                <w:rFonts w:ascii="Times New Roman" w:hAnsi="Times New Roman"/>
                <w:sz w:val="24"/>
                <w:szCs w:val="24"/>
              </w:rPr>
            </w:pPr>
            <w:r w:rsidRPr="00145B9B">
              <w:rPr>
                <w:rFonts w:ascii="Times New Roman" w:hAnsi="Times New Roman"/>
                <w:sz w:val="24"/>
                <w:szCs w:val="24"/>
              </w:rPr>
              <w:t>29</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53</w:t>
            </w:r>
          </w:p>
        </w:tc>
        <w:tc>
          <w:tcPr>
            <w:tcW w:w="72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42</w:t>
            </w:r>
          </w:p>
        </w:tc>
        <w:tc>
          <w:tcPr>
            <w:tcW w:w="567"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5</w:t>
            </w:r>
          </w:p>
        </w:tc>
      </w:tr>
      <w:tr w:rsidR="00A34EF3" w:rsidRPr="00145B9B" w:rsidTr="00773EDD">
        <w:trPr>
          <w:trHeight w:val="281"/>
        </w:trPr>
        <w:tc>
          <w:tcPr>
            <w:tcW w:w="1242" w:type="dxa"/>
            <w:vMerge/>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4854" w:type="dxa"/>
            <w:gridSpan w:val="2"/>
            <w:tcBorders>
              <w:right w:val="single" w:sz="4" w:space="0" w:color="auto"/>
            </w:tcBorders>
          </w:tcPr>
          <w:p w:rsidR="00A34EF3" w:rsidRPr="00145B9B" w:rsidRDefault="00A34EF3" w:rsidP="00145B9B">
            <w:pPr>
              <w:pStyle w:val="11"/>
              <w:ind w:left="-129" w:firstLine="283"/>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«Речевое развитие»</w:t>
            </w:r>
          </w:p>
          <w:p w:rsidR="00A34EF3" w:rsidRPr="00145B9B" w:rsidRDefault="00A34EF3" w:rsidP="00145B9B">
            <w:pPr>
              <w:pStyle w:val="11"/>
              <w:ind w:left="-129" w:firstLine="283"/>
              <w:rPr>
                <w:rFonts w:ascii="Times New Roman" w:hAnsi="Times New Roman"/>
                <w:sz w:val="24"/>
                <w:szCs w:val="24"/>
              </w:rPr>
            </w:pPr>
          </w:p>
        </w:tc>
        <w:tc>
          <w:tcPr>
            <w:tcW w:w="708" w:type="dxa"/>
            <w:tcBorders>
              <w:lef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22</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48</w:t>
            </w:r>
          </w:p>
        </w:tc>
        <w:tc>
          <w:tcPr>
            <w:tcW w:w="688" w:type="dxa"/>
          </w:tcPr>
          <w:p w:rsidR="00A34EF3" w:rsidRPr="00145B9B" w:rsidRDefault="00A34EF3" w:rsidP="00773EDD">
            <w:pPr>
              <w:pStyle w:val="11"/>
              <w:ind w:left="-270" w:right="-87" w:firstLine="432"/>
              <w:rPr>
                <w:rFonts w:ascii="Times New Roman" w:hAnsi="Times New Roman"/>
                <w:sz w:val="24"/>
                <w:szCs w:val="24"/>
              </w:rPr>
            </w:pPr>
            <w:r w:rsidRPr="00145B9B">
              <w:rPr>
                <w:rFonts w:ascii="Times New Roman" w:hAnsi="Times New Roman"/>
                <w:sz w:val="24"/>
                <w:szCs w:val="24"/>
              </w:rPr>
              <w:t>30</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48</w:t>
            </w:r>
          </w:p>
        </w:tc>
        <w:tc>
          <w:tcPr>
            <w:tcW w:w="72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41</w:t>
            </w:r>
          </w:p>
        </w:tc>
        <w:tc>
          <w:tcPr>
            <w:tcW w:w="567" w:type="dxa"/>
          </w:tcPr>
          <w:p w:rsidR="00A34EF3" w:rsidRPr="00145B9B" w:rsidRDefault="00A34EF3" w:rsidP="00773EDD">
            <w:pPr>
              <w:pStyle w:val="11"/>
              <w:ind w:left="-412" w:firstLine="283"/>
              <w:jc w:val="center"/>
              <w:rPr>
                <w:rFonts w:ascii="Times New Roman" w:hAnsi="Times New Roman"/>
                <w:sz w:val="24"/>
                <w:szCs w:val="24"/>
              </w:rPr>
            </w:pPr>
            <w:r w:rsidRPr="00145B9B">
              <w:rPr>
                <w:rFonts w:ascii="Times New Roman" w:hAnsi="Times New Roman"/>
                <w:sz w:val="24"/>
                <w:szCs w:val="24"/>
              </w:rPr>
              <w:t>11</w:t>
            </w:r>
          </w:p>
        </w:tc>
      </w:tr>
      <w:tr w:rsidR="00A34EF3" w:rsidRPr="00145B9B" w:rsidTr="00773EDD">
        <w:trPr>
          <w:trHeight w:val="331"/>
        </w:trPr>
        <w:tc>
          <w:tcPr>
            <w:tcW w:w="1242" w:type="dxa"/>
            <w:vMerge/>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4854" w:type="dxa"/>
            <w:gridSpan w:val="2"/>
            <w:tcBorders>
              <w:righ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bdr w:val="none" w:sz="0" w:space="0" w:color="auto" w:frame="1"/>
              </w:rPr>
              <w:t>«Художественно – эстетическое развитие»</w:t>
            </w:r>
          </w:p>
        </w:tc>
        <w:tc>
          <w:tcPr>
            <w:tcW w:w="708" w:type="dxa"/>
            <w:tcBorders>
              <w:lef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29</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59</w:t>
            </w:r>
          </w:p>
        </w:tc>
        <w:tc>
          <w:tcPr>
            <w:tcW w:w="688"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12</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49</w:t>
            </w:r>
          </w:p>
        </w:tc>
        <w:tc>
          <w:tcPr>
            <w:tcW w:w="72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47</w:t>
            </w:r>
          </w:p>
        </w:tc>
        <w:tc>
          <w:tcPr>
            <w:tcW w:w="567"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w:t>
            </w:r>
          </w:p>
        </w:tc>
      </w:tr>
      <w:tr w:rsidR="00A34EF3" w:rsidRPr="00145B9B" w:rsidTr="00773EDD">
        <w:trPr>
          <w:trHeight w:val="549"/>
        </w:trPr>
        <w:tc>
          <w:tcPr>
            <w:tcW w:w="1242" w:type="dxa"/>
            <w:vMerge/>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4854" w:type="dxa"/>
            <w:gridSpan w:val="2"/>
            <w:tcBorders>
              <w:righ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bdr w:val="none" w:sz="0" w:space="0" w:color="auto" w:frame="1"/>
              </w:rPr>
              <w:t>«Физическое развитие»</w:t>
            </w:r>
          </w:p>
        </w:tc>
        <w:tc>
          <w:tcPr>
            <w:tcW w:w="708" w:type="dxa"/>
            <w:tcBorders>
              <w:lef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28</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58</w:t>
            </w:r>
          </w:p>
        </w:tc>
        <w:tc>
          <w:tcPr>
            <w:tcW w:w="688"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14</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68</w:t>
            </w:r>
          </w:p>
        </w:tc>
        <w:tc>
          <w:tcPr>
            <w:tcW w:w="72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28</w:t>
            </w:r>
          </w:p>
        </w:tc>
        <w:tc>
          <w:tcPr>
            <w:tcW w:w="567"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9</w:t>
            </w:r>
          </w:p>
        </w:tc>
      </w:tr>
      <w:tr w:rsidR="00A34EF3" w:rsidRPr="00145B9B" w:rsidTr="00773EDD">
        <w:trPr>
          <w:trHeight w:val="409"/>
        </w:trPr>
        <w:tc>
          <w:tcPr>
            <w:tcW w:w="1242" w:type="dxa"/>
          </w:tcPr>
          <w:p w:rsidR="00A34EF3" w:rsidRPr="00145B9B" w:rsidRDefault="00A34EF3" w:rsidP="00145B9B">
            <w:pPr>
              <w:pStyle w:val="11"/>
              <w:ind w:left="-129" w:firstLine="283"/>
              <w:rPr>
                <w:rFonts w:ascii="Times New Roman" w:hAnsi="Times New Roman"/>
                <w:sz w:val="24"/>
                <w:szCs w:val="24"/>
                <w:bdr w:val="none" w:sz="0" w:space="0" w:color="auto" w:frame="1"/>
              </w:rPr>
            </w:pPr>
            <w:r w:rsidRPr="00145B9B">
              <w:rPr>
                <w:rFonts w:ascii="Times New Roman" w:hAnsi="Times New Roman"/>
                <w:sz w:val="24"/>
                <w:szCs w:val="24"/>
                <w:bdr w:val="none" w:sz="0" w:space="0" w:color="auto" w:frame="1"/>
              </w:rPr>
              <w:t>ИТОГ</w:t>
            </w:r>
          </w:p>
        </w:tc>
        <w:tc>
          <w:tcPr>
            <w:tcW w:w="4854" w:type="dxa"/>
            <w:gridSpan w:val="2"/>
            <w:tcBorders>
              <w:right w:val="single" w:sz="4" w:space="0" w:color="auto"/>
            </w:tcBorders>
          </w:tcPr>
          <w:p w:rsidR="00A34EF3" w:rsidRPr="00145B9B" w:rsidRDefault="00A34EF3" w:rsidP="00145B9B">
            <w:pPr>
              <w:pStyle w:val="11"/>
              <w:ind w:left="-129" w:firstLine="283"/>
              <w:rPr>
                <w:rFonts w:ascii="Times New Roman" w:hAnsi="Times New Roman"/>
                <w:sz w:val="24"/>
                <w:szCs w:val="24"/>
                <w:bdr w:val="none" w:sz="0" w:space="0" w:color="auto" w:frame="1"/>
              </w:rPr>
            </w:pPr>
          </w:p>
        </w:tc>
        <w:tc>
          <w:tcPr>
            <w:tcW w:w="708" w:type="dxa"/>
            <w:tcBorders>
              <w:left w:val="single" w:sz="4" w:space="0" w:color="auto"/>
            </w:tcBorders>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28</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50</w:t>
            </w:r>
          </w:p>
        </w:tc>
        <w:tc>
          <w:tcPr>
            <w:tcW w:w="688"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21</w:t>
            </w:r>
          </w:p>
        </w:tc>
        <w:tc>
          <w:tcPr>
            <w:tcW w:w="70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53</w:t>
            </w:r>
          </w:p>
        </w:tc>
        <w:tc>
          <w:tcPr>
            <w:tcW w:w="729"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41</w:t>
            </w:r>
          </w:p>
        </w:tc>
        <w:tc>
          <w:tcPr>
            <w:tcW w:w="567" w:type="dxa"/>
          </w:tcPr>
          <w:p w:rsidR="00A34EF3" w:rsidRPr="00145B9B" w:rsidRDefault="00A34EF3" w:rsidP="00145B9B">
            <w:pPr>
              <w:pStyle w:val="11"/>
              <w:ind w:left="-129" w:firstLine="283"/>
              <w:rPr>
                <w:rFonts w:ascii="Times New Roman" w:hAnsi="Times New Roman"/>
                <w:sz w:val="24"/>
                <w:szCs w:val="24"/>
              </w:rPr>
            </w:pPr>
            <w:r w:rsidRPr="00145B9B">
              <w:rPr>
                <w:rFonts w:ascii="Times New Roman" w:hAnsi="Times New Roman"/>
                <w:sz w:val="24"/>
                <w:szCs w:val="24"/>
              </w:rPr>
              <w:t>7</w:t>
            </w:r>
          </w:p>
        </w:tc>
      </w:tr>
    </w:tbl>
    <w:p w:rsidR="00A34EF3" w:rsidRPr="00145B9B" w:rsidRDefault="00A34EF3" w:rsidP="00145B9B">
      <w:pPr>
        <w:pStyle w:val="11"/>
        <w:ind w:left="-567" w:firstLine="283"/>
        <w:rPr>
          <w:rFonts w:ascii="Times New Roman" w:hAnsi="Times New Roman"/>
          <w:sz w:val="24"/>
          <w:szCs w:val="24"/>
        </w:rPr>
      </w:pP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94% детей (высокий + средний уровень) освоили образовательную программу и овладели необходимыми знаниями и навыками.</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В течение учебного года проводилась индивидуальная работа с детьми, пополнялась учебно-методическая база ДОУ, была преобразована предметно-развивающая среда  групп,  оснастилась материально-техническая база средствами ИКТ, проводились закаливающие мероприятия, велась адаптационная и просветительская работа с родителями. Благодаря этому удалось повысить уровень освоения программы детьми к концу года.</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Из представленных данных можно сделать вывод, что в основном по всем образовательным направлениям преобладает средний уровень развития.</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Очевиден положительный результат проделанной работы, знания детей прочные, они способны применять их в повседневной деятельности. Анализ усвоения детьми программного материала показал стабильность и позитивную динамику по всем направлениям развития.</w:t>
      </w:r>
    </w:p>
    <w:p w:rsidR="00A34EF3" w:rsidRPr="004B3366" w:rsidRDefault="00A34EF3" w:rsidP="00145B9B">
      <w:pPr>
        <w:pStyle w:val="11"/>
        <w:ind w:left="-567" w:firstLine="283"/>
        <w:rPr>
          <w:rFonts w:ascii="Times New Roman" w:hAnsi="Times New Roman"/>
          <w:sz w:val="28"/>
          <w:szCs w:val="28"/>
        </w:rPr>
      </w:pPr>
      <w:proofErr w:type="gramStart"/>
      <w:r w:rsidRPr="004B3366">
        <w:rPr>
          <w:rFonts w:ascii="Times New Roman" w:hAnsi="Times New Roman"/>
          <w:sz w:val="28"/>
          <w:szCs w:val="28"/>
        </w:rPr>
        <w:t>Данные результаты были достигнуты благодаря использованию разнообразных видав деятельности, их интеграции; вариативности использования образовательного материала; творческой организации воспитательно-образовательного процесса, а также использованию приемов развивающего обучения и индивидуальному подходу к каждому ребенку.</w:t>
      </w:r>
      <w:proofErr w:type="gramEnd"/>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Положительный результат на этот процесс оказывает тесное сотрудничество воспитателей, администрации ДОУ и родителей.</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Низкий уровень усвоения программы детьми за 2022-2023 учебный год сведен к минимуму: 7% детей показали низкий уровень усвоения программного материала.</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Предполагаемые причины – у данных детей большинство компонентов недостаточно развиты.</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Таким образом, итоги данного мониторинга помогут педагогам определить дифференцированный подход к каждому ребёнку в подборе форм организации, методов и приёмов воспитания и развития на новый учебный год.</w:t>
      </w:r>
    </w:p>
    <w:p w:rsidR="00A34EF3" w:rsidRPr="004B3366" w:rsidRDefault="00A34EF3" w:rsidP="00145B9B">
      <w:pPr>
        <w:pStyle w:val="11"/>
        <w:ind w:left="-567" w:firstLine="283"/>
        <w:rPr>
          <w:rFonts w:ascii="Times New Roman" w:hAnsi="Times New Roman"/>
          <w:sz w:val="28"/>
          <w:szCs w:val="28"/>
        </w:rPr>
      </w:pPr>
      <w:r w:rsidRPr="00935D07">
        <w:rPr>
          <w:rFonts w:ascii="Times New Roman" w:hAnsi="Times New Roman"/>
          <w:b/>
          <w:i/>
          <w:sz w:val="28"/>
          <w:szCs w:val="28"/>
        </w:rPr>
        <w:t xml:space="preserve">Выводы: </w:t>
      </w:r>
      <w:r w:rsidRPr="004B3366">
        <w:rPr>
          <w:rFonts w:ascii="Times New Roman" w:hAnsi="Times New Roman"/>
          <w:sz w:val="28"/>
          <w:szCs w:val="28"/>
        </w:rPr>
        <w:t>Воспитатели обеспечивают реализацию основной общеобразовательной программы МБДОУ на достаточном и оптимальном уровне.</w:t>
      </w:r>
    </w:p>
    <w:p w:rsidR="00A34EF3" w:rsidRPr="004B3366" w:rsidRDefault="00A34EF3" w:rsidP="00145B9B">
      <w:pPr>
        <w:pStyle w:val="11"/>
        <w:ind w:left="-567" w:firstLine="283"/>
        <w:rPr>
          <w:rFonts w:ascii="Times New Roman" w:hAnsi="Times New Roman"/>
          <w:sz w:val="28"/>
          <w:szCs w:val="28"/>
        </w:rPr>
      </w:pP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lastRenderedPageBreak/>
        <w:t>В группе раннего возраста адаптация детей прошла в лёгкой  форме.  Приём детей проходил постепенно. Впервые дни дети находились в группе по 2 часа, затем время постепенно увеличивалось в зависимости от индивидуальных особенностей ребёнка. На каждого ребёнка был заведён адаптационный лист.</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В результате изучения течения адаптационного периода у детей были получены следующие данные:</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-лёгкая степень адаптации – 81,2% (13 человек);</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-средняя степень адаптации –12, 5% (2 человека);</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-тяжёлая степень адаптации - 6, 2% (1 человек)</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i/>
          <w:sz w:val="28"/>
          <w:szCs w:val="28"/>
        </w:rPr>
        <w:t xml:space="preserve">Выводы: </w:t>
      </w:r>
      <w:r w:rsidRPr="004B3366">
        <w:rPr>
          <w:rFonts w:ascii="Times New Roman" w:hAnsi="Times New Roman"/>
          <w:sz w:val="28"/>
          <w:szCs w:val="28"/>
        </w:rPr>
        <w:t xml:space="preserve">в целом процесс адаптации в группе раннего возраста  прошёл успешно. Дети чувствуют себя раскованно, легко идут на контакт друг с другом и </w:t>
      </w:r>
      <w:proofErr w:type="gramStart"/>
      <w:r w:rsidRPr="004B3366">
        <w:rPr>
          <w:rFonts w:ascii="Times New Roman" w:hAnsi="Times New Roman"/>
          <w:sz w:val="28"/>
          <w:szCs w:val="28"/>
        </w:rPr>
        <w:t>со</w:t>
      </w:r>
      <w:proofErr w:type="gramEnd"/>
      <w:r w:rsidRPr="004B3366">
        <w:rPr>
          <w:rFonts w:ascii="Times New Roman" w:hAnsi="Times New Roman"/>
          <w:sz w:val="28"/>
          <w:szCs w:val="28"/>
        </w:rPr>
        <w:t xml:space="preserve"> взрослыми, хорошо кушают, спят, легко расстаются с родителями – всё это показатели лёгкой адаптации.</w:t>
      </w:r>
    </w:p>
    <w:p w:rsidR="00A34EF3" w:rsidRPr="004B3366" w:rsidRDefault="00A34EF3" w:rsidP="00145B9B">
      <w:pPr>
        <w:pStyle w:val="11"/>
        <w:ind w:left="-567" w:firstLine="283"/>
        <w:rPr>
          <w:rFonts w:ascii="Times New Roman" w:hAnsi="Times New Roman"/>
          <w:sz w:val="28"/>
          <w:szCs w:val="28"/>
        </w:rPr>
      </w:pPr>
    </w:p>
    <w:p w:rsidR="00A34EF3" w:rsidRPr="004B3366" w:rsidRDefault="00A34EF3" w:rsidP="00145B9B">
      <w:pPr>
        <w:pStyle w:val="11"/>
        <w:ind w:left="-567" w:firstLine="283"/>
        <w:rPr>
          <w:rFonts w:ascii="Times New Roman" w:hAnsi="Times New Roman"/>
          <w:b/>
          <w:sz w:val="28"/>
          <w:szCs w:val="28"/>
        </w:rPr>
      </w:pPr>
      <w:r w:rsidRPr="004B3366">
        <w:rPr>
          <w:rFonts w:ascii="Times New Roman" w:hAnsi="Times New Roman"/>
          <w:b/>
          <w:sz w:val="28"/>
          <w:szCs w:val="28"/>
        </w:rPr>
        <w:t>2.3 Результаты и анализ ВСОКО</w:t>
      </w:r>
    </w:p>
    <w:p w:rsidR="00A34EF3" w:rsidRPr="004B3366" w:rsidRDefault="00A34EF3" w:rsidP="00145B9B">
      <w:pPr>
        <w:pStyle w:val="11"/>
        <w:ind w:left="-567" w:firstLine="283"/>
        <w:rPr>
          <w:rFonts w:ascii="Times New Roman" w:hAnsi="Times New Roman"/>
          <w:sz w:val="28"/>
          <w:szCs w:val="28"/>
        </w:rPr>
      </w:pP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 xml:space="preserve">Целью ВСОК </w:t>
      </w:r>
      <w:proofErr w:type="gramStart"/>
      <w:r w:rsidRPr="004B3366">
        <w:rPr>
          <w:rFonts w:ascii="Times New Roman" w:hAnsi="Times New Roman"/>
          <w:sz w:val="28"/>
          <w:szCs w:val="28"/>
        </w:rPr>
        <w:t>ДО</w:t>
      </w:r>
      <w:proofErr w:type="gramEnd"/>
      <w:r w:rsidRPr="004B3366">
        <w:rPr>
          <w:rFonts w:ascii="Times New Roman" w:hAnsi="Times New Roman"/>
          <w:sz w:val="28"/>
          <w:szCs w:val="28"/>
        </w:rPr>
        <w:t xml:space="preserve"> </w:t>
      </w:r>
      <w:proofErr w:type="gramStart"/>
      <w:r w:rsidRPr="004B3366">
        <w:rPr>
          <w:rFonts w:ascii="Times New Roman" w:hAnsi="Times New Roman"/>
          <w:sz w:val="28"/>
          <w:szCs w:val="28"/>
        </w:rPr>
        <w:t>является</w:t>
      </w:r>
      <w:proofErr w:type="gramEnd"/>
      <w:r w:rsidRPr="004B3366">
        <w:rPr>
          <w:rFonts w:ascii="Times New Roman" w:hAnsi="Times New Roman"/>
          <w:sz w:val="28"/>
          <w:szCs w:val="28"/>
        </w:rPr>
        <w:t xml:space="preserve"> постоянное совершенствование качества дошкольного образования в МБДОУ, удовлетворяющего требованиям нормативных правовых актов РФ и отвечающего потребностям всех участников образовательных отношений.</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Достижение цели обеспечивается через решение следующих задач:</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1. Обеспечить качество образовательных программ;</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 xml:space="preserve">2.  Совершенствовать качество содержания образовательной деятельности; </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3.  Образовательные условия, позволяющие каждому воспитаннику достичь лучших для себя образовательных результатов.</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 xml:space="preserve">4. Выявить и обеспечить удовлетворенность семьи, как участника образовательных отношений, качеством образования. </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5.  Обеспечить  качество услуг по присмотру и уходу воспитанниками.</w:t>
      </w: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6. Усилить результативность функционирования образовательной организации за счет повышения качества принимаемых для нее управленческих решений.</w:t>
      </w:r>
    </w:p>
    <w:p w:rsidR="00A34EF3" w:rsidRPr="004B3366" w:rsidRDefault="00A34EF3" w:rsidP="00145B9B">
      <w:pPr>
        <w:pStyle w:val="11"/>
        <w:ind w:left="-567" w:firstLine="283"/>
        <w:rPr>
          <w:rFonts w:ascii="Times New Roman" w:hAnsi="Times New Roman"/>
          <w:sz w:val="28"/>
          <w:szCs w:val="28"/>
        </w:rPr>
      </w:pPr>
    </w:p>
    <w:p w:rsidR="00A34EF3" w:rsidRPr="004B3366" w:rsidRDefault="00A34EF3" w:rsidP="00145B9B">
      <w:pPr>
        <w:pStyle w:val="11"/>
        <w:ind w:left="-567" w:firstLine="283"/>
        <w:rPr>
          <w:rFonts w:ascii="Times New Roman" w:hAnsi="Times New Roman"/>
          <w:sz w:val="28"/>
          <w:szCs w:val="28"/>
        </w:rPr>
      </w:pPr>
      <w:r w:rsidRPr="004B3366">
        <w:rPr>
          <w:rFonts w:ascii="Times New Roman" w:hAnsi="Times New Roman"/>
          <w:sz w:val="28"/>
          <w:szCs w:val="28"/>
        </w:rPr>
        <w:tab/>
        <w:t xml:space="preserve">Качество дошкольного образования в ДОО обеспечивается не только качеством образования, но и качеством присмотра и ухода за ребенком с целью обеспечения его безопасности, здоровья и повседневного ухода. ВСОКО ДО в МБДОУ проводится по </w:t>
      </w:r>
      <w:proofErr w:type="gramStart"/>
      <w:r w:rsidRPr="004B3366">
        <w:rPr>
          <w:rFonts w:ascii="Times New Roman" w:hAnsi="Times New Roman"/>
          <w:sz w:val="28"/>
          <w:szCs w:val="28"/>
        </w:rPr>
        <w:t>следующими</w:t>
      </w:r>
      <w:proofErr w:type="gramEnd"/>
      <w:r w:rsidRPr="004B3366">
        <w:rPr>
          <w:rFonts w:ascii="Times New Roman" w:hAnsi="Times New Roman"/>
          <w:sz w:val="28"/>
          <w:szCs w:val="28"/>
        </w:rPr>
        <w:t xml:space="preserve"> критериям: </w:t>
      </w: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Качество образовательных программ дошкольного образования;</w:t>
      </w: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 xml:space="preserve">Качество содержания образовательной деятельности в ДОО; </w:t>
      </w: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Качество образовательных условий в дошкольных образовательных организациях;</w:t>
      </w: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Качество взаимодействия с семьей;</w:t>
      </w: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Качество обеспечение здоровья, безопасности и качества услуг по присмотру и уходу;</w:t>
      </w: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Качество управленческих решений в дошкольной образовательной организации.</w:t>
      </w:r>
    </w:p>
    <w:p w:rsidR="00A34EF3" w:rsidRPr="004B3366" w:rsidRDefault="00A34EF3" w:rsidP="00145B9B">
      <w:pPr>
        <w:pStyle w:val="11"/>
        <w:ind w:left="-567" w:firstLine="283"/>
        <w:rPr>
          <w:rFonts w:ascii="Times New Roman" w:eastAsia="Tahoma" w:hAnsi="Times New Roman"/>
          <w:sz w:val="28"/>
          <w:szCs w:val="28"/>
          <w:lang w:bidi="ru-RU"/>
        </w:rPr>
      </w:pP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lastRenderedPageBreak/>
        <w:t xml:space="preserve">В МБДОУ мониторинг ВСОКО </w:t>
      </w:r>
      <w:proofErr w:type="gramStart"/>
      <w:r w:rsidRPr="004B3366">
        <w:rPr>
          <w:rFonts w:ascii="Times New Roman" w:eastAsia="Tahoma" w:hAnsi="Times New Roman"/>
          <w:sz w:val="28"/>
          <w:szCs w:val="28"/>
          <w:lang w:bidi="ru-RU"/>
        </w:rPr>
        <w:t>ДО</w:t>
      </w:r>
      <w:proofErr w:type="gramEnd"/>
      <w:r w:rsidRPr="004B3366">
        <w:rPr>
          <w:rFonts w:ascii="Times New Roman" w:eastAsia="Tahoma" w:hAnsi="Times New Roman"/>
          <w:sz w:val="28"/>
          <w:szCs w:val="28"/>
          <w:lang w:bidi="ru-RU"/>
        </w:rPr>
        <w:t xml:space="preserve"> проводится ежегодно, </w:t>
      </w:r>
      <w:proofErr w:type="gramStart"/>
      <w:r w:rsidRPr="004B3366">
        <w:rPr>
          <w:rFonts w:ascii="Times New Roman" w:eastAsia="Tahoma" w:hAnsi="Times New Roman"/>
          <w:sz w:val="28"/>
          <w:szCs w:val="28"/>
          <w:lang w:bidi="ru-RU"/>
        </w:rPr>
        <w:t>в</w:t>
      </w:r>
      <w:proofErr w:type="gramEnd"/>
      <w:r w:rsidRPr="004B3366">
        <w:rPr>
          <w:rFonts w:ascii="Times New Roman" w:eastAsia="Tahoma" w:hAnsi="Times New Roman"/>
          <w:sz w:val="28"/>
          <w:szCs w:val="28"/>
          <w:lang w:bidi="ru-RU"/>
        </w:rPr>
        <w:t xml:space="preserve"> мае, в течение 10 рабочих дней. В 2023 году мониторинг проводился в период с 16.05.23 - 27.05.23 г.  По итогам ВСОК </w:t>
      </w:r>
      <w:proofErr w:type="gramStart"/>
      <w:r w:rsidRPr="004B3366">
        <w:rPr>
          <w:rFonts w:ascii="Times New Roman" w:eastAsia="Tahoma" w:hAnsi="Times New Roman"/>
          <w:sz w:val="28"/>
          <w:szCs w:val="28"/>
          <w:lang w:bidi="ru-RU"/>
        </w:rPr>
        <w:t>ДО</w:t>
      </w:r>
      <w:proofErr w:type="gramEnd"/>
      <w:r w:rsidRPr="004B3366">
        <w:rPr>
          <w:rFonts w:ascii="Times New Roman" w:eastAsia="Tahoma" w:hAnsi="Times New Roman"/>
          <w:sz w:val="28"/>
          <w:szCs w:val="28"/>
          <w:lang w:bidi="ru-RU"/>
        </w:rPr>
        <w:t xml:space="preserve">, </w:t>
      </w:r>
      <w:proofErr w:type="gramStart"/>
      <w:r w:rsidRPr="004B3366">
        <w:rPr>
          <w:rFonts w:ascii="Times New Roman" w:eastAsia="Tahoma" w:hAnsi="Times New Roman"/>
          <w:sz w:val="28"/>
          <w:szCs w:val="28"/>
          <w:lang w:bidi="ru-RU"/>
        </w:rPr>
        <w:t>был</w:t>
      </w:r>
      <w:proofErr w:type="gramEnd"/>
      <w:r w:rsidRPr="004B3366">
        <w:rPr>
          <w:rFonts w:ascii="Times New Roman" w:eastAsia="Tahoma" w:hAnsi="Times New Roman"/>
          <w:sz w:val="28"/>
          <w:szCs w:val="28"/>
          <w:lang w:bidi="ru-RU"/>
        </w:rPr>
        <w:t xml:space="preserve"> составлен профиль качества ДОО.</w:t>
      </w:r>
      <w:r w:rsidRPr="004B3366">
        <w:rPr>
          <w:rFonts w:ascii="Times New Roman" w:hAnsi="Times New Roman"/>
          <w:sz w:val="28"/>
          <w:szCs w:val="28"/>
        </w:rPr>
        <w:t xml:space="preserve"> </w:t>
      </w:r>
      <w:r w:rsidRPr="004B3366">
        <w:rPr>
          <w:rFonts w:ascii="Times New Roman" w:eastAsia="Tahoma" w:hAnsi="Times New Roman"/>
          <w:sz w:val="28"/>
          <w:szCs w:val="28"/>
          <w:lang w:bidi="ru-RU"/>
        </w:rPr>
        <w:t xml:space="preserve">По результатам внутренней системы оценки качества дошкольного образования  были получены следующие результаты: </w:t>
      </w:r>
    </w:p>
    <w:p w:rsidR="00A34EF3" w:rsidRPr="004B3366" w:rsidRDefault="00A34EF3" w:rsidP="00145B9B">
      <w:pPr>
        <w:pStyle w:val="11"/>
        <w:ind w:left="-567" w:firstLine="283"/>
        <w:rPr>
          <w:rFonts w:ascii="Times New Roman" w:eastAsia="Tahoma" w:hAnsi="Times New Roman"/>
          <w:sz w:val="28"/>
          <w:szCs w:val="28"/>
          <w:lang w:bidi="ru-RU"/>
        </w:rPr>
      </w:pPr>
    </w:p>
    <w:p w:rsidR="00A34EF3" w:rsidRPr="004B3366" w:rsidRDefault="00A34EF3" w:rsidP="00145B9B">
      <w:pPr>
        <w:pStyle w:val="11"/>
        <w:ind w:left="-567" w:firstLine="283"/>
        <w:rPr>
          <w:rFonts w:ascii="Times New Roman" w:eastAsia="Tahoma" w:hAnsi="Times New Roman"/>
          <w:sz w:val="28"/>
          <w:szCs w:val="28"/>
          <w:lang w:bidi="ru-RU"/>
        </w:rPr>
      </w:pPr>
    </w:p>
    <w:p w:rsidR="00A34EF3" w:rsidRPr="004B3366" w:rsidRDefault="00A34EF3" w:rsidP="00145B9B">
      <w:pPr>
        <w:pStyle w:val="11"/>
        <w:ind w:left="-567" w:firstLine="283"/>
        <w:rPr>
          <w:rFonts w:ascii="Times New Roman" w:eastAsia="Tahoma" w:hAnsi="Times New Roman"/>
          <w:sz w:val="28"/>
          <w:szCs w:val="28"/>
          <w:lang w:bidi="ru-RU"/>
        </w:rPr>
      </w:pP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Профиль качества ДОО (мониторинг ВСОКО)</w:t>
      </w:r>
    </w:p>
    <w:p w:rsidR="00A34EF3" w:rsidRPr="00145B9B" w:rsidRDefault="00A34EF3" w:rsidP="00145B9B">
      <w:pPr>
        <w:pStyle w:val="11"/>
        <w:ind w:left="-567" w:firstLine="283"/>
        <w:rPr>
          <w:rFonts w:ascii="Times New Roman" w:eastAsia="Tahoma" w:hAnsi="Times New Roman"/>
          <w:color w:val="FF0000"/>
          <w:sz w:val="24"/>
          <w:szCs w:val="24"/>
          <w:lang w:bidi="ru-RU"/>
        </w:rPr>
      </w:pPr>
    </w:p>
    <w:p w:rsidR="00A34EF3" w:rsidRPr="00145B9B" w:rsidRDefault="00A34EF3" w:rsidP="00145B9B">
      <w:pPr>
        <w:pStyle w:val="11"/>
        <w:ind w:left="-567" w:firstLine="283"/>
        <w:rPr>
          <w:rFonts w:ascii="Times New Roman" w:eastAsia="Tahoma" w:hAnsi="Times New Roman"/>
          <w:color w:val="FF0000"/>
          <w:sz w:val="24"/>
          <w:szCs w:val="24"/>
          <w:lang w:bidi="ru-RU"/>
        </w:rPr>
      </w:pPr>
      <w:r w:rsidRPr="00145B9B">
        <w:rPr>
          <w:rFonts w:ascii="Times New Roman" w:eastAsia="Tahoma" w:hAnsi="Times New Roman"/>
          <w:noProof/>
          <w:color w:val="FF0000"/>
          <w:sz w:val="24"/>
          <w:szCs w:val="24"/>
        </w:rPr>
        <w:drawing>
          <wp:inline distT="0" distB="0" distL="0" distR="0">
            <wp:extent cx="6116320" cy="1824355"/>
            <wp:effectExtent l="0" t="0" r="17780" b="444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4EF3" w:rsidRPr="00145B9B" w:rsidRDefault="00A34EF3" w:rsidP="00145B9B">
      <w:pPr>
        <w:pStyle w:val="11"/>
        <w:ind w:left="-567" w:firstLine="283"/>
        <w:rPr>
          <w:rFonts w:ascii="Times New Roman" w:eastAsia="Tahoma" w:hAnsi="Times New Roman"/>
          <w:sz w:val="24"/>
          <w:szCs w:val="24"/>
          <w:lang w:bidi="ru-RU"/>
        </w:rPr>
      </w:pP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Мониторинг ВСОКО выявил  следующие проблемы:</w:t>
      </w: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ab/>
        <w:t>- уровень незначительно ниже базового в критерии 2 (качество содержания образовательной деятельности).</w:t>
      </w:r>
    </w:p>
    <w:p w:rsidR="00A34EF3" w:rsidRPr="004B3366"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ab/>
        <w:t>- уровень ниже базового в критерии 3 (качество образовательных условий).</w:t>
      </w:r>
    </w:p>
    <w:p w:rsidR="00A34EF3" w:rsidRDefault="00A34EF3" w:rsidP="00145B9B">
      <w:pPr>
        <w:pStyle w:val="11"/>
        <w:ind w:left="-567" w:firstLine="283"/>
        <w:rPr>
          <w:rFonts w:ascii="Times New Roman" w:eastAsia="Tahoma" w:hAnsi="Times New Roman"/>
          <w:sz w:val="28"/>
          <w:szCs w:val="28"/>
          <w:lang w:bidi="ru-RU"/>
        </w:rPr>
      </w:pPr>
      <w:r w:rsidRPr="004B3366">
        <w:rPr>
          <w:rFonts w:ascii="Times New Roman" w:eastAsia="Tahoma" w:hAnsi="Times New Roman"/>
          <w:sz w:val="28"/>
          <w:szCs w:val="28"/>
          <w:lang w:bidi="ru-RU"/>
        </w:rPr>
        <w:tab/>
        <w:t>- уровень ниже базового в критерии 6 - (управление качеством ДОО).</w:t>
      </w: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Default="004B3366" w:rsidP="00145B9B">
      <w:pPr>
        <w:pStyle w:val="11"/>
        <w:ind w:left="-567" w:firstLine="283"/>
        <w:rPr>
          <w:rFonts w:ascii="Times New Roman" w:eastAsia="Tahoma" w:hAnsi="Times New Roman"/>
          <w:sz w:val="28"/>
          <w:szCs w:val="28"/>
          <w:lang w:bidi="ru-RU"/>
        </w:rPr>
      </w:pPr>
    </w:p>
    <w:p w:rsidR="004B3366" w:rsidRPr="004B3366" w:rsidRDefault="004B3366" w:rsidP="00145B9B">
      <w:pPr>
        <w:pStyle w:val="11"/>
        <w:ind w:left="-567" w:firstLine="283"/>
        <w:rPr>
          <w:rFonts w:ascii="Times New Roman" w:eastAsia="Tahoma" w:hAnsi="Times New Roman"/>
          <w:sz w:val="28"/>
          <w:szCs w:val="28"/>
          <w:lang w:bidi="ru-RU"/>
        </w:rPr>
      </w:pPr>
    </w:p>
    <w:p w:rsidR="00A34EF3" w:rsidRPr="004B3366" w:rsidRDefault="00A34EF3" w:rsidP="00145B9B">
      <w:pPr>
        <w:pStyle w:val="11"/>
        <w:ind w:left="-567" w:firstLine="283"/>
        <w:rPr>
          <w:rFonts w:ascii="Times New Roman" w:eastAsia="Tahoma" w:hAnsi="Times New Roman"/>
          <w:sz w:val="28"/>
          <w:szCs w:val="28"/>
          <w:lang w:bidi="ru-RU"/>
        </w:rPr>
      </w:pPr>
    </w:p>
    <w:p w:rsidR="00A34EF3" w:rsidRPr="004B3366" w:rsidRDefault="00A34EF3" w:rsidP="004B3366">
      <w:pPr>
        <w:pStyle w:val="11"/>
        <w:ind w:left="-567" w:firstLine="283"/>
        <w:jc w:val="center"/>
        <w:rPr>
          <w:rFonts w:ascii="Times New Roman" w:eastAsia="Tahoma" w:hAnsi="Times New Roman"/>
          <w:b/>
          <w:sz w:val="28"/>
          <w:szCs w:val="28"/>
          <w:lang w:bidi="ru-RU"/>
        </w:rPr>
      </w:pPr>
      <w:r w:rsidRPr="004B3366">
        <w:rPr>
          <w:rFonts w:ascii="Times New Roman" w:eastAsia="Tahoma" w:hAnsi="Times New Roman"/>
          <w:b/>
          <w:sz w:val="28"/>
          <w:szCs w:val="28"/>
          <w:lang w:bidi="ru-RU"/>
        </w:rPr>
        <w:lastRenderedPageBreak/>
        <w:t>2.4</w:t>
      </w:r>
      <w:r w:rsidRPr="004B3366">
        <w:rPr>
          <w:rFonts w:ascii="Times New Roman" w:eastAsia="Tahoma" w:hAnsi="Times New Roman"/>
          <w:b/>
          <w:sz w:val="28"/>
          <w:szCs w:val="28"/>
          <w:lang w:bidi="ru-RU"/>
        </w:rPr>
        <w:tab/>
        <w:t xml:space="preserve">     Выполнение годовых задач за 2022-2023 год</w:t>
      </w:r>
    </w:p>
    <w:p w:rsidR="00A34EF3" w:rsidRPr="00773EDD" w:rsidRDefault="00A34EF3" w:rsidP="00145B9B">
      <w:pPr>
        <w:pStyle w:val="11"/>
        <w:ind w:left="-567" w:firstLine="283"/>
        <w:rPr>
          <w:rFonts w:ascii="Times New Roman" w:eastAsia="Tahoma" w:hAnsi="Times New Roman"/>
          <w:b/>
          <w:sz w:val="24"/>
          <w:szCs w:val="24"/>
          <w:lang w:bidi="ru-RU"/>
        </w:rPr>
      </w:pPr>
    </w:p>
    <w:tbl>
      <w:tblPr>
        <w:tblStyle w:val="a4"/>
        <w:tblW w:w="0" w:type="auto"/>
        <w:tblInd w:w="341" w:type="dxa"/>
        <w:tblLook w:val="04A0"/>
      </w:tblPr>
      <w:tblGrid>
        <w:gridCol w:w="2318"/>
        <w:gridCol w:w="6584"/>
      </w:tblGrid>
      <w:tr w:rsidR="00A34EF3" w:rsidRPr="00145B9B" w:rsidTr="00A34EF3">
        <w:tc>
          <w:tcPr>
            <w:tcW w:w="2319" w:type="dxa"/>
          </w:tcPr>
          <w:p w:rsidR="00A34EF3" w:rsidRPr="00145B9B" w:rsidRDefault="00A34EF3" w:rsidP="00773EDD">
            <w:pPr>
              <w:pStyle w:val="11"/>
              <w:ind w:firstLine="283"/>
              <w:rPr>
                <w:rFonts w:ascii="Times New Roman" w:hAnsi="Times New Roman"/>
                <w:bCs/>
                <w:sz w:val="24"/>
                <w:szCs w:val="24"/>
              </w:rPr>
            </w:pPr>
            <w:r w:rsidRPr="00145B9B">
              <w:rPr>
                <w:rFonts w:ascii="Times New Roman" w:hAnsi="Times New Roman"/>
                <w:bCs/>
                <w:sz w:val="24"/>
                <w:szCs w:val="24"/>
              </w:rPr>
              <w:t xml:space="preserve">Годовые задачи </w:t>
            </w:r>
          </w:p>
          <w:p w:rsidR="00A34EF3" w:rsidRPr="00145B9B" w:rsidRDefault="00A34EF3" w:rsidP="00773EDD">
            <w:pPr>
              <w:pStyle w:val="11"/>
              <w:ind w:firstLine="283"/>
              <w:rPr>
                <w:rFonts w:ascii="Times New Roman" w:eastAsia="Tahoma" w:hAnsi="Times New Roman"/>
                <w:sz w:val="24"/>
                <w:szCs w:val="24"/>
                <w:lang w:bidi="ru-RU"/>
              </w:rPr>
            </w:pPr>
            <w:r w:rsidRPr="00145B9B">
              <w:rPr>
                <w:rFonts w:ascii="Times New Roman" w:hAnsi="Times New Roman"/>
                <w:bCs/>
                <w:sz w:val="24"/>
                <w:szCs w:val="24"/>
              </w:rPr>
              <w:t>2021-2022</w:t>
            </w:r>
          </w:p>
        </w:tc>
        <w:tc>
          <w:tcPr>
            <w:tcW w:w="7290" w:type="dxa"/>
          </w:tcPr>
          <w:p w:rsidR="00A34EF3" w:rsidRPr="00145B9B" w:rsidRDefault="00A34EF3" w:rsidP="00773EDD">
            <w:pPr>
              <w:pStyle w:val="11"/>
              <w:ind w:firstLine="283"/>
              <w:rPr>
                <w:rFonts w:ascii="Times New Roman" w:eastAsia="Tahoma" w:hAnsi="Times New Roman"/>
                <w:sz w:val="24"/>
                <w:szCs w:val="24"/>
                <w:lang w:bidi="ru-RU"/>
              </w:rPr>
            </w:pPr>
            <w:r w:rsidRPr="00145B9B">
              <w:rPr>
                <w:rFonts w:ascii="Times New Roman" w:hAnsi="Times New Roman"/>
                <w:bCs/>
                <w:sz w:val="24"/>
                <w:szCs w:val="24"/>
              </w:rPr>
              <w:t>Степень реализации (результаты)</w:t>
            </w:r>
          </w:p>
        </w:tc>
      </w:tr>
      <w:tr w:rsidR="00A34EF3" w:rsidRPr="009F12EC" w:rsidTr="00A34EF3">
        <w:tc>
          <w:tcPr>
            <w:tcW w:w="2319" w:type="dxa"/>
          </w:tcPr>
          <w:p w:rsidR="00A34EF3" w:rsidRPr="00145B9B" w:rsidRDefault="00A34EF3" w:rsidP="00773EDD">
            <w:pPr>
              <w:pStyle w:val="11"/>
              <w:ind w:firstLine="283"/>
              <w:rPr>
                <w:rFonts w:ascii="Times New Roman" w:eastAsia="Tahoma" w:hAnsi="Times New Roman"/>
                <w:sz w:val="24"/>
                <w:szCs w:val="24"/>
                <w:lang w:bidi="ru-RU"/>
              </w:rPr>
            </w:pPr>
            <w:proofErr w:type="gramStart"/>
            <w:r w:rsidRPr="00145B9B">
              <w:rPr>
                <w:rFonts w:ascii="Times New Roman" w:eastAsia="Tahoma" w:hAnsi="Times New Roman"/>
                <w:sz w:val="24"/>
                <w:szCs w:val="24"/>
                <w:lang w:bidi="ru-RU"/>
              </w:rPr>
              <w:t>1.</w:t>
            </w:r>
            <w:r w:rsidRPr="00145B9B">
              <w:rPr>
                <w:rFonts w:ascii="Times New Roman" w:hAnsi="Times New Roman"/>
                <w:sz w:val="24"/>
                <w:szCs w:val="24"/>
              </w:rPr>
              <w:t>Совершенствовать работу по обеспечению физического и психического здоровья детей путем создания системы оздоровительных мероприятий и комплексного подхода к решению задач по физической воспитанию.</w:t>
            </w:r>
            <w:proofErr w:type="gramEnd"/>
          </w:p>
        </w:tc>
        <w:tc>
          <w:tcPr>
            <w:tcW w:w="7290" w:type="dxa"/>
          </w:tcPr>
          <w:p w:rsidR="00A34EF3" w:rsidRPr="00145B9B" w:rsidRDefault="00A34EF3" w:rsidP="00773EDD">
            <w:pPr>
              <w:pStyle w:val="11"/>
              <w:ind w:firstLine="283"/>
              <w:rPr>
                <w:rFonts w:ascii="Times New Roman" w:hAnsi="Times New Roman"/>
                <w:sz w:val="24"/>
                <w:szCs w:val="24"/>
                <w:lang w:bidi="ru-RU"/>
              </w:rPr>
            </w:pPr>
            <w:proofErr w:type="gramStart"/>
            <w:r w:rsidRPr="00145B9B">
              <w:rPr>
                <w:rFonts w:ascii="Times New Roman" w:hAnsi="Times New Roman"/>
                <w:sz w:val="24"/>
                <w:szCs w:val="24"/>
              </w:rPr>
              <w:t>Анализируя показатели физического развития и здоровья, пришли к выводу, что необходимо создать единую систему оздоровления детского организма, используя здоровьесберегающие технологии и современные методы физического воспитания, осуществлять работу по сохранению и укреплению физического и психического здоровья детей раннего и дошкольного возраста через оптимизацию двигательного режима, выстроить систему работы с родителями по формированию ответственности за сохранение здоровья своих детей.</w:t>
            </w:r>
            <w:proofErr w:type="gramEnd"/>
          </w:p>
        </w:tc>
      </w:tr>
      <w:tr w:rsidR="00A34EF3" w:rsidRPr="009F12EC" w:rsidTr="00A34EF3">
        <w:tc>
          <w:tcPr>
            <w:tcW w:w="2319" w:type="dxa"/>
          </w:tcPr>
          <w:p w:rsidR="00A34EF3" w:rsidRPr="00145B9B" w:rsidRDefault="00A34EF3" w:rsidP="00773EDD">
            <w:pPr>
              <w:pStyle w:val="11"/>
              <w:ind w:firstLine="283"/>
              <w:rPr>
                <w:rFonts w:ascii="Times New Roman" w:eastAsia="Tahoma" w:hAnsi="Times New Roman"/>
                <w:sz w:val="24"/>
                <w:szCs w:val="24"/>
                <w:lang w:bidi="ru-RU"/>
              </w:rPr>
            </w:pPr>
            <w:r w:rsidRPr="00145B9B">
              <w:rPr>
                <w:rFonts w:ascii="Times New Roman" w:eastAsia="Tahoma" w:hAnsi="Times New Roman"/>
                <w:sz w:val="24"/>
                <w:szCs w:val="24"/>
                <w:lang w:bidi="ru-RU"/>
              </w:rPr>
              <w:t>2.Развивать и обогащать речь воспитанников посредством разных видов деятельности</w:t>
            </w:r>
          </w:p>
        </w:tc>
        <w:tc>
          <w:tcPr>
            <w:tcW w:w="7290" w:type="dxa"/>
          </w:tcPr>
          <w:p w:rsidR="00664DE4" w:rsidRDefault="00A34EF3" w:rsidP="00773EDD">
            <w:pPr>
              <w:pStyle w:val="11"/>
              <w:ind w:firstLine="283"/>
              <w:rPr>
                <w:rFonts w:ascii="Times New Roman" w:hAnsi="Times New Roman"/>
                <w:sz w:val="24"/>
                <w:szCs w:val="24"/>
              </w:rPr>
            </w:pPr>
            <w:r w:rsidRPr="00145B9B">
              <w:rPr>
                <w:rFonts w:ascii="Times New Roman" w:hAnsi="Times New Roman"/>
                <w:sz w:val="24"/>
                <w:szCs w:val="24"/>
              </w:rPr>
              <w:t xml:space="preserve">Результаты педагогического мониторинга, направленного на оценку качества педагогического процесса и достижения достаточного уровня освоения каждым ребенком содержания образовательной программы ДОУ,  проведенного в мае 2023 года свидетельствуют о недостаточной реализации образовательной  области: «Речевое развитие». </w:t>
            </w:r>
          </w:p>
          <w:p w:rsidR="00A34EF3" w:rsidRPr="00145B9B" w:rsidRDefault="00A34EF3" w:rsidP="00773EDD">
            <w:pPr>
              <w:pStyle w:val="11"/>
              <w:ind w:firstLine="283"/>
              <w:rPr>
                <w:rFonts w:ascii="Times New Roman" w:hAnsi="Times New Roman"/>
                <w:sz w:val="24"/>
                <w:szCs w:val="24"/>
              </w:rPr>
            </w:pPr>
            <w:r w:rsidRPr="00145B9B">
              <w:rPr>
                <w:rFonts w:ascii="Times New Roman" w:hAnsi="Times New Roman"/>
                <w:sz w:val="24"/>
                <w:szCs w:val="24"/>
              </w:rPr>
              <w:t xml:space="preserve">Возможные причины: </w:t>
            </w:r>
          </w:p>
          <w:p w:rsidR="00A34EF3" w:rsidRPr="00145B9B" w:rsidRDefault="00A34EF3" w:rsidP="00773EDD">
            <w:pPr>
              <w:pStyle w:val="11"/>
              <w:ind w:firstLine="283"/>
              <w:rPr>
                <w:rFonts w:ascii="Times New Roman" w:hAnsi="Times New Roman"/>
                <w:sz w:val="24"/>
                <w:szCs w:val="24"/>
              </w:rPr>
            </w:pPr>
            <w:r w:rsidRPr="00145B9B">
              <w:rPr>
                <w:rFonts w:ascii="Times New Roman" w:hAnsi="Times New Roman"/>
                <w:sz w:val="24"/>
                <w:szCs w:val="24"/>
              </w:rPr>
              <w:t>- недостаточный уровень профессиональных компетенций педагогов в реализации ОО «Речевое развитие»;</w:t>
            </w:r>
          </w:p>
          <w:p w:rsidR="00A34EF3" w:rsidRPr="00145B9B" w:rsidRDefault="00A34EF3" w:rsidP="00773EDD">
            <w:pPr>
              <w:pStyle w:val="11"/>
              <w:ind w:firstLine="283"/>
              <w:rPr>
                <w:rFonts w:ascii="Times New Roman" w:hAnsi="Times New Roman"/>
                <w:sz w:val="24"/>
                <w:szCs w:val="24"/>
              </w:rPr>
            </w:pPr>
            <w:r w:rsidRPr="00145B9B">
              <w:rPr>
                <w:rFonts w:ascii="Times New Roman" w:hAnsi="Times New Roman"/>
                <w:sz w:val="24"/>
                <w:szCs w:val="24"/>
              </w:rPr>
              <w:t>- не достаточная укомплектованность методическим материалом  по вопросам: «Предпосылки к обучению грамоте и развитие речи  дошкольников».</w:t>
            </w:r>
          </w:p>
        </w:tc>
      </w:tr>
      <w:tr w:rsidR="00A34EF3" w:rsidRPr="009F12EC" w:rsidTr="00A34EF3">
        <w:tc>
          <w:tcPr>
            <w:tcW w:w="2319" w:type="dxa"/>
          </w:tcPr>
          <w:p w:rsidR="00A34EF3" w:rsidRPr="00145B9B" w:rsidRDefault="00A34EF3" w:rsidP="00773EDD">
            <w:pPr>
              <w:pStyle w:val="11"/>
              <w:ind w:firstLine="283"/>
              <w:rPr>
                <w:rFonts w:ascii="Times New Roman" w:eastAsia="Tahoma" w:hAnsi="Times New Roman"/>
                <w:sz w:val="24"/>
                <w:szCs w:val="24"/>
                <w:lang w:bidi="ru-RU"/>
              </w:rPr>
            </w:pPr>
            <w:r w:rsidRPr="00145B9B">
              <w:rPr>
                <w:rFonts w:ascii="Times New Roman" w:hAnsi="Times New Roman"/>
                <w:sz w:val="24"/>
                <w:szCs w:val="24"/>
              </w:rPr>
              <w:t>3. Создать условия в ДОУ для формирования у детей и взрослых чувства любви к родному краю, своей малой родине на основе приобщения к родной природе, культуре и традициям.</w:t>
            </w:r>
          </w:p>
        </w:tc>
        <w:tc>
          <w:tcPr>
            <w:tcW w:w="7290" w:type="dxa"/>
          </w:tcPr>
          <w:p w:rsidR="00A34EF3" w:rsidRPr="00145B9B" w:rsidRDefault="00A34EF3" w:rsidP="00773EDD">
            <w:pPr>
              <w:pStyle w:val="11"/>
              <w:ind w:firstLine="283"/>
              <w:rPr>
                <w:rFonts w:ascii="Times New Roman" w:hAnsi="Times New Roman"/>
                <w:sz w:val="24"/>
                <w:szCs w:val="24"/>
              </w:rPr>
            </w:pPr>
            <w:r w:rsidRPr="00145B9B">
              <w:rPr>
                <w:rFonts w:ascii="Times New Roman" w:hAnsi="Times New Roman"/>
                <w:sz w:val="24"/>
                <w:szCs w:val="24"/>
              </w:rPr>
              <w:t>В группах имеются материалы по краеведению для знакомства детей с «малой родиной» — детским садом, природой, транспортом, архитектурой, профессиями. Это фотоматериалы, иллюстрации, альбомы, наборы открыток, тематических папок. Материалы по приобщению детей к истокам русской народной культуры — предметы старины, русские игрушки, предметы народного декоративно-прикладного искусства (матрёшки, дымковские игрушки, городецкая роспись, гжель, хохлома, вышивка, работа по дереву и пр.). Художественная литература по фольклору (песенки, потешки, сказки). Элементы государственной и краевой символики — флаг, герб.</w:t>
            </w:r>
          </w:p>
          <w:p w:rsidR="00A34EF3" w:rsidRPr="00145B9B" w:rsidRDefault="00A34EF3" w:rsidP="00773EDD">
            <w:pPr>
              <w:pStyle w:val="11"/>
              <w:ind w:firstLine="283"/>
              <w:rPr>
                <w:rFonts w:ascii="Times New Roman" w:hAnsi="Times New Roman"/>
                <w:sz w:val="24"/>
                <w:szCs w:val="24"/>
              </w:rPr>
            </w:pPr>
            <w:r w:rsidRPr="00145B9B">
              <w:rPr>
                <w:rFonts w:ascii="Times New Roman" w:hAnsi="Times New Roman"/>
                <w:sz w:val="24"/>
                <w:szCs w:val="24"/>
              </w:rPr>
              <w:t xml:space="preserve">В следующем учебном году для улучшения работы по данному направлению необходимо обогатить познавательную сферу развития, пополнив развивающую среду новыми разнообразными материалами и уделить особое внимание: </w:t>
            </w:r>
          </w:p>
          <w:p w:rsidR="00A34EF3" w:rsidRPr="00145B9B" w:rsidRDefault="00A34EF3" w:rsidP="00773EDD">
            <w:pPr>
              <w:pStyle w:val="11"/>
              <w:ind w:firstLine="283"/>
              <w:rPr>
                <w:rFonts w:ascii="Times New Roman" w:hAnsi="Times New Roman"/>
                <w:sz w:val="24"/>
                <w:szCs w:val="24"/>
              </w:rPr>
            </w:pPr>
            <w:r w:rsidRPr="00145B9B">
              <w:rPr>
                <w:rFonts w:ascii="Times New Roman" w:hAnsi="Times New Roman"/>
                <w:sz w:val="24"/>
                <w:szCs w:val="24"/>
              </w:rPr>
              <w:t xml:space="preserve">- созданию благоприятных условий для развития у детей любознательности, используя новые технологии, в частности проектную деятельность; </w:t>
            </w:r>
          </w:p>
          <w:p w:rsidR="00A34EF3" w:rsidRPr="00145B9B" w:rsidRDefault="00A34EF3" w:rsidP="00773EDD">
            <w:pPr>
              <w:pStyle w:val="11"/>
              <w:ind w:firstLine="283"/>
              <w:rPr>
                <w:rFonts w:ascii="Times New Roman" w:hAnsi="Times New Roman"/>
                <w:sz w:val="24"/>
                <w:szCs w:val="24"/>
              </w:rPr>
            </w:pPr>
            <w:r w:rsidRPr="00145B9B">
              <w:rPr>
                <w:rFonts w:ascii="Times New Roman" w:hAnsi="Times New Roman"/>
                <w:sz w:val="24"/>
                <w:szCs w:val="24"/>
              </w:rPr>
              <w:t xml:space="preserve">- работе по развитию у детей духовно-нравственных качеств, созданию условий по патриотическому воспитанию </w:t>
            </w:r>
            <w:r w:rsidRPr="00145B9B">
              <w:rPr>
                <w:rFonts w:ascii="Times New Roman" w:hAnsi="Times New Roman"/>
                <w:sz w:val="24"/>
                <w:szCs w:val="24"/>
              </w:rPr>
              <w:lastRenderedPageBreak/>
              <w:t xml:space="preserve">и краеведению; </w:t>
            </w:r>
          </w:p>
          <w:p w:rsidR="00A34EF3" w:rsidRPr="00145B9B" w:rsidRDefault="00A34EF3" w:rsidP="00773EDD">
            <w:pPr>
              <w:pStyle w:val="11"/>
              <w:ind w:firstLine="283"/>
              <w:rPr>
                <w:rFonts w:ascii="Times New Roman" w:hAnsi="Times New Roman"/>
                <w:sz w:val="24"/>
                <w:szCs w:val="24"/>
              </w:rPr>
            </w:pPr>
            <w:r w:rsidRPr="00145B9B">
              <w:rPr>
                <w:rFonts w:ascii="Times New Roman" w:hAnsi="Times New Roman"/>
                <w:sz w:val="24"/>
                <w:szCs w:val="24"/>
              </w:rPr>
              <w:t xml:space="preserve">- обновлению в группах «мини - музеев». </w:t>
            </w:r>
          </w:p>
          <w:p w:rsidR="00A34EF3" w:rsidRPr="00145B9B" w:rsidRDefault="00A34EF3" w:rsidP="00773EDD">
            <w:pPr>
              <w:pStyle w:val="11"/>
              <w:ind w:firstLine="283"/>
              <w:rPr>
                <w:rFonts w:ascii="Times New Roman" w:hAnsi="Times New Roman"/>
                <w:sz w:val="24"/>
                <w:szCs w:val="24"/>
              </w:rPr>
            </w:pPr>
          </w:p>
        </w:tc>
      </w:tr>
    </w:tbl>
    <w:p w:rsidR="00A34EF3" w:rsidRPr="00145B9B" w:rsidRDefault="00A34EF3" w:rsidP="00145B9B">
      <w:pPr>
        <w:pStyle w:val="11"/>
        <w:ind w:left="-567" w:firstLine="283"/>
        <w:rPr>
          <w:rFonts w:ascii="Times New Roman" w:hAnsi="Times New Roman"/>
          <w:sz w:val="24"/>
          <w:szCs w:val="24"/>
        </w:rPr>
      </w:pPr>
    </w:p>
    <w:p w:rsidR="00A34EF3" w:rsidRPr="00145B9B" w:rsidRDefault="00A34EF3" w:rsidP="00145B9B">
      <w:pPr>
        <w:pStyle w:val="11"/>
        <w:ind w:left="-567" w:firstLine="283"/>
        <w:rPr>
          <w:rFonts w:ascii="Times New Roman" w:hAnsi="Times New Roman"/>
          <w:sz w:val="24"/>
          <w:szCs w:val="24"/>
        </w:rPr>
      </w:pPr>
      <w:r w:rsidRPr="00145B9B">
        <w:rPr>
          <w:rFonts w:ascii="Times New Roman" w:hAnsi="Times New Roman"/>
          <w:sz w:val="24"/>
          <w:szCs w:val="24"/>
        </w:rPr>
        <w:tab/>
      </w:r>
    </w:p>
    <w:p w:rsidR="002E6D22" w:rsidRDefault="002E6D22" w:rsidP="002E6D22">
      <w:pPr>
        <w:pStyle w:val="11"/>
        <w:ind w:left="-567" w:firstLine="283"/>
        <w:jc w:val="center"/>
        <w:rPr>
          <w:rFonts w:ascii="Times New Roman" w:hAnsi="Times New Roman"/>
          <w:b/>
          <w:sz w:val="28"/>
          <w:szCs w:val="28"/>
        </w:rPr>
      </w:pPr>
      <w:r>
        <w:rPr>
          <w:rFonts w:ascii="Times New Roman" w:hAnsi="Times New Roman"/>
          <w:b/>
          <w:sz w:val="28"/>
          <w:szCs w:val="28"/>
        </w:rPr>
        <w:t>ЦЕЛИ И ЗАДАЧИ ДЕТСКОГО САДА НА 2023 – 2024 УЧЕБНЫЙ ГОД</w:t>
      </w:r>
    </w:p>
    <w:p w:rsidR="002E6D22" w:rsidRDefault="002E6D22" w:rsidP="002E6D22">
      <w:pPr>
        <w:pStyle w:val="11"/>
        <w:ind w:left="-567" w:firstLine="283"/>
        <w:jc w:val="center"/>
        <w:rPr>
          <w:rFonts w:ascii="Times New Roman" w:hAnsi="Times New Roman"/>
          <w:b/>
          <w:sz w:val="28"/>
          <w:szCs w:val="28"/>
        </w:rPr>
      </w:pPr>
    </w:p>
    <w:p w:rsidR="002E6D22" w:rsidRPr="002E6D22" w:rsidRDefault="002E6D22" w:rsidP="002E6D22">
      <w:pPr>
        <w:ind w:left="-284" w:right="-612" w:firstLine="284"/>
        <w:rPr>
          <w:rFonts w:hAnsi="Times New Roman" w:cs="Times New Roman"/>
          <w:color w:val="000000"/>
          <w:sz w:val="28"/>
          <w:szCs w:val="28"/>
          <w:lang w:val="ru-RU"/>
        </w:rPr>
      </w:pPr>
      <w:proofErr w:type="gramStart"/>
      <w:r w:rsidRPr="002E6D22">
        <w:rPr>
          <w:rFonts w:ascii="Times New Roman" w:hAnsi="Times New Roman"/>
          <w:b/>
          <w:i/>
          <w:sz w:val="28"/>
          <w:szCs w:val="28"/>
          <w:lang w:val="ru-RU"/>
        </w:rPr>
        <w:t xml:space="preserve">Цели работы: </w:t>
      </w:r>
      <w:r w:rsidRPr="002E6D22">
        <w:rPr>
          <w:rFonts w:hAnsi="Times New Roman" w:cs="Times New Roman"/>
          <w:color w:val="000000"/>
          <w:sz w:val="28"/>
          <w:szCs w:val="28"/>
          <w:lang w:val="ru-RU"/>
        </w:rPr>
        <w:t>по</w:t>
      </w:r>
      <w:r w:rsidRPr="002E6D22">
        <w:rPr>
          <w:rFonts w:hAnsi="Times New Roman" w:cs="Times New Roman"/>
          <w:color w:val="000000"/>
          <w:sz w:val="28"/>
          <w:szCs w:val="28"/>
        </w:rPr>
        <w:t> </w:t>
      </w:r>
      <w:r w:rsidRPr="002E6D22">
        <w:rPr>
          <w:rFonts w:hAnsi="Times New Roman" w:cs="Times New Roman"/>
          <w:color w:val="000000"/>
          <w:sz w:val="28"/>
          <w:szCs w:val="28"/>
          <w:lang w:val="ru-RU"/>
        </w:rPr>
        <w:t>итогам анализа деятельности детского сада за прошедший год с</w:t>
      </w:r>
      <w:r w:rsidRPr="002E6D22">
        <w:rPr>
          <w:rFonts w:hAnsi="Times New Roman" w:cs="Times New Roman"/>
          <w:color w:val="000000"/>
          <w:sz w:val="28"/>
          <w:szCs w:val="28"/>
        </w:rPr>
        <w:t> </w:t>
      </w:r>
      <w:r w:rsidRPr="002E6D22">
        <w:rPr>
          <w:rFonts w:hAnsi="Times New Roman" w:cs="Times New Roman"/>
          <w:color w:val="000000"/>
          <w:sz w:val="28"/>
          <w:szCs w:val="28"/>
          <w:lang w:val="ru-RU"/>
        </w:rPr>
        <w:t>учетом направлений программы развития и</w:t>
      </w:r>
      <w:r w:rsidRPr="002E6D22">
        <w:rPr>
          <w:rFonts w:hAnsi="Times New Roman" w:cs="Times New Roman"/>
          <w:color w:val="000000"/>
          <w:sz w:val="28"/>
          <w:szCs w:val="28"/>
        </w:rPr>
        <w:t> </w:t>
      </w:r>
      <w:r w:rsidRPr="002E6D22">
        <w:rPr>
          <w:rFonts w:hAnsi="Times New Roman" w:cs="Times New Roman"/>
          <w:color w:val="000000"/>
          <w:sz w:val="28"/>
          <w:szCs w:val="28"/>
          <w:lang w:val="ru-RU"/>
        </w:rPr>
        <w:t>изменений законодательства необходимо начать работу по созданию единого образовательного пространства, направленного на</w:t>
      </w:r>
      <w:r w:rsidRPr="002E6D22">
        <w:rPr>
          <w:rFonts w:hAnsi="Times New Roman" w:cs="Times New Roman"/>
          <w:color w:val="000000"/>
          <w:sz w:val="28"/>
          <w:szCs w:val="28"/>
        </w:rPr>
        <w:t> </w:t>
      </w:r>
      <w:r w:rsidRPr="002E6D22">
        <w:rPr>
          <w:rFonts w:hAnsi="Times New Roman" w:cs="Times New Roman"/>
          <w:color w:val="000000"/>
          <w:sz w:val="28"/>
          <w:szCs w:val="28"/>
          <w:lang w:val="ru-RU"/>
        </w:rPr>
        <w:t>повышение качества дошкольного образования, для формирования общей культуры личности детей, развития их</w:t>
      </w:r>
      <w:r w:rsidRPr="002E6D22">
        <w:rPr>
          <w:rFonts w:hAnsi="Times New Roman" w:cs="Times New Roman"/>
          <w:color w:val="000000"/>
          <w:sz w:val="28"/>
          <w:szCs w:val="28"/>
        </w:rPr>
        <w:t> </w:t>
      </w:r>
      <w:r w:rsidRPr="002E6D22">
        <w:rPr>
          <w:rFonts w:hAnsi="Times New Roman" w:cs="Times New Roman"/>
          <w:color w:val="000000"/>
          <w:sz w:val="28"/>
          <w:szCs w:val="28"/>
          <w:lang w:val="ru-RU"/>
        </w:rPr>
        <w:t>социальных, нравственных, эстетических, интеллектуальных, физических качеств, инициативности и</w:t>
      </w:r>
      <w:r w:rsidRPr="002E6D22">
        <w:rPr>
          <w:rFonts w:hAnsi="Times New Roman" w:cs="Times New Roman"/>
          <w:color w:val="000000"/>
          <w:sz w:val="28"/>
          <w:szCs w:val="28"/>
        </w:rPr>
        <w:t> </w:t>
      </w:r>
      <w:r w:rsidRPr="002E6D22">
        <w:rPr>
          <w:rFonts w:hAnsi="Times New Roman" w:cs="Times New Roman"/>
          <w:color w:val="000000"/>
          <w:sz w:val="28"/>
          <w:szCs w:val="28"/>
          <w:lang w:val="ru-RU"/>
        </w:rPr>
        <w:t>самостоятельности в</w:t>
      </w:r>
      <w:r w:rsidRPr="002E6D22">
        <w:rPr>
          <w:rFonts w:hAnsi="Times New Roman" w:cs="Times New Roman"/>
          <w:color w:val="000000"/>
          <w:sz w:val="28"/>
          <w:szCs w:val="28"/>
        </w:rPr>
        <w:t> </w:t>
      </w:r>
      <w:r w:rsidRPr="002E6D22">
        <w:rPr>
          <w:rFonts w:hAnsi="Times New Roman" w:cs="Times New Roman"/>
          <w:color w:val="000000"/>
          <w:sz w:val="28"/>
          <w:szCs w:val="28"/>
          <w:lang w:val="ru-RU"/>
        </w:rPr>
        <w:t>соответствии с</w:t>
      </w:r>
      <w:r w:rsidRPr="002E6D22">
        <w:rPr>
          <w:rFonts w:hAnsi="Times New Roman" w:cs="Times New Roman"/>
          <w:color w:val="000000"/>
          <w:sz w:val="28"/>
          <w:szCs w:val="28"/>
        </w:rPr>
        <w:t> </w:t>
      </w:r>
      <w:r w:rsidRPr="002E6D22">
        <w:rPr>
          <w:rFonts w:hAnsi="Times New Roman" w:cs="Times New Roman"/>
          <w:color w:val="000000"/>
          <w:sz w:val="28"/>
          <w:szCs w:val="28"/>
          <w:lang w:val="ru-RU"/>
        </w:rPr>
        <w:t>требованиями современной образовательной политики, социальными запросами, потребностями</w:t>
      </w:r>
      <w:proofErr w:type="gramEnd"/>
      <w:r w:rsidRPr="002E6D22">
        <w:rPr>
          <w:rFonts w:hAnsi="Times New Roman" w:cs="Times New Roman"/>
          <w:color w:val="000000"/>
          <w:sz w:val="28"/>
          <w:szCs w:val="28"/>
          <w:lang w:val="ru-RU"/>
        </w:rPr>
        <w:t xml:space="preserve"> личности ребенка и</w:t>
      </w:r>
      <w:r w:rsidRPr="002E6D22">
        <w:rPr>
          <w:rFonts w:hAnsi="Times New Roman" w:cs="Times New Roman"/>
          <w:color w:val="000000"/>
          <w:sz w:val="28"/>
          <w:szCs w:val="28"/>
        </w:rPr>
        <w:t> </w:t>
      </w:r>
      <w:r w:rsidRPr="002E6D22">
        <w:rPr>
          <w:rFonts w:hAnsi="Times New Roman" w:cs="Times New Roman"/>
          <w:color w:val="000000"/>
          <w:sz w:val="28"/>
          <w:szCs w:val="28"/>
          <w:lang w:val="ru-RU"/>
        </w:rPr>
        <w:t>с</w:t>
      </w:r>
      <w:r w:rsidRPr="002E6D22">
        <w:rPr>
          <w:rFonts w:hAnsi="Times New Roman" w:cs="Times New Roman"/>
          <w:color w:val="000000"/>
          <w:sz w:val="28"/>
          <w:szCs w:val="28"/>
        </w:rPr>
        <w:t> </w:t>
      </w:r>
      <w:r w:rsidRPr="002E6D22">
        <w:rPr>
          <w:rFonts w:hAnsi="Times New Roman" w:cs="Times New Roman"/>
          <w:color w:val="000000"/>
          <w:sz w:val="28"/>
          <w:szCs w:val="28"/>
          <w:lang w:val="ru-RU"/>
        </w:rPr>
        <w:t>учетом социального заказа родителей.</w:t>
      </w:r>
    </w:p>
    <w:p w:rsidR="002E6D22" w:rsidRPr="002E6D22" w:rsidRDefault="002E6D22" w:rsidP="002E6D22">
      <w:pPr>
        <w:ind w:left="-567" w:right="-612" w:firstLine="283"/>
        <w:rPr>
          <w:rFonts w:hAnsi="Times New Roman" w:cs="Times New Roman"/>
          <w:color w:val="000000"/>
          <w:sz w:val="28"/>
          <w:szCs w:val="28"/>
          <w:lang w:val="ru-RU"/>
        </w:rPr>
      </w:pPr>
      <w:r>
        <w:rPr>
          <w:rFonts w:hAnsi="Times New Roman" w:cs="Times New Roman"/>
          <w:b/>
          <w:bCs/>
          <w:i/>
          <w:color w:val="000000"/>
          <w:sz w:val="28"/>
          <w:szCs w:val="28"/>
          <w:lang w:val="ru-RU"/>
        </w:rPr>
        <w:t>Задачи</w:t>
      </w:r>
      <w:r w:rsidRPr="002E6D22">
        <w:rPr>
          <w:rFonts w:hAnsi="Times New Roman" w:cs="Times New Roman"/>
          <w:color w:val="000000"/>
          <w:sz w:val="28"/>
          <w:szCs w:val="28"/>
          <w:lang w:val="ru-RU"/>
        </w:rPr>
        <w:t>: для достижения намеченных целей необходимо:</w:t>
      </w:r>
    </w:p>
    <w:p w:rsidR="002E6D22" w:rsidRPr="00A11343" w:rsidRDefault="00A11343" w:rsidP="00C933E4">
      <w:pPr>
        <w:pStyle w:val="a7"/>
        <w:numPr>
          <w:ilvl w:val="0"/>
          <w:numId w:val="14"/>
        </w:numPr>
        <w:ind w:right="-612"/>
        <w:rPr>
          <w:sz w:val="28"/>
          <w:szCs w:val="28"/>
        </w:rPr>
      </w:pPr>
      <w:r w:rsidRPr="00A11343">
        <w:rPr>
          <w:sz w:val="28"/>
          <w:szCs w:val="28"/>
        </w:rPr>
        <w:t>повысить компетенции педагогических работников в вопросах применения федеральной образовательной программы дошкольного образования; через использование активных форм методической работы: обучающие семинары, открытые просмот</w:t>
      </w:r>
      <w:r>
        <w:rPr>
          <w:sz w:val="28"/>
          <w:szCs w:val="28"/>
        </w:rPr>
        <w:t>ры, мастер-классы, консультации</w:t>
      </w:r>
      <w:r w:rsidR="002E6D22" w:rsidRPr="00A11343">
        <w:rPr>
          <w:sz w:val="28"/>
          <w:szCs w:val="28"/>
        </w:rPr>
        <w:t>;</w:t>
      </w:r>
    </w:p>
    <w:p w:rsidR="00C933E4" w:rsidRDefault="002E6D22" w:rsidP="00C933E4">
      <w:pPr>
        <w:pStyle w:val="a7"/>
        <w:numPr>
          <w:ilvl w:val="0"/>
          <w:numId w:val="14"/>
        </w:numPr>
        <w:ind w:right="-612"/>
        <w:rPr>
          <w:sz w:val="28"/>
          <w:szCs w:val="28"/>
        </w:rPr>
      </w:pPr>
      <w:r w:rsidRPr="00C933E4">
        <w:rPr>
          <w:sz w:val="28"/>
          <w:szCs w:val="28"/>
        </w:rPr>
        <w:t>совершенствовать профессиональные компетенции педагогов, направленные на формирование естественно – научной грамотности посредством первичных экологических представлений</w:t>
      </w:r>
      <w:r w:rsidR="00C933E4">
        <w:rPr>
          <w:sz w:val="28"/>
          <w:szCs w:val="28"/>
        </w:rPr>
        <w:t>;</w:t>
      </w:r>
    </w:p>
    <w:p w:rsidR="002E6D22" w:rsidRPr="00C933E4" w:rsidRDefault="002E6D22" w:rsidP="00C933E4">
      <w:pPr>
        <w:pStyle w:val="a7"/>
        <w:numPr>
          <w:ilvl w:val="0"/>
          <w:numId w:val="14"/>
        </w:numPr>
        <w:ind w:right="-612"/>
        <w:rPr>
          <w:sz w:val="28"/>
          <w:szCs w:val="28"/>
        </w:rPr>
      </w:pPr>
      <w:r w:rsidRPr="00C933E4">
        <w:rPr>
          <w:sz w:val="28"/>
          <w:szCs w:val="28"/>
        </w:rPr>
        <w:t>ввести в работу с воспитанниками новые мероприятия</w:t>
      </w:r>
      <w:r w:rsidR="00C933E4" w:rsidRPr="00C933E4">
        <w:rPr>
          <w:sz w:val="28"/>
          <w:szCs w:val="28"/>
        </w:rPr>
        <w:t xml:space="preserve"> для формирования у детей и взрослых чувства любви к родному краю, своей малой родине на основе приобщения к родной природе, культуре и традициям</w:t>
      </w:r>
      <w:r w:rsidRPr="00C933E4">
        <w:rPr>
          <w:sz w:val="28"/>
          <w:szCs w:val="28"/>
        </w:rPr>
        <w:t>;</w:t>
      </w:r>
    </w:p>
    <w:p w:rsidR="002E6D22" w:rsidRPr="00C933E4" w:rsidRDefault="002E6D22" w:rsidP="00C933E4">
      <w:pPr>
        <w:pStyle w:val="a7"/>
        <w:numPr>
          <w:ilvl w:val="0"/>
          <w:numId w:val="14"/>
        </w:numPr>
        <w:ind w:right="-612"/>
        <w:rPr>
          <w:sz w:val="28"/>
          <w:szCs w:val="28"/>
        </w:rPr>
      </w:pPr>
      <w:r w:rsidRPr="00C933E4">
        <w:rPr>
          <w:sz w:val="28"/>
          <w:szCs w:val="28"/>
        </w:rPr>
        <w:t>совершенствовать систему взаимодействия педагогов и родителей по приобщению дошкольников к здоровому образу жизни, сохранению и укреплению здоровья детей, обеспечению физической и психической безопасности, формированию основ безопасной жизнедеятельности;</w:t>
      </w:r>
    </w:p>
    <w:p w:rsidR="002E6D22" w:rsidRPr="002E6D22" w:rsidRDefault="002E6D22" w:rsidP="002E6D22">
      <w:pPr>
        <w:pStyle w:val="11"/>
        <w:ind w:left="-567" w:right="-612" w:firstLine="283"/>
        <w:rPr>
          <w:rFonts w:ascii="Times New Roman" w:hAnsi="Times New Roman"/>
          <w:sz w:val="28"/>
          <w:szCs w:val="28"/>
        </w:rPr>
      </w:pPr>
    </w:p>
    <w:p w:rsidR="002E6D22" w:rsidRDefault="002E6D22" w:rsidP="00145B9B">
      <w:pPr>
        <w:pStyle w:val="11"/>
        <w:ind w:left="-567" w:firstLine="283"/>
        <w:rPr>
          <w:rFonts w:ascii="Times New Roman" w:hAnsi="Times New Roman"/>
          <w:i/>
          <w:sz w:val="28"/>
          <w:szCs w:val="28"/>
        </w:rPr>
      </w:pPr>
    </w:p>
    <w:p w:rsidR="00A34EF3" w:rsidRPr="004B3366" w:rsidRDefault="00A34EF3" w:rsidP="00145B9B">
      <w:pPr>
        <w:pStyle w:val="11"/>
        <w:ind w:left="-567" w:firstLine="283"/>
        <w:rPr>
          <w:rFonts w:ascii="Times New Roman" w:hAnsi="Times New Roman"/>
          <w:sz w:val="28"/>
          <w:szCs w:val="28"/>
        </w:rPr>
      </w:pPr>
    </w:p>
    <w:p w:rsidR="00664DE4" w:rsidRPr="004B3366" w:rsidRDefault="00A34EF3" w:rsidP="00664DE4">
      <w:pPr>
        <w:pStyle w:val="11"/>
        <w:ind w:left="-567" w:firstLine="283"/>
        <w:rPr>
          <w:rFonts w:ascii="Times New Roman" w:hAnsi="Times New Roman"/>
          <w:color w:val="000000"/>
          <w:sz w:val="28"/>
          <w:szCs w:val="28"/>
        </w:rPr>
      </w:pPr>
      <w:r w:rsidRPr="004B3366">
        <w:rPr>
          <w:rFonts w:ascii="Times New Roman" w:hAnsi="Times New Roman"/>
          <w:sz w:val="28"/>
          <w:szCs w:val="28"/>
        </w:rPr>
        <w:tab/>
      </w:r>
    </w:p>
    <w:p w:rsidR="00A34EF3" w:rsidRPr="004B3366" w:rsidRDefault="00A34EF3" w:rsidP="00145B9B">
      <w:pPr>
        <w:pStyle w:val="11"/>
        <w:ind w:left="-567" w:firstLine="283"/>
        <w:rPr>
          <w:rFonts w:ascii="Times New Roman" w:hAnsi="Times New Roman"/>
          <w:i/>
          <w:sz w:val="28"/>
          <w:szCs w:val="28"/>
        </w:rPr>
      </w:pPr>
    </w:p>
    <w:p w:rsidR="00664DE4" w:rsidRPr="004B3366" w:rsidRDefault="00A34EF3" w:rsidP="00664DE4">
      <w:pPr>
        <w:pStyle w:val="11"/>
        <w:ind w:left="-567" w:firstLine="283"/>
        <w:rPr>
          <w:rFonts w:ascii="Times New Roman" w:hAnsi="Times New Roman"/>
          <w:color w:val="000000"/>
          <w:sz w:val="28"/>
          <w:szCs w:val="28"/>
          <w:u w:val="single"/>
        </w:rPr>
      </w:pPr>
      <w:r w:rsidRPr="004B3366">
        <w:rPr>
          <w:rFonts w:ascii="Times New Roman" w:hAnsi="Times New Roman"/>
          <w:sz w:val="28"/>
          <w:szCs w:val="28"/>
        </w:rPr>
        <w:tab/>
      </w:r>
    </w:p>
    <w:p w:rsidR="00A34EF3" w:rsidRPr="004B3366" w:rsidRDefault="00A34EF3" w:rsidP="00145B9B">
      <w:pPr>
        <w:pStyle w:val="11"/>
        <w:ind w:left="-567" w:firstLine="283"/>
        <w:rPr>
          <w:rFonts w:ascii="Times New Roman" w:hAnsi="Times New Roman"/>
          <w:sz w:val="28"/>
          <w:szCs w:val="28"/>
        </w:rPr>
      </w:pPr>
    </w:p>
    <w:p w:rsidR="009E753F" w:rsidRPr="004B3366" w:rsidRDefault="000B3B5D" w:rsidP="004B3366">
      <w:pPr>
        <w:spacing w:line="600" w:lineRule="atLeast"/>
        <w:jc w:val="center"/>
        <w:rPr>
          <w:b/>
          <w:bCs/>
          <w:color w:val="252525"/>
          <w:spacing w:val="-2"/>
          <w:sz w:val="28"/>
          <w:szCs w:val="28"/>
          <w:lang w:val="ru-RU"/>
        </w:rPr>
      </w:pPr>
      <w:r w:rsidRPr="004B3366">
        <w:rPr>
          <w:b/>
          <w:bCs/>
          <w:color w:val="252525"/>
          <w:spacing w:val="-2"/>
          <w:sz w:val="28"/>
          <w:szCs w:val="28"/>
          <w:lang w:val="ru-RU"/>
        </w:rPr>
        <w:lastRenderedPageBreak/>
        <w:t xml:space="preserve">Блок </w:t>
      </w:r>
      <w:r w:rsidRPr="004B3366">
        <w:rPr>
          <w:b/>
          <w:bCs/>
          <w:color w:val="252525"/>
          <w:spacing w:val="-2"/>
          <w:sz w:val="28"/>
          <w:szCs w:val="28"/>
        </w:rPr>
        <w:t>I</w:t>
      </w:r>
      <w:r w:rsidR="00773EDD" w:rsidRPr="004B3366">
        <w:rPr>
          <w:b/>
          <w:bCs/>
          <w:color w:val="252525"/>
          <w:spacing w:val="-2"/>
          <w:sz w:val="28"/>
          <w:szCs w:val="28"/>
        </w:rPr>
        <w:t>II</w:t>
      </w:r>
      <w:r w:rsidRPr="004B3366">
        <w:rPr>
          <w:b/>
          <w:bCs/>
          <w:color w:val="252525"/>
          <w:spacing w:val="-2"/>
          <w:sz w:val="28"/>
          <w:szCs w:val="28"/>
          <w:lang w:val="ru-RU"/>
        </w:rPr>
        <w:t>. ВОСПИТАТЕЛЬН</w:t>
      </w:r>
      <w:r w:rsidR="00773EDD" w:rsidRPr="004B3366">
        <w:rPr>
          <w:b/>
          <w:bCs/>
          <w:color w:val="252525"/>
          <w:spacing w:val="-2"/>
          <w:sz w:val="28"/>
          <w:szCs w:val="28"/>
          <w:lang w:val="ru-RU"/>
        </w:rPr>
        <w:t>О</w:t>
      </w:r>
      <w:r w:rsidRPr="004B3366">
        <w:rPr>
          <w:b/>
          <w:bCs/>
          <w:color w:val="252525"/>
          <w:spacing w:val="-2"/>
          <w:sz w:val="28"/>
          <w:szCs w:val="28"/>
          <w:lang w:val="ru-RU"/>
        </w:rPr>
        <w:t>-ОБРАЗОВАТЕЛЬНАЯ ДЕЯТЕЛЬНОСТЬ</w:t>
      </w:r>
    </w:p>
    <w:p w:rsidR="009E753F" w:rsidRPr="004B3366" w:rsidRDefault="000B3B5D" w:rsidP="004B3366">
      <w:pPr>
        <w:spacing w:line="600" w:lineRule="atLeast"/>
        <w:jc w:val="center"/>
        <w:rPr>
          <w:b/>
          <w:bCs/>
          <w:color w:val="252525"/>
          <w:spacing w:val="-2"/>
          <w:sz w:val="28"/>
          <w:szCs w:val="28"/>
          <w:lang w:val="ru-RU"/>
        </w:rPr>
      </w:pPr>
      <w:r w:rsidRPr="004B3366">
        <w:rPr>
          <w:b/>
          <w:bCs/>
          <w:color w:val="252525"/>
          <w:spacing w:val="-2"/>
          <w:sz w:val="28"/>
          <w:szCs w:val="28"/>
          <w:lang w:val="ru-RU"/>
        </w:rPr>
        <w:t xml:space="preserve">1.1. </w:t>
      </w:r>
      <w:r w:rsidR="00C933E4">
        <w:rPr>
          <w:b/>
          <w:bCs/>
          <w:color w:val="252525"/>
          <w:spacing w:val="-2"/>
          <w:sz w:val="28"/>
          <w:szCs w:val="28"/>
          <w:lang w:val="ru-RU"/>
        </w:rPr>
        <w:t>Работа с воспитанниками</w:t>
      </w:r>
    </w:p>
    <w:p w:rsidR="009E753F" w:rsidRPr="00C933E4" w:rsidRDefault="000B3B5D" w:rsidP="004B3366">
      <w:pPr>
        <w:jc w:val="center"/>
        <w:rPr>
          <w:rFonts w:hAnsi="Times New Roman" w:cs="Times New Roman"/>
          <w:color w:val="000000"/>
          <w:sz w:val="28"/>
          <w:szCs w:val="28"/>
          <w:lang w:val="ru-RU"/>
        </w:rPr>
      </w:pPr>
      <w:r w:rsidRPr="00C933E4">
        <w:rPr>
          <w:rFonts w:hAnsi="Times New Roman" w:cs="Times New Roman"/>
          <w:b/>
          <w:bCs/>
          <w:color w:val="000000"/>
          <w:sz w:val="28"/>
          <w:szCs w:val="28"/>
          <w:lang w:val="ru-RU"/>
        </w:rPr>
        <w:t xml:space="preserve">1.1.1. </w:t>
      </w:r>
      <w:r w:rsidR="00C933E4">
        <w:rPr>
          <w:rFonts w:hAnsi="Times New Roman" w:cs="Times New Roman"/>
          <w:b/>
          <w:bCs/>
          <w:color w:val="000000"/>
          <w:sz w:val="28"/>
          <w:szCs w:val="28"/>
          <w:lang w:val="ru-RU"/>
        </w:rPr>
        <w:t>Мероприятия по реализации образовательной программы дошкольного образования и оздоровлению воспитанников</w:t>
      </w:r>
    </w:p>
    <w:tbl>
      <w:tblPr>
        <w:tblW w:w="0" w:type="auto"/>
        <w:tblCellMar>
          <w:top w:w="15" w:type="dxa"/>
          <w:left w:w="15" w:type="dxa"/>
          <w:bottom w:w="15" w:type="dxa"/>
          <w:right w:w="15" w:type="dxa"/>
        </w:tblCellMar>
        <w:tblLook w:val="0600"/>
      </w:tblPr>
      <w:tblGrid>
        <w:gridCol w:w="3388"/>
        <w:gridCol w:w="1215"/>
        <w:gridCol w:w="4574"/>
      </w:tblGrid>
      <w:tr w:rsidR="005271C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Воспитательная работа</w:t>
            </w:r>
          </w:p>
        </w:tc>
      </w:tr>
      <w:tr w:rsidR="005271C2"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Pr="000B3B5D" w:rsidRDefault="00C933E4"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Организация сетевого взаимодействия по вопросам воспитательной работы с воспитанниками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Default="00C933E4" w:rsidP="00DE24B6">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Default="00C933E4" w:rsidP="00DE24B6">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5271C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Разработка положений и сценариев воспитательных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w:t>
            </w:r>
          </w:p>
        </w:tc>
      </w:tr>
      <w:tr w:rsidR="005271C2" w:rsidRPr="00C933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Pr="000B3B5D" w:rsidRDefault="00C933E4">
            <w:pPr>
              <w:rPr>
                <w:rFonts w:hAnsi="Times New Roman" w:cs="Times New Roman"/>
                <w:color w:val="000000"/>
                <w:sz w:val="24"/>
                <w:szCs w:val="24"/>
                <w:lang w:val="ru-RU"/>
              </w:rPr>
            </w:pPr>
            <w:r>
              <w:rPr>
                <w:rFonts w:hAnsi="Times New Roman" w:cs="Times New Roman"/>
                <w:color w:val="000000"/>
                <w:sz w:val="24"/>
                <w:szCs w:val="24"/>
                <w:lang w:val="ru-RU"/>
              </w:rPr>
              <w:t>Организация взаимодействия участников образовательных отношений в системе нравственно – духовного и патриотического воспитания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Pr="00C933E4" w:rsidRDefault="00C933E4">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Pr="00C933E4" w:rsidRDefault="00C933E4">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воспитатели</w:t>
            </w:r>
          </w:p>
        </w:tc>
      </w:tr>
      <w:tr w:rsidR="005271C2" w:rsidRPr="00C933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Default="00C933E4">
            <w:pPr>
              <w:rPr>
                <w:rFonts w:hAnsi="Times New Roman" w:cs="Times New Roman"/>
                <w:color w:val="000000"/>
                <w:sz w:val="24"/>
                <w:szCs w:val="24"/>
                <w:lang w:val="ru-RU"/>
              </w:rPr>
            </w:pPr>
            <w:r>
              <w:rPr>
                <w:rFonts w:hAnsi="Times New Roman" w:cs="Times New Roman"/>
                <w:color w:val="000000"/>
                <w:sz w:val="24"/>
                <w:szCs w:val="24"/>
                <w:lang w:val="ru-RU"/>
              </w:rPr>
              <w:t>Организация выездных воспитательных мероприятий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Default="00C933E4">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Default="00C933E4">
            <w:pPr>
              <w:rPr>
                <w:rFonts w:hAnsi="Times New Roman" w:cs="Times New Roman"/>
                <w:color w:val="000000"/>
                <w:sz w:val="24"/>
                <w:szCs w:val="24"/>
                <w:lang w:val="ru-RU"/>
              </w:rPr>
            </w:pPr>
            <w:r>
              <w:rPr>
                <w:rFonts w:hAnsi="Times New Roman" w:cs="Times New Roman"/>
                <w:color w:val="000000"/>
                <w:sz w:val="24"/>
                <w:szCs w:val="24"/>
                <w:lang w:val="ru-RU"/>
              </w:rPr>
              <w:t>Воспитатели, старший воспитатель</w:t>
            </w:r>
          </w:p>
        </w:tc>
      </w:tr>
      <w:tr w:rsidR="005271C2" w:rsidRPr="00C933E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Default="00C933E4">
            <w:pPr>
              <w:rPr>
                <w:rFonts w:hAnsi="Times New Roman" w:cs="Times New Roman"/>
                <w:color w:val="000000"/>
                <w:sz w:val="24"/>
                <w:szCs w:val="24"/>
                <w:lang w:val="ru-RU"/>
              </w:rPr>
            </w:pPr>
            <w:r>
              <w:rPr>
                <w:rFonts w:hAnsi="Times New Roman" w:cs="Times New Roman"/>
                <w:color w:val="000000"/>
                <w:sz w:val="24"/>
                <w:szCs w:val="24"/>
                <w:lang w:val="ru-RU"/>
              </w:rPr>
              <w:t xml:space="preserve">Обновление содержания воспитательных мероприятий в целях реализации направлений воспитания по ФОП </w:t>
            </w:r>
            <w:proofErr w:type="gramStart"/>
            <w:r>
              <w:rPr>
                <w:rFonts w:hAnsi="Times New Roman" w:cs="Times New Roman"/>
                <w:color w:val="000000"/>
                <w:sz w:val="24"/>
                <w:szCs w:val="24"/>
                <w:lang w:val="ru-RU"/>
              </w:rPr>
              <w:t>ДО</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Default="005271C2">
            <w:pPr>
              <w:rPr>
                <w:rFonts w:hAnsi="Times New Roman" w:cs="Times New Roman"/>
                <w:color w:val="000000"/>
                <w:sz w:val="24"/>
                <w:szCs w:val="24"/>
                <w:lang w:val="ru-RU"/>
              </w:rPr>
            </w:pPr>
            <w:r>
              <w:rPr>
                <w:rFonts w:hAnsi="Times New Roman" w:cs="Times New Roman"/>
                <w:color w:val="000000"/>
                <w:sz w:val="24"/>
                <w:szCs w:val="24"/>
                <w:lang w:val="ru-RU"/>
              </w:rPr>
              <w:t>Май - 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C933E4" w:rsidRDefault="005271C2">
            <w:pPr>
              <w:rPr>
                <w:rFonts w:hAnsi="Times New Roman" w:cs="Times New Roman"/>
                <w:color w:val="000000"/>
                <w:sz w:val="24"/>
                <w:szCs w:val="24"/>
                <w:lang w:val="ru-RU"/>
              </w:rPr>
            </w:pPr>
            <w:r>
              <w:rPr>
                <w:rFonts w:hAnsi="Times New Roman" w:cs="Times New Roman"/>
                <w:color w:val="000000"/>
                <w:sz w:val="24"/>
                <w:szCs w:val="24"/>
                <w:lang w:val="ru-RU"/>
              </w:rPr>
              <w:t>Воспитатели, старший воспитатель</w:t>
            </w:r>
          </w:p>
        </w:tc>
      </w:tr>
      <w:tr w:rsidR="005271C2" w:rsidRPr="00773EDD">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Pr="00773EDD" w:rsidRDefault="00773EDD">
            <w:pPr>
              <w:rPr>
                <w:rFonts w:hAnsi="Times New Roman" w:cs="Times New Roman"/>
                <w:color w:val="000000"/>
                <w:sz w:val="24"/>
                <w:szCs w:val="24"/>
                <w:lang w:val="ru-RU"/>
              </w:rPr>
            </w:pPr>
            <w:r w:rsidRPr="00773EDD">
              <w:rPr>
                <w:rFonts w:hAnsi="Times New Roman" w:cs="Times New Roman"/>
                <w:color w:val="000000"/>
                <w:sz w:val="24"/>
                <w:szCs w:val="24"/>
                <w:lang w:val="ru-RU"/>
              </w:rPr>
              <w:t>Внедрение в работу воспитателей старшей и подготовительных групп новых методов развития у воспитанников навыков информационной безопасности и цифровой грамотности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sidP="00935D07">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sidP="00935D07">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773EDD">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
              <w:rPr>
                <w:rFonts w:hAnsi="Times New Roman" w:cs="Times New Roman"/>
                <w:b/>
                <w:bCs/>
                <w:color w:val="000000"/>
                <w:sz w:val="24"/>
                <w:szCs w:val="24"/>
              </w:rPr>
              <w:t>Образовательная работа</w:t>
            </w:r>
          </w:p>
        </w:tc>
      </w:tr>
      <w:tr w:rsidR="005271C2" w:rsidRPr="00E96D68" w:rsidTr="00935D0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6D68" w:rsidRPr="000B3B5D" w:rsidRDefault="00935D07" w:rsidP="00935D07">
            <w:pPr>
              <w:rPr>
                <w:rFonts w:hAnsi="Times New Roman" w:cs="Times New Roman"/>
                <w:color w:val="000000"/>
                <w:sz w:val="24"/>
                <w:szCs w:val="24"/>
                <w:lang w:val="ru-RU"/>
              </w:rPr>
            </w:pPr>
            <w:r>
              <w:rPr>
                <w:rFonts w:hAnsi="Times New Roman" w:cs="Times New Roman"/>
                <w:color w:val="000000"/>
                <w:sz w:val="24"/>
                <w:szCs w:val="24"/>
                <w:lang w:val="ru-RU"/>
              </w:rPr>
              <w:t>У</w:t>
            </w:r>
            <w:r w:rsidR="00E96D68">
              <w:rPr>
                <w:rFonts w:hAnsi="Times New Roman" w:cs="Times New Roman"/>
                <w:color w:val="000000"/>
                <w:sz w:val="24"/>
                <w:szCs w:val="24"/>
                <w:lang w:val="ru-RU"/>
              </w:rPr>
              <w:t xml:space="preserve">тверждение образовательной программы в соответствии с ФОП </w:t>
            </w:r>
            <w:proofErr w:type="gramStart"/>
            <w:r w:rsidR="00E96D68">
              <w:rPr>
                <w:rFonts w:hAnsi="Times New Roman" w:cs="Times New Roman"/>
                <w:color w:val="000000"/>
                <w:sz w:val="24"/>
                <w:szCs w:val="24"/>
                <w:lang w:val="ru-RU"/>
              </w:rPr>
              <w:t>ДО</w:t>
            </w:r>
            <w:proofErr w:type="gramEnd"/>
            <w:r w:rsidR="00E96D68">
              <w:rPr>
                <w:rFonts w:hAnsi="Times New Roman" w:cs="Times New Roman"/>
                <w:color w:val="000000"/>
                <w:sz w:val="24"/>
                <w:szCs w:val="24"/>
                <w:lang w:val="ru-RU"/>
              </w:rPr>
              <w:t xml:space="preserve"> и в соответствии с </w:t>
            </w:r>
            <w:r>
              <w:rPr>
                <w:rFonts w:hAnsi="Times New Roman" w:cs="Times New Roman"/>
                <w:color w:val="000000"/>
                <w:sz w:val="24"/>
                <w:szCs w:val="24"/>
                <w:lang w:val="ru-RU"/>
              </w:rPr>
              <w:t xml:space="preserve">положением </w:t>
            </w:r>
            <w:r w:rsidR="00E96D68">
              <w:rPr>
                <w:rFonts w:hAnsi="Times New Roman" w:cs="Times New Roman"/>
                <w:color w:val="000000"/>
                <w:sz w:val="24"/>
                <w:szCs w:val="24"/>
                <w:lang w:val="ru-RU"/>
              </w:rPr>
              <w:t>ФГОС ДО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6D68" w:rsidRPr="00E96D68" w:rsidRDefault="00935D07" w:rsidP="00935D07">
            <w:pPr>
              <w:rPr>
                <w:rFonts w:hAnsi="Times New Roman" w:cs="Times New Roman"/>
                <w:color w:val="000000"/>
                <w:sz w:val="24"/>
                <w:szCs w:val="24"/>
                <w:lang w:val="ru-RU"/>
              </w:rPr>
            </w:pPr>
            <w:r>
              <w:rPr>
                <w:rFonts w:hAnsi="Times New Roman" w:cs="Times New Roman"/>
                <w:color w:val="000000"/>
                <w:sz w:val="24"/>
                <w:szCs w:val="24"/>
                <w:lang w:val="ru-RU"/>
              </w:rPr>
              <w:t>А</w:t>
            </w:r>
            <w:r w:rsidR="00E96D68">
              <w:rPr>
                <w:rFonts w:hAnsi="Times New Roman" w:cs="Times New Roman"/>
                <w:color w:val="000000"/>
                <w:sz w:val="24"/>
                <w:szCs w:val="24"/>
                <w:lang w:val="ru-RU"/>
              </w:rPr>
              <w:t>вгуст</w:t>
            </w:r>
            <w:r>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6D68" w:rsidRPr="00E96D68" w:rsidRDefault="00E96D68" w:rsidP="00935D07">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r w:rsidR="00935D07">
              <w:rPr>
                <w:rFonts w:hAnsi="Times New Roman" w:cs="Times New Roman"/>
                <w:color w:val="000000"/>
                <w:sz w:val="24"/>
                <w:szCs w:val="24"/>
                <w:lang w:val="ru-RU"/>
              </w:rPr>
              <w:t>, воспитатели</w:t>
            </w:r>
          </w:p>
        </w:tc>
      </w:tr>
      <w:tr w:rsidR="005271C2" w:rsidRPr="009F12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Pr="000B3B5D" w:rsidRDefault="00773EDD">
            <w:pPr>
              <w:rPr>
                <w:lang w:val="ru-RU"/>
              </w:rPr>
            </w:pPr>
            <w:r w:rsidRPr="000B3B5D">
              <w:rPr>
                <w:rFonts w:hAnsi="Times New Roman" w:cs="Times New Roman"/>
                <w:color w:val="000000"/>
                <w:sz w:val="24"/>
                <w:szCs w:val="24"/>
                <w:lang w:val="ru-RU"/>
              </w:rPr>
              <w:t xml:space="preserve">Составление плана преемственности дошкольного </w:t>
            </w:r>
            <w:r w:rsidRPr="000B3B5D">
              <w:rPr>
                <w:rFonts w:hAnsi="Times New Roman" w:cs="Times New Roman"/>
                <w:color w:val="000000"/>
                <w:sz w:val="24"/>
                <w:szCs w:val="24"/>
                <w:lang w:val="ru-RU"/>
              </w:rPr>
              <w:lastRenderedPageBreak/>
              <w:t>и начального общего образования (для подготовительной группы)</w:t>
            </w:r>
            <w:r w:rsidR="005271C2">
              <w:rPr>
                <w:rFonts w:hAnsi="Times New Roman" w:cs="Times New Roman"/>
                <w:color w:val="000000"/>
                <w:sz w:val="24"/>
                <w:szCs w:val="24"/>
                <w:lang w:val="ru-RU"/>
              </w:rPr>
              <w:t xml:space="preserve"> в соответствии с ФГОС НОО и ФОП </w:t>
            </w:r>
            <w:proofErr w:type="gramStart"/>
            <w:r w:rsidR="005271C2">
              <w:rPr>
                <w:rFonts w:hAnsi="Times New Roman" w:cs="Times New Roman"/>
                <w:color w:val="000000"/>
                <w:sz w:val="24"/>
                <w:szCs w:val="24"/>
                <w:lang w:val="ru-RU"/>
              </w:rPr>
              <w:t>ДО</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
              <w:rPr>
                <w:rFonts w:hAnsi="Times New Roman" w:cs="Times New Roman"/>
                <w:color w:val="000000"/>
                <w:sz w:val="24"/>
                <w:szCs w:val="24"/>
              </w:rPr>
              <w:lastRenderedPageBreak/>
              <w:t>Сентябрь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Pr="000B3B5D" w:rsidRDefault="00773EDD">
            <w:pPr>
              <w:rPr>
                <w:lang w:val="ru-RU"/>
              </w:rPr>
            </w:pPr>
            <w:r w:rsidRPr="000B3B5D">
              <w:rPr>
                <w:rFonts w:hAnsi="Times New Roman" w:cs="Times New Roman"/>
                <w:color w:val="000000"/>
                <w:sz w:val="24"/>
                <w:szCs w:val="24"/>
                <w:lang w:val="ru-RU"/>
              </w:rPr>
              <w:t>Воспитатели подготовительной группы, старший воспитатель</w:t>
            </w:r>
            <w:r>
              <w:rPr>
                <w:rFonts w:hAnsi="Times New Roman" w:cs="Times New Roman"/>
                <w:color w:val="000000"/>
                <w:sz w:val="24"/>
                <w:szCs w:val="24"/>
              </w:rPr>
              <w:t> </w:t>
            </w:r>
          </w:p>
        </w:tc>
      </w:tr>
      <w:tr w:rsidR="005271C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Pr="000B3B5D" w:rsidRDefault="005271C2">
            <w:pPr>
              <w:rPr>
                <w:rFonts w:hAnsi="Times New Roman" w:cs="Times New Roman"/>
                <w:color w:val="000000"/>
                <w:sz w:val="24"/>
                <w:szCs w:val="24"/>
                <w:lang w:val="ru-RU"/>
              </w:rPr>
            </w:pPr>
            <w:r>
              <w:rPr>
                <w:rFonts w:hAnsi="Times New Roman" w:cs="Times New Roman"/>
                <w:color w:val="000000"/>
                <w:sz w:val="24"/>
                <w:szCs w:val="24"/>
                <w:lang w:val="ru-RU"/>
              </w:rPr>
              <w:lastRenderedPageBreak/>
              <w:t>Оформление кабинетов дидактическими</w:t>
            </w:r>
            <w:r w:rsidR="00773EDD" w:rsidRPr="000B3B5D">
              <w:rPr>
                <w:rFonts w:hAnsi="Times New Roman" w:cs="Times New Roman"/>
                <w:color w:val="000000"/>
                <w:sz w:val="24"/>
                <w:szCs w:val="24"/>
                <w:lang w:val="ru-RU"/>
              </w:rPr>
              <w:t xml:space="preserve"> и </w:t>
            </w:r>
            <w:r>
              <w:rPr>
                <w:rFonts w:hAnsi="Times New Roman" w:cs="Times New Roman"/>
                <w:color w:val="000000"/>
                <w:sz w:val="24"/>
                <w:szCs w:val="24"/>
                <w:lang w:val="ru-RU"/>
              </w:rPr>
              <w:t>наглядными</w:t>
            </w:r>
            <w:r w:rsidR="00773EDD" w:rsidRPr="000B3B5D">
              <w:rPr>
                <w:rFonts w:hAnsi="Times New Roman" w:cs="Times New Roman"/>
                <w:color w:val="000000"/>
                <w:sz w:val="24"/>
                <w:szCs w:val="24"/>
                <w:lang w:val="ru-RU"/>
              </w:rPr>
              <w:t xml:space="preserve"> </w:t>
            </w:r>
            <w:r>
              <w:rPr>
                <w:rFonts w:hAnsi="Times New Roman" w:cs="Times New Roman"/>
                <w:color w:val="000000"/>
                <w:sz w:val="24"/>
                <w:szCs w:val="24"/>
                <w:lang w:val="ru-RU"/>
              </w:rPr>
              <w:t>материалами</w:t>
            </w:r>
            <w:r w:rsidR="00773EDD" w:rsidRPr="000B3B5D">
              <w:rPr>
                <w:rFonts w:hAnsi="Times New Roman" w:cs="Times New Roman"/>
                <w:color w:val="000000"/>
                <w:sz w:val="24"/>
                <w:szCs w:val="24"/>
                <w:lang w:val="ru-RU"/>
              </w:rPr>
              <w:t xml:space="preserve"> для создания насыщенной образовательной среды</w:t>
            </w:r>
            <w:r>
              <w:rPr>
                <w:rFonts w:hAnsi="Times New Roman" w:cs="Times New Roman"/>
                <w:color w:val="000000"/>
                <w:sz w:val="24"/>
                <w:szCs w:val="24"/>
                <w:lang w:val="ru-RU"/>
              </w:rPr>
              <w:t xml:space="preserve"> с учётом рекомендаций Минпросвещения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
              <w:rPr>
                <w:rFonts w:hAnsi="Times New Roman" w:cs="Times New Roman"/>
                <w:color w:val="000000"/>
                <w:sz w:val="24"/>
                <w:szCs w:val="24"/>
              </w:rPr>
              <w:t>Старший воспитатель</w:t>
            </w:r>
          </w:p>
        </w:tc>
      </w:tr>
      <w:tr w:rsidR="005271C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Pr="00666B44" w:rsidRDefault="00773EDD" w:rsidP="00666B44">
            <w:pPr>
              <w:pStyle w:val="11"/>
              <w:rPr>
                <w:rFonts w:ascii="Times New Roman" w:hAnsi="Times New Roman"/>
                <w:sz w:val="24"/>
                <w:szCs w:val="24"/>
              </w:rPr>
            </w:pPr>
            <w:r w:rsidRPr="00666B44">
              <w:rPr>
                <w:rFonts w:ascii="Times New Roman" w:hAnsi="Times New Roman"/>
                <w:sz w:val="24"/>
                <w:szCs w:val="24"/>
              </w:rPr>
              <w:t>Внедрение в работу воспитателей новых</w:t>
            </w:r>
          </w:p>
          <w:p w:rsidR="00773EDD" w:rsidRPr="000B3B5D" w:rsidRDefault="00773EDD" w:rsidP="00666B44">
            <w:pPr>
              <w:pStyle w:val="11"/>
            </w:pPr>
            <w:r w:rsidRPr="00666B44">
              <w:rPr>
                <w:rFonts w:ascii="Times New Roman" w:hAnsi="Times New Roman"/>
                <w:sz w:val="24"/>
                <w:szCs w:val="24"/>
              </w:rPr>
              <w:t>методов для развития любознательности, формирования познавательных действий у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
              <w:rPr>
                <w:rFonts w:hAnsi="Times New Roman" w:cs="Times New Roman"/>
                <w:color w:val="000000"/>
                <w:sz w:val="24"/>
                <w:szCs w:val="24"/>
              </w:rPr>
              <w:t>Октябрь-декабрь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
              <w:rPr>
                <w:rFonts w:hAnsi="Times New Roman" w:cs="Times New Roman"/>
                <w:color w:val="000000"/>
                <w:sz w:val="24"/>
                <w:szCs w:val="24"/>
              </w:rPr>
              <w:t>Воспитатели</w:t>
            </w:r>
          </w:p>
        </w:tc>
      </w:tr>
      <w:tr w:rsidR="005271C2" w:rsidRPr="005271C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71C2" w:rsidRPr="00666B44" w:rsidRDefault="005271C2" w:rsidP="00666B44">
            <w:pPr>
              <w:pStyle w:val="11"/>
              <w:rPr>
                <w:rFonts w:ascii="Times New Roman" w:hAnsi="Times New Roman"/>
                <w:sz w:val="24"/>
                <w:szCs w:val="24"/>
              </w:rPr>
            </w:pPr>
            <w:r>
              <w:rPr>
                <w:rFonts w:ascii="Times New Roman" w:hAnsi="Times New Roman"/>
                <w:sz w:val="24"/>
                <w:szCs w:val="24"/>
              </w:rPr>
              <w:t>Внедрение в работу воспитателей методов воспитательной работы по профилактике экстремистких проявлений в детской среде и формированию общероссийской гражданской идентичности у 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71C2" w:rsidRPr="005271C2" w:rsidRDefault="005271C2">
            <w:pPr>
              <w:rPr>
                <w:rFonts w:hAnsi="Times New Roman" w:cs="Times New Roman"/>
                <w:color w:val="000000"/>
                <w:sz w:val="24"/>
                <w:szCs w:val="24"/>
                <w:lang w:val="ru-RU"/>
              </w:rPr>
            </w:pPr>
            <w:r>
              <w:rPr>
                <w:rFonts w:hAnsi="Times New Roman" w:cs="Times New Roman"/>
                <w:color w:val="000000"/>
                <w:sz w:val="24"/>
                <w:szCs w:val="24"/>
                <w:lang w:val="ru-RU"/>
              </w:rPr>
              <w:t>Октябрь - 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71C2" w:rsidRPr="005271C2" w:rsidRDefault="005271C2">
            <w:pP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Воспитатели </w:t>
            </w:r>
          </w:p>
        </w:tc>
      </w:tr>
      <w:tr w:rsidR="005271C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Pr="000B3B5D" w:rsidRDefault="00773ED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Обеспечение условий для индивидуализации развития ребенка, его личности, мотивации и способностей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Default="00773EDD">
            <w:r>
              <w:rPr>
                <w:rFonts w:hAnsi="Times New Roman" w:cs="Times New Roman"/>
                <w:color w:val="000000"/>
                <w:sz w:val="24"/>
                <w:szCs w:val="24"/>
              </w:rPr>
              <w:t>Воспитатели</w:t>
            </w:r>
          </w:p>
        </w:tc>
      </w:tr>
      <w:tr w:rsidR="005271C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3EDD" w:rsidRPr="000B3B5D" w:rsidRDefault="00773ED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Подготовка цифровых материалов для реализации деятельности с использованием дистанционных образовательных технологий (для детей от 5 лет)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3EDD" w:rsidRDefault="00773EDD">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73EDD" w:rsidRPr="00666B44" w:rsidRDefault="00773EDD" w:rsidP="00666B44">
            <w:pPr>
              <w:rPr>
                <w:rFonts w:hAnsi="Times New Roman" w:cs="Times New Roman"/>
                <w:color w:val="000000"/>
                <w:sz w:val="24"/>
                <w:szCs w:val="24"/>
                <w:lang w:val="ru-RU"/>
              </w:rPr>
            </w:pPr>
            <w:r>
              <w:rPr>
                <w:rFonts w:hAnsi="Times New Roman" w:cs="Times New Roman"/>
                <w:color w:val="000000"/>
                <w:sz w:val="24"/>
                <w:szCs w:val="24"/>
              </w:rPr>
              <w:t>Воспитатели</w:t>
            </w:r>
          </w:p>
        </w:tc>
      </w:tr>
      <w:tr w:rsidR="005271C2" w:rsidRPr="00666B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Pr="00666B44" w:rsidRDefault="00773EDD">
            <w:pPr>
              <w:rPr>
                <w:lang w:val="ru-RU"/>
              </w:rPr>
            </w:pPr>
            <w:r>
              <w:rPr>
                <w:rFonts w:hAnsi="Times New Roman" w:cs="Times New Roman"/>
                <w:color w:val="000000"/>
                <w:sz w:val="24"/>
                <w:szCs w:val="24"/>
              </w:rPr>
              <w:t> </w:t>
            </w:r>
            <w:r w:rsidR="00666B44">
              <w:rPr>
                <w:rFonts w:hAnsi="Times New Roman" w:cs="Times New Roman"/>
                <w:color w:val="000000"/>
                <w:sz w:val="24"/>
                <w:szCs w:val="24"/>
                <w:lang w:val="ru-RU"/>
              </w:rPr>
              <w:t>Создание условий в группе и на прогулочных участках для индивидуального всестороннего развития ребёнка, его личности, мотивации и способностей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Pr="00666B44" w:rsidRDefault="00666B44">
            <w:pPr>
              <w:ind w:left="75" w:right="75"/>
              <w:rPr>
                <w:rFonts w:hAnsi="Times New Roman" w:cs="Times New Roman"/>
                <w:color w:val="000000"/>
                <w:sz w:val="24"/>
                <w:szCs w:val="24"/>
                <w:lang w:val="ru-RU"/>
              </w:rPr>
            </w:pPr>
            <w:r>
              <w:rPr>
                <w:rFonts w:hAnsi="Times New Roman" w:cs="Times New Roman"/>
                <w:color w:val="000000"/>
                <w:sz w:val="24"/>
                <w:szCs w:val="24"/>
                <w:lang w:val="ru-RU"/>
              </w:rPr>
              <w:t>В течени</w:t>
            </w:r>
            <w:proofErr w:type="gramStart"/>
            <w:r>
              <w:rPr>
                <w:rFonts w:hAnsi="Times New Roman" w:cs="Times New Roman"/>
                <w:color w:val="000000"/>
                <w:sz w:val="24"/>
                <w:szCs w:val="24"/>
                <w:lang w:val="ru-RU"/>
              </w:rPr>
              <w:t>и</w:t>
            </w:r>
            <w:proofErr w:type="gramEnd"/>
            <w:r>
              <w:rPr>
                <w:rFonts w:hAnsi="Times New Roman" w:cs="Times New Roman"/>
                <w:color w:val="000000"/>
                <w:sz w:val="24"/>
                <w:szCs w:val="24"/>
                <w:lang w:val="ru-RU"/>
              </w:rPr>
              <w:t xml:space="preserve">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3EDD" w:rsidRPr="00666B44" w:rsidRDefault="00666B44">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Воспитатели </w:t>
            </w:r>
          </w:p>
        </w:tc>
      </w:tr>
      <w:tr w:rsidR="005271C2" w:rsidRPr="00666B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6D68" w:rsidRPr="00E96D68" w:rsidRDefault="00E96D68">
            <w:pPr>
              <w:rPr>
                <w:rFonts w:hAnsi="Times New Roman" w:cs="Times New Roman"/>
                <w:color w:val="000000"/>
                <w:sz w:val="24"/>
                <w:szCs w:val="24"/>
                <w:lang w:val="ru-RU"/>
              </w:rPr>
            </w:pPr>
            <w:r>
              <w:rPr>
                <w:rFonts w:hAnsi="Times New Roman" w:cs="Times New Roman"/>
                <w:color w:val="000000"/>
                <w:sz w:val="24"/>
                <w:szCs w:val="24"/>
                <w:lang w:val="ru-RU"/>
              </w:rPr>
              <w:t>Создание условий для успешной адаптации детей к условиям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6D68" w:rsidRDefault="00E96D68">
            <w:pPr>
              <w:ind w:left="75" w:right="75"/>
              <w:rPr>
                <w:rFonts w:hAnsi="Times New Roman" w:cs="Times New Roman"/>
                <w:color w:val="000000"/>
                <w:sz w:val="24"/>
                <w:szCs w:val="24"/>
                <w:lang w:val="ru-RU"/>
              </w:rPr>
            </w:pPr>
            <w:r>
              <w:rPr>
                <w:rFonts w:hAnsi="Times New Roman" w:cs="Times New Roman"/>
                <w:color w:val="000000"/>
                <w:sz w:val="24"/>
                <w:szCs w:val="24"/>
                <w:lang w:val="ru-RU"/>
              </w:rPr>
              <w:t>В течени</w:t>
            </w:r>
            <w:proofErr w:type="gramStart"/>
            <w:r>
              <w:rPr>
                <w:rFonts w:hAnsi="Times New Roman" w:cs="Times New Roman"/>
                <w:color w:val="000000"/>
                <w:sz w:val="24"/>
                <w:szCs w:val="24"/>
                <w:lang w:val="ru-RU"/>
              </w:rPr>
              <w:t>и</w:t>
            </w:r>
            <w:proofErr w:type="gramEnd"/>
            <w:r>
              <w:rPr>
                <w:rFonts w:hAnsi="Times New Roman" w:cs="Times New Roman"/>
                <w:color w:val="000000"/>
                <w:sz w:val="24"/>
                <w:szCs w:val="24"/>
                <w:lang w:val="ru-RU"/>
              </w:rPr>
              <w:t xml:space="preserve">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6D68" w:rsidRDefault="00E96D68">
            <w:pPr>
              <w:ind w:left="75" w:right="75"/>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Воспитатели </w:t>
            </w:r>
          </w:p>
        </w:tc>
      </w:tr>
      <w:tr w:rsidR="005271C2" w:rsidRPr="00666B44">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71C2" w:rsidRDefault="005271C2">
            <w:pPr>
              <w:rPr>
                <w:rFonts w:hAnsi="Times New Roman" w:cs="Times New Roman"/>
                <w:color w:val="000000"/>
                <w:sz w:val="24"/>
                <w:szCs w:val="24"/>
                <w:lang w:val="ru-RU"/>
              </w:rPr>
            </w:pPr>
            <w:r>
              <w:rPr>
                <w:rFonts w:hAnsi="Times New Roman" w:cs="Times New Roman"/>
                <w:color w:val="000000"/>
                <w:sz w:val="24"/>
                <w:szCs w:val="24"/>
                <w:lang w:val="ru-RU"/>
              </w:rPr>
              <w:t>Обновление содержания ОП ДОО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71C2" w:rsidRDefault="005271C2">
            <w:pPr>
              <w:ind w:left="75" w:right="75"/>
              <w:rPr>
                <w:rFonts w:hAnsi="Times New Roman" w:cs="Times New Roman"/>
                <w:color w:val="000000"/>
                <w:sz w:val="24"/>
                <w:szCs w:val="24"/>
                <w:lang w:val="ru-RU"/>
              </w:rPr>
            </w:pPr>
            <w:r>
              <w:rPr>
                <w:rFonts w:hAnsi="Times New Roman" w:cs="Times New Roman"/>
                <w:color w:val="000000"/>
                <w:sz w:val="24"/>
                <w:szCs w:val="24"/>
                <w:lang w:val="ru-RU"/>
              </w:rPr>
              <w:t>Май - 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271C2" w:rsidRDefault="005271C2">
            <w:pPr>
              <w:ind w:left="75" w:right="75"/>
              <w:rPr>
                <w:rFonts w:hAnsi="Times New Roman" w:cs="Times New Roman"/>
                <w:color w:val="000000"/>
                <w:sz w:val="24"/>
                <w:szCs w:val="24"/>
                <w:lang w:val="ru-RU"/>
              </w:rPr>
            </w:pPr>
            <w:r>
              <w:rPr>
                <w:rFonts w:hAnsi="Times New Roman" w:cs="Times New Roman"/>
                <w:color w:val="000000"/>
                <w:sz w:val="24"/>
                <w:szCs w:val="24"/>
                <w:lang w:val="ru-RU"/>
              </w:rPr>
              <w:t>Воспитатели, старший воспитатель</w:t>
            </w:r>
          </w:p>
        </w:tc>
      </w:tr>
      <w:tr w:rsidR="00A170E3" w:rsidRPr="00666B44" w:rsidTr="00DE24B6">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A170E3" w:rsidRDefault="00A170E3">
            <w:pPr>
              <w:ind w:left="75" w:right="75"/>
              <w:rPr>
                <w:rFonts w:hAnsi="Times New Roman" w:cs="Times New Roman"/>
                <w:b/>
                <w:color w:val="000000"/>
                <w:sz w:val="24"/>
                <w:szCs w:val="24"/>
                <w:lang w:val="ru-RU"/>
              </w:rPr>
            </w:pPr>
            <w:r>
              <w:rPr>
                <w:rFonts w:hAnsi="Times New Roman" w:cs="Times New Roman"/>
                <w:b/>
                <w:color w:val="000000"/>
                <w:sz w:val="24"/>
                <w:szCs w:val="24"/>
                <w:lang w:val="ru-RU"/>
              </w:rPr>
              <w:lastRenderedPageBreak/>
              <w:t>Оздоровительная работа</w:t>
            </w:r>
          </w:p>
        </w:tc>
      </w:tr>
      <w:tr w:rsid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Опрос родителей (законных представителей) о посещении воспитанников в летний период</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jc w:val="cente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jc w:val="center"/>
              <w:rPr>
                <w:rFonts w:hAnsi="Times New Roman" w:cs="Times New Roman"/>
                <w:color w:val="000000"/>
                <w:sz w:val="24"/>
                <w:szCs w:val="24"/>
              </w:rPr>
            </w:pPr>
            <w:r>
              <w:rPr>
                <w:rFonts w:hAnsi="Times New Roman" w:cs="Times New Roman"/>
                <w:color w:val="000000"/>
                <w:sz w:val="24"/>
                <w:szCs w:val="24"/>
              </w:rPr>
              <w:t>Воспитатели</w:t>
            </w:r>
          </w:p>
        </w:tc>
      </w:tr>
      <w:tr w:rsidR="00A170E3" w:rsidRP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Pr>
                <w:rFonts w:hAnsi="Times New Roman" w:cs="Times New Roman"/>
                <w:color w:val="000000"/>
                <w:sz w:val="24"/>
                <w:szCs w:val="24"/>
                <w:lang w:val="ru-RU"/>
              </w:rPr>
              <w:t>Сбор согласий родителей (законных представителей) на закаливание воспитанников</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Pr="00A170E3" w:rsidRDefault="00A170E3" w:rsidP="00DE24B6">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Апрель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Pr="00A170E3" w:rsidRDefault="00A170E3" w:rsidP="00DE24B6">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Воспитатели, медицинская сестра</w:t>
            </w:r>
          </w:p>
        </w:tc>
      </w:tr>
      <w:tr w:rsidR="00A170E3" w:rsidRP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Осмотр игровых площадок и оборудования на наличие повреждений/необходимости ремонта</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Pr="00A170E3" w:rsidRDefault="00A170E3" w:rsidP="00DE24B6">
            <w:pPr>
              <w:rPr>
                <w:rFonts w:hAnsi="Times New Roman" w:cs="Times New Roman"/>
                <w:color w:val="000000"/>
                <w:sz w:val="24"/>
                <w:szCs w:val="24"/>
                <w:lang w:val="ru-RU"/>
              </w:rPr>
            </w:pPr>
            <w:r w:rsidRPr="00A170E3">
              <w:rPr>
                <w:rFonts w:hAnsi="Times New Roman" w:cs="Times New Roman"/>
                <w:color w:val="000000"/>
                <w:sz w:val="24"/>
                <w:szCs w:val="24"/>
                <w:lang w:val="ru-RU"/>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Pr="00A170E3" w:rsidRDefault="00A170E3" w:rsidP="00DE24B6">
            <w:pPr>
              <w:rPr>
                <w:rFonts w:hAnsi="Times New Roman" w:cs="Times New Roman"/>
                <w:color w:val="000000"/>
                <w:sz w:val="24"/>
                <w:szCs w:val="24"/>
                <w:lang w:val="ru-RU"/>
              </w:rPr>
            </w:pPr>
            <w:r w:rsidRPr="00A170E3">
              <w:rPr>
                <w:rFonts w:hAnsi="Times New Roman" w:cs="Times New Roman"/>
                <w:color w:val="000000"/>
                <w:sz w:val="24"/>
                <w:szCs w:val="24"/>
                <w:lang w:val="ru-RU"/>
              </w:rPr>
              <w:t>Заместитель заведующего по АХЧ</w:t>
            </w:r>
          </w:p>
        </w:tc>
      </w:tr>
      <w:tr w:rsidR="00A170E3" w:rsidRPr="005830AA"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Ревизия и подготовка выносного игрового оборудования:</w:t>
            </w:r>
          </w:p>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  скакалок;</w:t>
            </w:r>
          </w:p>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  мячей разных размеров;</w:t>
            </w:r>
          </w:p>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w:t>
            </w:r>
            <w:r>
              <w:rPr>
                <w:rFonts w:hAnsi="Times New Roman" w:cs="Times New Roman"/>
                <w:color w:val="000000"/>
                <w:sz w:val="24"/>
                <w:szCs w:val="24"/>
              </w:rPr>
              <w:t> </w:t>
            </w:r>
            <w:r w:rsidRPr="000B3B5D">
              <w:rPr>
                <w:rFonts w:hAnsi="Times New Roman" w:cs="Times New Roman"/>
                <w:color w:val="000000"/>
                <w:sz w:val="24"/>
                <w:szCs w:val="24"/>
                <w:lang w:val="ru-RU"/>
              </w:rPr>
              <w:t xml:space="preserve">наборов для игр с песком; </w:t>
            </w:r>
          </w:p>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  кеглей;</w:t>
            </w:r>
          </w:p>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  мелков и канцтоваров для изобразительного творчества и т.д.</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Pr="005830AA" w:rsidRDefault="00A170E3" w:rsidP="00DE24B6">
            <w:pPr>
              <w:rPr>
                <w:rFonts w:hAnsi="Times New Roman" w:cs="Times New Roman"/>
                <w:color w:val="000000"/>
                <w:sz w:val="24"/>
                <w:szCs w:val="24"/>
                <w:lang w:val="ru-RU"/>
              </w:rPr>
            </w:pPr>
            <w:r>
              <w:rPr>
                <w:rFonts w:hAnsi="Times New Roman" w:cs="Times New Roman"/>
                <w:color w:val="000000"/>
                <w:sz w:val="24"/>
                <w:szCs w:val="24"/>
                <w:lang w:val="ru-RU"/>
              </w:rPr>
              <w:t>Воспитатели, старший воспитатель</w:t>
            </w:r>
          </w:p>
        </w:tc>
      </w:tr>
      <w:tr w:rsidR="00A170E3" w:rsidRPr="005830AA"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Благоустройство территории (сбор опавшей листвы, высадка цветов и т.д.)</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Pr="005830AA" w:rsidRDefault="00A170E3" w:rsidP="00DE24B6">
            <w:pPr>
              <w:rPr>
                <w:rFonts w:hAnsi="Times New Roman" w:cs="Times New Roman"/>
                <w:color w:val="000000"/>
                <w:sz w:val="24"/>
                <w:szCs w:val="24"/>
                <w:lang w:val="ru-RU"/>
              </w:rPr>
            </w:pPr>
            <w:r w:rsidRPr="005830AA">
              <w:rPr>
                <w:rFonts w:hAnsi="Times New Roman" w:cs="Times New Roman"/>
                <w:color w:val="000000"/>
                <w:sz w:val="24"/>
                <w:szCs w:val="24"/>
                <w:lang w:val="ru-RU"/>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Pr="005830AA" w:rsidRDefault="00A170E3" w:rsidP="00DE24B6">
            <w:pPr>
              <w:rPr>
                <w:rFonts w:hAnsi="Times New Roman" w:cs="Times New Roman"/>
                <w:color w:val="000000"/>
                <w:sz w:val="24"/>
                <w:szCs w:val="24"/>
                <w:lang w:val="ru-RU"/>
              </w:rPr>
            </w:pPr>
            <w:r w:rsidRPr="005830AA">
              <w:rPr>
                <w:rFonts w:hAnsi="Times New Roman" w:cs="Times New Roman"/>
                <w:color w:val="000000"/>
                <w:sz w:val="24"/>
                <w:szCs w:val="24"/>
                <w:lang w:val="ru-RU"/>
              </w:rPr>
              <w:t>Заместитель заведующего по АХЧ</w:t>
            </w:r>
          </w:p>
        </w:tc>
      </w:tr>
      <w:tr w:rsid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Формирование перечня оздоровительных процедур на летний период с учетом состояния здоровья воспитанников</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Медсестра</w:t>
            </w:r>
          </w:p>
        </w:tc>
      </w:tr>
      <w:tr w:rsidR="00A170E3" w:rsidRP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lang w:val="ru-RU"/>
              </w:rPr>
            </w:pPr>
            <w:r>
              <w:rPr>
                <w:rFonts w:hAnsi="Times New Roman" w:cs="Times New Roman"/>
                <w:color w:val="000000"/>
                <w:sz w:val="24"/>
                <w:szCs w:val="24"/>
                <w:lang w:val="ru-RU"/>
              </w:rPr>
              <w:t>Формирование перечня двигательной активности воспитанников в летний период</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Май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Pr="00A170E3" w:rsidRDefault="00A170E3" w:rsidP="00DE24B6">
            <w:pPr>
              <w:pStyle w:val="11"/>
              <w:rPr>
                <w:rFonts w:ascii="Times New Roman" w:hAnsi="Times New Roman"/>
                <w:sz w:val="24"/>
                <w:szCs w:val="24"/>
              </w:rPr>
            </w:pPr>
            <w:r w:rsidRPr="00A170E3">
              <w:rPr>
                <w:rFonts w:ascii="Times New Roman" w:hAnsi="Times New Roman"/>
                <w:sz w:val="24"/>
                <w:szCs w:val="24"/>
              </w:rPr>
              <w:t xml:space="preserve">Воспитатели, </w:t>
            </w:r>
          </w:p>
          <w:p w:rsidR="00A170E3" w:rsidRDefault="00A170E3" w:rsidP="00DE24B6">
            <w:pPr>
              <w:pStyle w:val="11"/>
            </w:pPr>
            <w:r w:rsidRPr="00A170E3">
              <w:rPr>
                <w:rFonts w:ascii="Times New Roman" w:hAnsi="Times New Roman"/>
                <w:sz w:val="24"/>
                <w:szCs w:val="24"/>
              </w:rPr>
              <w:t>старший воспитатель</w:t>
            </w:r>
          </w:p>
        </w:tc>
      </w:tr>
      <w:tr w:rsid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Создания условий для проведения закаливающих и иных оздоровительных процедур</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Заместитель заведующего по АХЧ</w:t>
            </w:r>
          </w:p>
        </w:tc>
      </w:tr>
      <w:tr w:rsid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Формирование перечня двигательной активности воспитанников в летний период</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Pr="005830AA" w:rsidRDefault="00A170E3" w:rsidP="00DE24B6">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Формирование перечня воспитательно-образовательных мероприятий на летний период</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Оформление плана летней оздоровительной работы с воспитанниками</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 xml:space="preserve">Май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A170E3"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Инструктирование воспитателей:</w:t>
            </w:r>
          </w:p>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  о профилактике детского травматизма;</w:t>
            </w:r>
          </w:p>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 </w:t>
            </w:r>
            <w:proofErr w:type="gramStart"/>
            <w:r w:rsidRPr="000B3B5D">
              <w:rPr>
                <w:rFonts w:hAnsi="Times New Roman" w:cs="Times New Roman"/>
                <w:color w:val="000000"/>
                <w:sz w:val="24"/>
                <w:szCs w:val="24"/>
                <w:lang w:val="ru-RU"/>
              </w:rPr>
              <w:t>правилах</w:t>
            </w:r>
            <w:proofErr w:type="gramEnd"/>
            <w:r w:rsidRPr="000B3B5D">
              <w:rPr>
                <w:rFonts w:hAnsi="Times New Roman" w:cs="Times New Roman"/>
                <w:color w:val="000000"/>
                <w:sz w:val="24"/>
                <w:szCs w:val="24"/>
                <w:lang w:val="ru-RU"/>
              </w:rPr>
              <w:t xml:space="preserve"> охраны жизни и здоровья детей в летний период;</w:t>
            </w:r>
          </w:p>
          <w:p w:rsidR="00A170E3" w:rsidRPr="000B3B5D" w:rsidRDefault="00A170E3"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  </w:t>
            </w:r>
            <w:proofErr w:type="gramStart"/>
            <w:r w:rsidRPr="000B3B5D">
              <w:rPr>
                <w:rFonts w:hAnsi="Times New Roman" w:cs="Times New Roman"/>
                <w:color w:val="000000"/>
                <w:sz w:val="24"/>
                <w:szCs w:val="24"/>
                <w:lang w:val="ru-RU"/>
              </w:rPr>
              <w:t>требованиях</w:t>
            </w:r>
            <w:proofErr w:type="gramEnd"/>
            <w:r w:rsidRPr="000B3B5D">
              <w:rPr>
                <w:rFonts w:hAnsi="Times New Roman" w:cs="Times New Roman"/>
                <w:color w:val="000000"/>
                <w:sz w:val="24"/>
                <w:szCs w:val="24"/>
                <w:lang w:val="ru-RU"/>
              </w:rPr>
              <w:t xml:space="preserve"> организации и проведении спортивных и подвижных игр</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170E3" w:rsidRDefault="00A170E3" w:rsidP="00DE24B6">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EF071B" w:rsidTr="00EF071B">
        <w:tc>
          <w:tcPr>
            <w:tcW w:w="9177" w:type="dxa"/>
            <w:gridSpan w:val="3"/>
            <w:tcBorders>
              <w:top w:val="none" w:sz="0" w:space="0" w:color="000000"/>
              <w:bottom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lang w:val="ru-RU"/>
              </w:rPr>
            </w:pPr>
          </w:p>
          <w:p w:rsidR="00EF071B" w:rsidRPr="00EF071B" w:rsidRDefault="00EF071B" w:rsidP="00DE24B6">
            <w:pPr>
              <w:rPr>
                <w:rFonts w:hAnsi="Times New Roman" w:cs="Times New Roman"/>
                <w:b/>
                <w:color w:val="000000"/>
                <w:sz w:val="24"/>
                <w:szCs w:val="24"/>
                <w:lang w:val="ru-RU"/>
              </w:rPr>
            </w:pPr>
            <w:r>
              <w:rPr>
                <w:rFonts w:hAnsi="Times New Roman" w:cs="Times New Roman"/>
                <w:b/>
                <w:color w:val="000000"/>
                <w:sz w:val="24"/>
                <w:szCs w:val="24"/>
                <w:lang w:val="ru-RU"/>
              </w:rPr>
              <w:t>1.1.2.Праздники</w:t>
            </w:r>
          </w:p>
        </w:tc>
      </w:tr>
      <w:tr w:rsidR="00EF071B"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794667" w:rsidRDefault="00EF071B" w:rsidP="00DE24B6">
            <w:pPr>
              <w:rPr>
                <w:rFonts w:hAnsi="Times New Roman" w:cs="Times New Roman"/>
                <w:color w:val="000000"/>
                <w:sz w:val="24"/>
                <w:szCs w:val="24"/>
                <w:lang w:val="ru-RU"/>
              </w:rPr>
            </w:pPr>
            <w:r w:rsidRPr="00794667">
              <w:rPr>
                <w:rFonts w:hAnsi="Times New Roman" w:cs="Times New Roman"/>
                <w:color w:val="000000"/>
                <w:sz w:val="24"/>
                <w:szCs w:val="24"/>
                <w:lang w:val="ru-RU"/>
              </w:rPr>
              <w:t>Организовать утренник ко Дню знаний</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1 сентября</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Старший воспитатель, музыкальный руководитель</w:t>
            </w:r>
          </w:p>
        </w:tc>
      </w:tr>
      <w:tr w:rsidR="00EF071B"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794667" w:rsidRDefault="00EF071B" w:rsidP="00DE24B6">
            <w:pPr>
              <w:rPr>
                <w:rFonts w:hAnsi="Times New Roman" w:cs="Times New Roman"/>
                <w:color w:val="000000"/>
                <w:sz w:val="24"/>
                <w:szCs w:val="24"/>
                <w:lang w:val="ru-RU"/>
              </w:rPr>
            </w:pPr>
            <w:r w:rsidRPr="00794667">
              <w:rPr>
                <w:rFonts w:hAnsi="Times New Roman" w:cs="Times New Roman"/>
                <w:color w:val="000000"/>
                <w:sz w:val="24"/>
                <w:szCs w:val="24"/>
                <w:lang w:val="ru-RU"/>
              </w:rPr>
              <w:t>Организовать музыкальный вечер к Международному дню пожилых людей</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накануне 1 октября</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музыкальный руководитель, воспитатели групп</w:t>
            </w:r>
          </w:p>
        </w:tc>
      </w:tr>
      <w:tr w:rsidR="00EF071B"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794667" w:rsidRDefault="00EF071B" w:rsidP="00DE24B6">
            <w:pPr>
              <w:rPr>
                <w:rFonts w:hAnsi="Times New Roman" w:cs="Times New Roman"/>
                <w:color w:val="000000"/>
                <w:sz w:val="24"/>
                <w:szCs w:val="24"/>
                <w:lang w:val="ru-RU"/>
              </w:rPr>
            </w:pPr>
            <w:r w:rsidRPr="00794667">
              <w:rPr>
                <w:rFonts w:hAnsi="Times New Roman" w:cs="Times New Roman"/>
                <w:color w:val="000000"/>
                <w:sz w:val="24"/>
                <w:szCs w:val="24"/>
                <w:lang w:val="ru-RU"/>
              </w:rPr>
              <w:t>Организовать массовую</w:t>
            </w:r>
            <w:r w:rsidRPr="00EF071B">
              <w:rPr>
                <w:rFonts w:hAnsi="Times New Roman" w:cs="Times New Roman"/>
                <w:color w:val="000000"/>
                <w:sz w:val="24"/>
                <w:szCs w:val="24"/>
                <w:lang w:val="ru-RU"/>
              </w:rPr>
              <w:t> </w:t>
            </w:r>
            <w:r w:rsidRPr="00794667">
              <w:rPr>
                <w:rFonts w:hAnsi="Times New Roman" w:cs="Times New Roman"/>
                <w:color w:val="000000"/>
                <w:sz w:val="24"/>
                <w:szCs w:val="24"/>
                <w:lang w:val="ru-RU"/>
              </w:rPr>
              <w:t>спортивную эстафету ко Дню отца в России</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16 октября</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sidRPr="00EF071B">
              <w:rPr>
                <w:rFonts w:hAnsi="Times New Roman" w:cs="Times New Roman"/>
                <w:color w:val="000000"/>
                <w:sz w:val="24"/>
                <w:szCs w:val="24"/>
              </w:rPr>
              <w:t>Воспитатели групп</w:t>
            </w:r>
          </w:p>
        </w:tc>
      </w:tr>
      <w:tr w:rsidR="00EF071B"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794667" w:rsidRDefault="00EF071B" w:rsidP="00DE24B6">
            <w:pPr>
              <w:rPr>
                <w:rFonts w:hAnsi="Times New Roman" w:cs="Times New Roman"/>
                <w:color w:val="000000"/>
                <w:sz w:val="24"/>
                <w:szCs w:val="24"/>
                <w:lang w:val="ru-RU"/>
              </w:rPr>
            </w:pPr>
            <w:r w:rsidRPr="00794667">
              <w:rPr>
                <w:rFonts w:hAnsi="Times New Roman" w:cs="Times New Roman"/>
                <w:color w:val="000000"/>
                <w:sz w:val="24"/>
                <w:szCs w:val="24"/>
                <w:lang w:val="ru-RU"/>
              </w:rPr>
              <w:t>Обеспечить совместный досуг родителей и детей ко Дню материи в России</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27 ноября</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Старший воспитатель, музыкальный руководитель</w:t>
            </w:r>
          </w:p>
        </w:tc>
      </w:tr>
      <w:tr w:rsidR="00EF071B"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lang w:val="ru-RU"/>
              </w:rPr>
            </w:pPr>
            <w:r w:rsidRPr="00EF071B">
              <w:rPr>
                <w:rFonts w:hAnsi="Times New Roman" w:cs="Times New Roman"/>
                <w:color w:val="000000"/>
                <w:sz w:val="24"/>
                <w:szCs w:val="24"/>
                <w:lang w:val="ru-RU"/>
              </w:rPr>
              <w:t>Организовать новогодний утренник</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sidRPr="00EF071B">
              <w:rPr>
                <w:rFonts w:hAnsi="Times New Roman" w:cs="Times New Roman"/>
                <w:color w:val="000000"/>
                <w:sz w:val="24"/>
                <w:szCs w:val="24"/>
              </w:rPr>
              <w:t xml:space="preserve">Декабрь </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музыкальный руководитель, воспитатели групп</w:t>
            </w:r>
          </w:p>
        </w:tc>
      </w:tr>
      <w:tr w:rsidR="00EF071B"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794667" w:rsidRDefault="00EF071B" w:rsidP="00DE24B6">
            <w:pPr>
              <w:rPr>
                <w:rFonts w:hAnsi="Times New Roman" w:cs="Times New Roman"/>
                <w:color w:val="000000"/>
                <w:sz w:val="24"/>
                <w:szCs w:val="24"/>
                <w:lang w:val="ru-RU"/>
              </w:rPr>
            </w:pPr>
            <w:r w:rsidRPr="00794667">
              <w:rPr>
                <w:rFonts w:hAnsi="Times New Roman" w:cs="Times New Roman"/>
                <w:color w:val="000000"/>
                <w:sz w:val="24"/>
                <w:szCs w:val="24"/>
                <w:lang w:val="ru-RU"/>
              </w:rPr>
              <w:t>Организовать физкультурно-музыкальный праздник «Мой папа – защитник Отечества»</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накануне 23 февраля</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музыкальный руководитель, воспитатели групп</w:t>
            </w:r>
          </w:p>
        </w:tc>
      </w:tr>
      <w:tr w:rsidR="00EF071B"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794667" w:rsidRDefault="00EF071B" w:rsidP="00DE24B6">
            <w:pPr>
              <w:rPr>
                <w:rFonts w:hAnsi="Times New Roman" w:cs="Times New Roman"/>
                <w:color w:val="000000"/>
                <w:sz w:val="24"/>
                <w:szCs w:val="24"/>
                <w:lang w:val="ru-RU"/>
              </w:rPr>
            </w:pPr>
            <w:r w:rsidRPr="00794667">
              <w:rPr>
                <w:rFonts w:hAnsi="Times New Roman" w:cs="Times New Roman"/>
                <w:color w:val="000000"/>
                <w:sz w:val="24"/>
                <w:szCs w:val="24"/>
                <w:lang w:val="ru-RU"/>
              </w:rPr>
              <w:t>Организовать концерт к Международному женскому дню</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накануне 8 марта</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Pr>
                <w:rFonts w:hAnsi="Times New Roman" w:cs="Times New Roman"/>
                <w:color w:val="000000"/>
                <w:sz w:val="24"/>
                <w:szCs w:val="24"/>
              </w:rPr>
              <w:t>старший воспитатель, музыкальный руководитель</w:t>
            </w:r>
          </w:p>
        </w:tc>
      </w:tr>
      <w:tr w:rsidR="00EF071B" w:rsidRPr="00F05DB5"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794667" w:rsidRDefault="00EF071B" w:rsidP="00DE24B6">
            <w:pPr>
              <w:rPr>
                <w:rFonts w:hAnsi="Times New Roman" w:cs="Times New Roman"/>
                <w:color w:val="000000"/>
                <w:sz w:val="24"/>
                <w:szCs w:val="24"/>
                <w:lang w:val="ru-RU"/>
              </w:rPr>
            </w:pPr>
            <w:r>
              <w:rPr>
                <w:rFonts w:hAnsi="Times New Roman" w:cs="Times New Roman"/>
                <w:color w:val="000000"/>
                <w:sz w:val="24"/>
                <w:szCs w:val="24"/>
                <w:lang w:val="ru-RU"/>
              </w:rPr>
              <w:t>Мероприятия, посвящённые Празднику Весны и Труда</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sidRPr="00EF071B">
              <w:rPr>
                <w:rFonts w:hAnsi="Times New Roman" w:cs="Times New Roman"/>
                <w:color w:val="000000"/>
                <w:sz w:val="24"/>
                <w:szCs w:val="24"/>
              </w:rPr>
              <w:t xml:space="preserve">Апрель </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Pr>
                <w:rFonts w:hAnsi="Times New Roman" w:cs="Times New Roman"/>
                <w:color w:val="000000"/>
                <w:sz w:val="24"/>
                <w:szCs w:val="24"/>
              </w:rPr>
              <w:t>воспитатели группы, музыкальный руководитель</w:t>
            </w:r>
          </w:p>
        </w:tc>
      </w:tr>
      <w:tr w:rsidR="00EF071B" w:rsidRPr="00F05DB5"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lang w:val="ru-RU"/>
              </w:rPr>
            </w:pPr>
            <w:r>
              <w:rPr>
                <w:rFonts w:hAnsi="Times New Roman" w:cs="Times New Roman"/>
                <w:color w:val="000000"/>
                <w:sz w:val="24"/>
                <w:szCs w:val="24"/>
                <w:lang w:val="ru-RU"/>
              </w:rPr>
              <w:t>Мероприятия, посвящённые Дню Победы</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sidRPr="00EF071B">
              <w:rPr>
                <w:rFonts w:hAnsi="Times New Roman" w:cs="Times New Roman"/>
                <w:color w:val="000000"/>
                <w:sz w:val="24"/>
                <w:szCs w:val="24"/>
              </w:rPr>
              <w:t>Май</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Pr>
                <w:rFonts w:hAnsi="Times New Roman" w:cs="Times New Roman"/>
                <w:color w:val="000000"/>
                <w:sz w:val="24"/>
                <w:szCs w:val="24"/>
              </w:rPr>
              <w:t>старший воспитатель, музыкальный руководитель</w:t>
            </w:r>
          </w:p>
        </w:tc>
      </w:tr>
      <w:tr w:rsidR="00EF071B"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794667" w:rsidRDefault="00EF071B" w:rsidP="00DE24B6">
            <w:pPr>
              <w:rPr>
                <w:rFonts w:hAnsi="Times New Roman" w:cs="Times New Roman"/>
                <w:color w:val="000000"/>
                <w:sz w:val="24"/>
                <w:szCs w:val="24"/>
                <w:lang w:val="ru-RU"/>
              </w:rPr>
            </w:pPr>
            <w:r w:rsidRPr="00794667">
              <w:rPr>
                <w:rFonts w:hAnsi="Times New Roman" w:cs="Times New Roman"/>
                <w:color w:val="000000"/>
                <w:sz w:val="24"/>
                <w:szCs w:val="24"/>
                <w:lang w:val="ru-RU"/>
              </w:rPr>
              <w:lastRenderedPageBreak/>
              <w:t>Организовать выпускной вечер (для подготовительной группы)</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sidRPr="00EF071B">
              <w:rPr>
                <w:rFonts w:hAnsi="Times New Roman" w:cs="Times New Roman"/>
                <w:color w:val="000000"/>
                <w:sz w:val="24"/>
                <w:szCs w:val="24"/>
              </w:rPr>
              <w:t>29-30 мая</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rPr>
            </w:pPr>
            <w:r w:rsidRPr="00EF071B">
              <w:rPr>
                <w:rFonts w:hAnsi="Times New Roman" w:cs="Times New Roman"/>
                <w:color w:val="000000"/>
                <w:sz w:val="24"/>
                <w:szCs w:val="24"/>
              </w:rPr>
              <w:t>воспитатели группы, музыкальный руководител</w:t>
            </w:r>
            <w:r>
              <w:rPr>
                <w:rFonts w:hAnsi="Times New Roman" w:cs="Times New Roman"/>
                <w:color w:val="000000"/>
                <w:sz w:val="24"/>
                <w:szCs w:val="24"/>
              </w:rPr>
              <w:t>ь</w:t>
            </w:r>
          </w:p>
        </w:tc>
      </w:tr>
      <w:tr w:rsidR="00EF071B" w:rsidRPr="00721712"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Pr="00794667" w:rsidRDefault="00EF071B" w:rsidP="00DE24B6">
            <w:pPr>
              <w:rPr>
                <w:rFonts w:hAnsi="Times New Roman" w:cs="Times New Roman"/>
                <w:color w:val="000000"/>
                <w:sz w:val="24"/>
                <w:szCs w:val="24"/>
                <w:lang w:val="ru-RU"/>
              </w:rPr>
            </w:pPr>
            <w:r>
              <w:rPr>
                <w:rFonts w:hAnsi="Times New Roman" w:cs="Times New Roman"/>
                <w:color w:val="000000"/>
                <w:sz w:val="24"/>
                <w:szCs w:val="24"/>
                <w:lang w:val="ru-RU"/>
              </w:rPr>
              <w:t>Организация на открытом воздухе массовое мероприятие «День защиты детей»</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sidRPr="00EF071B">
              <w:rPr>
                <w:rFonts w:hAnsi="Times New Roman" w:cs="Times New Roman"/>
                <w:color w:val="000000"/>
                <w:sz w:val="24"/>
                <w:szCs w:val="24"/>
              </w:rPr>
              <w:t>1 июня</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Pr>
                <w:rFonts w:hAnsi="Times New Roman" w:cs="Times New Roman"/>
                <w:color w:val="000000"/>
                <w:sz w:val="24"/>
                <w:szCs w:val="24"/>
              </w:rPr>
              <w:t>воспитатели группы, музыкальный руководитель</w:t>
            </w:r>
          </w:p>
        </w:tc>
      </w:tr>
      <w:tr w:rsidR="00EF071B" w:rsidRPr="00721712" w:rsidTr="00EF071B">
        <w:tc>
          <w:tcPr>
            <w:tcW w:w="3388"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F071B" w:rsidRDefault="00EF071B" w:rsidP="00DE24B6">
            <w:pPr>
              <w:rPr>
                <w:rFonts w:hAnsi="Times New Roman" w:cs="Times New Roman"/>
                <w:color w:val="000000"/>
                <w:sz w:val="24"/>
                <w:szCs w:val="24"/>
                <w:lang w:val="ru-RU"/>
              </w:rPr>
            </w:pPr>
            <w:r>
              <w:rPr>
                <w:rFonts w:hAnsi="Times New Roman" w:cs="Times New Roman"/>
                <w:color w:val="000000"/>
                <w:sz w:val="24"/>
                <w:szCs w:val="24"/>
                <w:lang w:val="ru-RU"/>
              </w:rPr>
              <w:t>Организация на открытом воздухе массовое мероприятие «День семьи, любви и верности»</w:t>
            </w:r>
          </w:p>
        </w:tc>
        <w:tc>
          <w:tcPr>
            <w:tcW w:w="1215"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sidRPr="00EF071B">
              <w:rPr>
                <w:rFonts w:hAnsi="Times New Roman" w:cs="Times New Roman"/>
                <w:color w:val="000000"/>
                <w:sz w:val="24"/>
                <w:szCs w:val="24"/>
              </w:rPr>
              <w:t>накануне 8 июля</w:t>
            </w:r>
          </w:p>
        </w:tc>
        <w:tc>
          <w:tcPr>
            <w:tcW w:w="4574"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F071B" w:rsidRPr="00EF071B" w:rsidRDefault="00EF071B" w:rsidP="00DE24B6">
            <w:pPr>
              <w:rPr>
                <w:rFonts w:hAnsi="Times New Roman" w:cs="Times New Roman"/>
                <w:color w:val="000000"/>
                <w:sz w:val="24"/>
                <w:szCs w:val="24"/>
              </w:rPr>
            </w:pPr>
            <w:r>
              <w:rPr>
                <w:rFonts w:hAnsi="Times New Roman" w:cs="Times New Roman"/>
                <w:color w:val="000000"/>
                <w:sz w:val="24"/>
                <w:szCs w:val="24"/>
              </w:rPr>
              <w:t>воспитатели группы, музыкальный руководитель</w:t>
            </w:r>
          </w:p>
          <w:p w:rsidR="00EF071B" w:rsidRPr="00EF071B" w:rsidRDefault="00EF071B" w:rsidP="00DE24B6">
            <w:pPr>
              <w:rPr>
                <w:rFonts w:hAnsi="Times New Roman" w:cs="Times New Roman"/>
                <w:color w:val="000000"/>
                <w:sz w:val="24"/>
                <w:szCs w:val="24"/>
              </w:rPr>
            </w:pPr>
          </w:p>
        </w:tc>
      </w:tr>
    </w:tbl>
    <w:p w:rsidR="00EF071B" w:rsidRPr="00EF071B" w:rsidRDefault="00EF071B" w:rsidP="00EF071B">
      <w:pPr>
        <w:spacing w:line="600" w:lineRule="atLeast"/>
        <w:rPr>
          <w:b/>
          <w:bCs/>
          <w:spacing w:val="-2"/>
          <w:sz w:val="28"/>
          <w:szCs w:val="28"/>
          <w:lang w:val="ru-RU"/>
        </w:rPr>
      </w:pPr>
      <w:r w:rsidRPr="00EF071B">
        <w:rPr>
          <w:b/>
          <w:bCs/>
          <w:spacing w:val="-2"/>
          <w:sz w:val="28"/>
          <w:szCs w:val="28"/>
          <w:lang w:val="ru-RU"/>
        </w:rPr>
        <w:t>2.1.3.Выставки и конкурсы</w:t>
      </w:r>
    </w:p>
    <w:tbl>
      <w:tblPr>
        <w:tblStyle w:val="a4"/>
        <w:tblW w:w="0" w:type="auto"/>
        <w:tblLook w:val="04A0"/>
      </w:tblPr>
      <w:tblGrid>
        <w:gridCol w:w="4928"/>
        <w:gridCol w:w="1178"/>
        <w:gridCol w:w="3137"/>
      </w:tblGrid>
      <w:tr w:rsidR="00EF071B" w:rsidRPr="00DE3C88" w:rsidTr="00DE24B6">
        <w:tc>
          <w:tcPr>
            <w:tcW w:w="4928" w:type="dxa"/>
          </w:tcPr>
          <w:p w:rsidR="00EF071B" w:rsidRPr="00DE3C88" w:rsidRDefault="00EF071B" w:rsidP="00DE24B6">
            <w:pPr>
              <w:pStyle w:val="11"/>
              <w:jc w:val="center"/>
              <w:rPr>
                <w:rFonts w:ascii="Times New Roman" w:hAnsi="Times New Roman"/>
                <w:b/>
                <w:sz w:val="24"/>
                <w:szCs w:val="24"/>
              </w:rPr>
            </w:pPr>
            <w:r w:rsidRPr="00DE3C88">
              <w:rPr>
                <w:rFonts w:ascii="Times New Roman" w:hAnsi="Times New Roman"/>
                <w:b/>
                <w:sz w:val="24"/>
                <w:szCs w:val="24"/>
              </w:rPr>
              <w:t>Название</w:t>
            </w:r>
          </w:p>
        </w:tc>
        <w:tc>
          <w:tcPr>
            <w:tcW w:w="1178" w:type="dxa"/>
          </w:tcPr>
          <w:p w:rsidR="00EF071B" w:rsidRPr="00DE3C88" w:rsidRDefault="00EF071B" w:rsidP="00DE24B6">
            <w:pPr>
              <w:pStyle w:val="11"/>
              <w:jc w:val="center"/>
              <w:rPr>
                <w:rFonts w:ascii="Times New Roman" w:hAnsi="Times New Roman"/>
                <w:b/>
                <w:sz w:val="24"/>
                <w:szCs w:val="24"/>
              </w:rPr>
            </w:pPr>
            <w:r w:rsidRPr="00DE3C88">
              <w:rPr>
                <w:rFonts w:ascii="Times New Roman" w:hAnsi="Times New Roman"/>
                <w:b/>
                <w:sz w:val="24"/>
                <w:szCs w:val="24"/>
              </w:rPr>
              <w:t>Срок</w:t>
            </w:r>
          </w:p>
        </w:tc>
        <w:tc>
          <w:tcPr>
            <w:tcW w:w="3137" w:type="dxa"/>
          </w:tcPr>
          <w:p w:rsidR="00EF071B" w:rsidRPr="00DE3C88" w:rsidRDefault="00EF071B" w:rsidP="00DE24B6">
            <w:pPr>
              <w:pStyle w:val="11"/>
              <w:jc w:val="center"/>
              <w:rPr>
                <w:rFonts w:ascii="Times New Roman" w:hAnsi="Times New Roman"/>
                <w:b/>
                <w:sz w:val="24"/>
                <w:szCs w:val="24"/>
              </w:rPr>
            </w:pPr>
            <w:r w:rsidRPr="00DE3C88">
              <w:rPr>
                <w:rFonts w:ascii="Times New Roman" w:hAnsi="Times New Roman"/>
                <w:b/>
                <w:sz w:val="24"/>
                <w:szCs w:val="24"/>
              </w:rPr>
              <w:t>Ответственный</w:t>
            </w:r>
          </w:p>
        </w:tc>
      </w:tr>
      <w:tr w:rsidR="00EF071B" w:rsidRPr="00DE3C88" w:rsidTr="00DE24B6">
        <w:tc>
          <w:tcPr>
            <w:tcW w:w="9243" w:type="dxa"/>
            <w:gridSpan w:val="3"/>
          </w:tcPr>
          <w:p w:rsidR="00EF071B" w:rsidRPr="00DE3C88" w:rsidRDefault="00EF071B" w:rsidP="00DE24B6">
            <w:pPr>
              <w:pStyle w:val="11"/>
              <w:jc w:val="center"/>
              <w:rPr>
                <w:rFonts w:ascii="Times New Roman" w:hAnsi="Times New Roman"/>
                <w:b/>
                <w:sz w:val="24"/>
                <w:szCs w:val="24"/>
              </w:rPr>
            </w:pPr>
            <w:r w:rsidRPr="00DE3C88">
              <w:rPr>
                <w:rFonts w:ascii="Times New Roman" w:hAnsi="Times New Roman"/>
                <w:b/>
                <w:sz w:val="24"/>
                <w:szCs w:val="24"/>
              </w:rPr>
              <w:t>Общесадовские</w:t>
            </w:r>
          </w:p>
        </w:tc>
      </w:tr>
      <w:tr w:rsidR="00EF071B" w:rsidRPr="00DE3C88" w:rsidTr="00DE24B6">
        <w:tc>
          <w:tcPr>
            <w:tcW w:w="4928" w:type="dxa"/>
          </w:tcPr>
          <w:p w:rsidR="00EF071B" w:rsidRDefault="00EF071B" w:rsidP="00DE24B6">
            <w:pPr>
              <w:pStyle w:val="11"/>
              <w:rPr>
                <w:rFonts w:ascii="Times New Roman" w:hAnsi="Times New Roman"/>
                <w:sz w:val="24"/>
                <w:szCs w:val="24"/>
              </w:rPr>
            </w:pPr>
            <w:r>
              <w:rPr>
                <w:rFonts w:ascii="Times New Roman" w:hAnsi="Times New Roman"/>
                <w:sz w:val="24"/>
                <w:szCs w:val="24"/>
              </w:rPr>
              <w:t>1.</w:t>
            </w:r>
            <w:r w:rsidRPr="00DE3C88">
              <w:rPr>
                <w:rFonts w:ascii="Times New Roman" w:hAnsi="Times New Roman"/>
                <w:sz w:val="24"/>
                <w:szCs w:val="24"/>
              </w:rPr>
              <w:t>Выставка рисунков «Краски лета»</w:t>
            </w:r>
          </w:p>
          <w:p w:rsidR="00EF071B" w:rsidRDefault="00EF071B" w:rsidP="00DE24B6">
            <w:pPr>
              <w:pStyle w:val="11"/>
              <w:rPr>
                <w:rFonts w:ascii="Times New Roman" w:hAnsi="Times New Roman"/>
                <w:sz w:val="24"/>
                <w:szCs w:val="24"/>
              </w:rPr>
            </w:pPr>
            <w:r w:rsidRPr="002A7FE2">
              <w:rPr>
                <w:rFonts w:ascii="Times New Roman" w:hAnsi="Times New Roman"/>
                <w:sz w:val="24"/>
                <w:szCs w:val="24"/>
              </w:rPr>
              <w:t>2. Групповые коллажи из фотоснимков "Как мы провели лето"</w:t>
            </w:r>
          </w:p>
          <w:p w:rsidR="00EF071B" w:rsidRPr="002A7FE2" w:rsidRDefault="00EF071B" w:rsidP="00DE24B6">
            <w:pPr>
              <w:pStyle w:val="11"/>
              <w:rPr>
                <w:rFonts w:ascii="Times New Roman" w:hAnsi="Times New Roman"/>
                <w:sz w:val="24"/>
                <w:szCs w:val="24"/>
              </w:rPr>
            </w:pPr>
            <w:r w:rsidRPr="002A7FE2">
              <w:rPr>
                <w:rFonts w:ascii="Times New Roman" w:hAnsi="Times New Roman"/>
                <w:sz w:val="24"/>
                <w:szCs w:val="24"/>
              </w:rPr>
              <w:t>3. Акция «Пусть осень жизни будет золотой» (изготовление подарков ко Дню пожилого человека)</w:t>
            </w:r>
          </w:p>
        </w:tc>
        <w:tc>
          <w:tcPr>
            <w:tcW w:w="1178"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 xml:space="preserve">Сентябрь </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Старший воспитатель, воспитатели</w:t>
            </w:r>
          </w:p>
        </w:tc>
      </w:tr>
      <w:tr w:rsidR="00EF071B" w:rsidRPr="00DE3C88" w:rsidTr="00DE24B6">
        <w:tc>
          <w:tcPr>
            <w:tcW w:w="4928" w:type="dxa"/>
          </w:tcPr>
          <w:p w:rsidR="00EF071B" w:rsidRDefault="00EF071B" w:rsidP="00DE24B6">
            <w:pPr>
              <w:pStyle w:val="11"/>
              <w:rPr>
                <w:rFonts w:ascii="Times New Roman" w:hAnsi="Times New Roman"/>
                <w:sz w:val="24"/>
                <w:szCs w:val="24"/>
              </w:rPr>
            </w:pPr>
            <w:r>
              <w:rPr>
                <w:rFonts w:ascii="Times New Roman" w:hAnsi="Times New Roman"/>
                <w:sz w:val="24"/>
                <w:szCs w:val="24"/>
              </w:rPr>
              <w:t>1.Выставка декоративно – прикладного творчества «Осенняя фантазия»</w:t>
            </w:r>
          </w:p>
          <w:p w:rsidR="00EF071B" w:rsidRPr="00DE3C88" w:rsidRDefault="00EF071B" w:rsidP="00DE24B6">
            <w:pPr>
              <w:pStyle w:val="11"/>
              <w:rPr>
                <w:rFonts w:ascii="Times New Roman" w:hAnsi="Times New Roman"/>
                <w:sz w:val="24"/>
                <w:szCs w:val="24"/>
              </w:rPr>
            </w:pPr>
            <w:r>
              <w:rPr>
                <w:rFonts w:ascii="Times New Roman" w:hAnsi="Times New Roman"/>
                <w:sz w:val="24"/>
                <w:szCs w:val="24"/>
              </w:rPr>
              <w:t>2.Выставка газет «Лучше папы друга нет»</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 xml:space="preserve">Октябрь </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Старший воспитатель, воспитатели</w:t>
            </w:r>
            <w:r>
              <w:rPr>
                <w:rFonts w:ascii="Times New Roman" w:hAnsi="Times New Roman"/>
                <w:sz w:val="24"/>
                <w:szCs w:val="24"/>
              </w:rPr>
              <w:t>, родители</w:t>
            </w:r>
          </w:p>
        </w:tc>
      </w:tr>
      <w:tr w:rsidR="00EF071B" w:rsidRPr="00DE3C88" w:rsidTr="00DE24B6">
        <w:tc>
          <w:tcPr>
            <w:tcW w:w="4928" w:type="dxa"/>
          </w:tcPr>
          <w:p w:rsidR="00EF071B" w:rsidRDefault="00EF071B" w:rsidP="00DE24B6">
            <w:pPr>
              <w:pStyle w:val="11"/>
              <w:rPr>
                <w:rFonts w:ascii="Times New Roman" w:hAnsi="Times New Roman"/>
                <w:sz w:val="24"/>
                <w:szCs w:val="24"/>
              </w:rPr>
            </w:pPr>
            <w:r>
              <w:rPr>
                <w:rFonts w:ascii="Times New Roman" w:hAnsi="Times New Roman"/>
                <w:sz w:val="24"/>
                <w:szCs w:val="24"/>
              </w:rPr>
              <w:t>1.Фото – выставка «Я в национальном костюме»</w:t>
            </w:r>
          </w:p>
          <w:p w:rsidR="00EF071B" w:rsidRPr="002A7FE2" w:rsidRDefault="00EF071B" w:rsidP="00DE24B6">
            <w:pPr>
              <w:pStyle w:val="11"/>
              <w:rPr>
                <w:rFonts w:ascii="Times New Roman" w:hAnsi="Times New Roman"/>
                <w:sz w:val="24"/>
                <w:szCs w:val="24"/>
              </w:rPr>
            </w:pPr>
            <w:r w:rsidRPr="002A7FE2">
              <w:rPr>
                <w:rFonts w:ascii="Times New Roman" w:hAnsi="Times New Roman"/>
                <w:sz w:val="24"/>
                <w:szCs w:val="24"/>
              </w:rPr>
              <w:t xml:space="preserve">2. Смотр-конкурс «Синичкин день» на лучшую кормушку для птиц </w:t>
            </w:r>
          </w:p>
          <w:p w:rsidR="00EF071B" w:rsidRPr="00DE3C88" w:rsidRDefault="00EF071B" w:rsidP="00DE24B6">
            <w:pPr>
              <w:pStyle w:val="11"/>
              <w:rPr>
                <w:rFonts w:ascii="Times New Roman" w:hAnsi="Times New Roman"/>
                <w:sz w:val="24"/>
                <w:szCs w:val="24"/>
              </w:rPr>
            </w:pPr>
            <w:r w:rsidRPr="002A7FE2">
              <w:rPr>
                <w:rFonts w:ascii="Times New Roman" w:hAnsi="Times New Roman"/>
                <w:sz w:val="24"/>
                <w:szCs w:val="24"/>
              </w:rPr>
              <w:t>3. Выставка рисунков, посвященных Дню матери «</w:t>
            </w:r>
            <w:r>
              <w:rPr>
                <w:rFonts w:ascii="Times New Roman" w:hAnsi="Times New Roman"/>
                <w:sz w:val="24"/>
                <w:szCs w:val="24"/>
              </w:rPr>
              <w:t>Мама, мамочка моя</w:t>
            </w:r>
            <w:r w:rsidRPr="002A7FE2">
              <w:rPr>
                <w:rFonts w:ascii="Times New Roman" w:hAnsi="Times New Roman"/>
                <w:sz w:val="24"/>
                <w:szCs w:val="24"/>
              </w:rPr>
              <w:t>»</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 xml:space="preserve">Ноябрь  </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Старший воспитатель, воспитатели</w:t>
            </w:r>
            <w:r>
              <w:rPr>
                <w:rFonts w:ascii="Times New Roman" w:hAnsi="Times New Roman"/>
                <w:sz w:val="24"/>
                <w:szCs w:val="24"/>
              </w:rPr>
              <w:t>, родители</w:t>
            </w:r>
          </w:p>
        </w:tc>
      </w:tr>
      <w:tr w:rsidR="00EF071B" w:rsidRPr="00DE3C88" w:rsidTr="00DE24B6">
        <w:tc>
          <w:tcPr>
            <w:tcW w:w="4928" w:type="dxa"/>
          </w:tcPr>
          <w:p w:rsidR="00EF071B" w:rsidRPr="002A7FE2" w:rsidRDefault="00EF071B" w:rsidP="00DE24B6">
            <w:pPr>
              <w:pStyle w:val="11"/>
              <w:rPr>
                <w:rFonts w:ascii="Times New Roman" w:hAnsi="Times New Roman"/>
                <w:sz w:val="24"/>
                <w:szCs w:val="24"/>
              </w:rPr>
            </w:pPr>
            <w:r w:rsidRPr="002A7FE2">
              <w:rPr>
                <w:rFonts w:ascii="Times New Roman" w:hAnsi="Times New Roman"/>
                <w:sz w:val="24"/>
                <w:szCs w:val="24"/>
              </w:rPr>
              <w:t>1.Конкурс поделок: «</w:t>
            </w:r>
            <w:r>
              <w:rPr>
                <w:rFonts w:ascii="Times New Roman" w:hAnsi="Times New Roman"/>
                <w:sz w:val="24"/>
                <w:szCs w:val="24"/>
              </w:rPr>
              <w:t>Зимняя фантазия</w:t>
            </w:r>
            <w:r w:rsidRPr="002A7FE2">
              <w:rPr>
                <w:rFonts w:ascii="Times New Roman" w:hAnsi="Times New Roman"/>
                <w:sz w:val="24"/>
                <w:szCs w:val="24"/>
              </w:rPr>
              <w:t xml:space="preserve">» </w:t>
            </w:r>
          </w:p>
          <w:p w:rsidR="00EF071B" w:rsidRDefault="00EF071B" w:rsidP="00DE24B6">
            <w:pPr>
              <w:pStyle w:val="11"/>
              <w:rPr>
                <w:rFonts w:ascii="Times New Roman" w:hAnsi="Times New Roman"/>
                <w:sz w:val="24"/>
                <w:szCs w:val="24"/>
              </w:rPr>
            </w:pPr>
            <w:r>
              <w:rPr>
                <w:rFonts w:ascii="Times New Roman" w:hAnsi="Times New Roman"/>
                <w:sz w:val="24"/>
                <w:szCs w:val="24"/>
              </w:rPr>
              <w:t>2</w:t>
            </w:r>
            <w:r w:rsidRPr="002A7FE2">
              <w:rPr>
                <w:rFonts w:ascii="Times New Roman" w:hAnsi="Times New Roman"/>
                <w:sz w:val="24"/>
                <w:szCs w:val="24"/>
              </w:rPr>
              <w:t>. Выставка «Парад снеговиков»</w:t>
            </w:r>
          </w:p>
          <w:p w:rsidR="00EF071B" w:rsidRPr="002A7FE2" w:rsidRDefault="00EF071B" w:rsidP="00DE24B6">
            <w:pPr>
              <w:pStyle w:val="11"/>
              <w:rPr>
                <w:rFonts w:ascii="Times New Roman" w:hAnsi="Times New Roman"/>
                <w:sz w:val="24"/>
                <w:szCs w:val="24"/>
              </w:rPr>
            </w:pPr>
            <w:r>
              <w:rPr>
                <w:rFonts w:ascii="Times New Roman" w:hAnsi="Times New Roman"/>
                <w:sz w:val="24"/>
                <w:szCs w:val="24"/>
              </w:rPr>
              <w:t>3.</w:t>
            </w:r>
            <w:r w:rsidRPr="002A7FE2">
              <w:rPr>
                <w:rFonts w:ascii="Times New Roman" w:hAnsi="Times New Roman"/>
                <w:sz w:val="24"/>
                <w:szCs w:val="24"/>
              </w:rPr>
              <w:t>Конкурс: «</w:t>
            </w:r>
            <w:r>
              <w:rPr>
                <w:rFonts w:ascii="Times New Roman" w:hAnsi="Times New Roman"/>
                <w:sz w:val="24"/>
                <w:szCs w:val="24"/>
              </w:rPr>
              <w:t>Лучшее новогоднее оформление</w:t>
            </w:r>
            <w:r w:rsidRPr="002A7FE2">
              <w:rPr>
                <w:rFonts w:ascii="Times New Roman" w:hAnsi="Times New Roman"/>
                <w:sz w:val="24"/>
                <w:szCs w:val="24"/>
              </w:rPr>
              <w:t xml:space="preserve">» </w:t>
            </w:r>
          </w:p>
          <w:p w:rsidR="00EF071B" w:rsidRPr="00DE3C88" w:rsidRDefault="00EF071B" w:rsidP="00DE24B6">
            <w:pPr>
              <w:pStyle w:val="11"/>
              <w:rPr>
                <w:rFonts w:ascii="Times New Roman" w:hAnsi="Times New Roman"/>
                <w:sz w:val="24"/>
                <w:szCs w:val="24"/>
              </w:rPr>
            </w:pPr>
            <w:r w:rsidRPr="002A7FE2">
              <w:rPr>
                <w:rFonts w:ascii="Times New Roman" w:hAnsi="Times New Roman"/>
                <w:sz w:val="24"/>
                <w:szCs w:val="24"/>
              </w:rPr>
              <w:t>4. Конкурс «Рождественская и новогодняя открытки»</w:t>
            </w:r>
            <w:r w:rsidRPr="00DE3C88">
              <w:rPr>
                <w:rFonts w:ascii="Times New Roman" w:hAnsi="Times New Roman"/>
                <w:sz w:val="24"/>
                <w:szCs w:val="24"/>
              </w:rPr>
              <w:t xml:space="preserve"> </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Декабрь</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Старший воспитатель, воспитатели</w:t>
            </w:r>
            <w:r>
              <w:rPr>
                <w:rFonts w:ascii="Times New Roman" w:hAnsi="Times New Roman"/>
                <w:sz w:val="24"/>
                <w:szCs w:val="24"/>
              </w:rPr>
              <w:t>, родители</w:t>
            </w:r>
          </w:p>
        </w:tc>
      </w:tr>
      <w:tr w:rsidR="00EF071B" w:rsidRPr="00DE3C88" w:rsidTr="00DE24B6">
        <w:tc>
          <w:tcPr>
            <w:tcW w:w="4928" w:type="dxa"/>
          </w:tcPr>
          <w:p w:rsidR="00EF071B" w:rsidRPr="007B302A" w:rsidRDefault="00EF071B" w:rsidP="00DE24B6">
            <w:pPr>
              <w:pStyle w:val="11"/>
              <w:rPr>
                <w:rFonts w:ascii="Times New Roman" w:hAnsi="Times New Roman"/>
                <w:sz w:val="24"/>
                <w:szCs w:val="24"/>
              </w:rPr>
            </w:pPr>
            <w:r w:rsidRPr="007B302A">
              <w:rPr>
                <w:rFonts w:ascii="Times New Roman" w:hAnsi="Times New Roman"/>
                <w:sz w:val="24"/>
                <w:szCs w:val="24"/>
              </w:rPr>
              <w:t xml:space="preserve">1. Конкурс на окне: «Рождественская сказка» </w:t>
            </w:r>
          </w:p>
          <w:p w:rsidR="00EF071B" w:rsidRPr="00DE3C88" w:rsidRDefault="00EF071B" w:rsidP="00DE24B6">
            <w:pPr>
              <w:pStyle w:val="11"/>
              <w:rPr>
                <w:rFonts w:ascii="Times New Roman" w:hAnsi="Times New Roman"/>
                <w:sz w:val="24"/>
                <w:szCs w:val="24"/>
              </w:rPr>
            </w:pPr>
            <w:r>
              <w:rPr>
                <w:rFonts w:ascii="Times New Roman" w:hAnsi="Times New Roman"/>
                <w:sz w:val="24"/>
                <w:szCs w:val="24"/>
              </w:rPr>
              <w:t>2. Акция «Покормите птиц зимой</w:t>
            </w:r>
            <w:r w:rsidRPr="007B302A">
              <w:rPr>
                <w:rFonts w:ascii="Times New Roman" w:hAnsi="Times New Roman"/>
                <w:sz w:val="24"/>
                <w:szCs w:val="24"/>
              </w:rPr>
              <w:t>»</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Январь</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Старший воспитатель, воспитатели</w:t>
            </w:r>
          </w:p>
        </w:tc>
      </w:tr>
      <w:tr w:rsidR="00EF071B" w:rsidRPr="00DE3C88" w:rsidTr="00DE24B6">
        <w:tc>
          <w:tcPr>
            <w:tcW w:w="4928" w:type="dxa"/>
          </w:tcPr>
          <w:p w:rsidR="00EF071B" w:rsidRDefault="00EF071B" w:rsidP="00DE24B6">
            <w:pPr>
              <w:pStyle w:val="11"/>
              <w:rPr>
                <w:rFonts w:ascii="Times New Roman" w:hAnsi="Times New Roman"/>
                <w:sz w:val="24"/>
                <w:szCs w:val="24"/>
              </w:rPr>
            </w:pPr>
            <w:r>
              <w:rPr>
                <w:rFonts w:ascii="Times New Roman" w:hAnsi="Times New Roman"/>
                <w:sz w:val="24"/>
                <w:szCs w:val="24"/>
              </w:rPr>
              <w:t>1.Смотр – конкурс для педагогов «Лучший патриотический уголок»</w:t>
            </w:r>
          </w:p>
          <w:p w:rsidR="00EF071B" w:rsidRDefault="00EF071B" w:rsidP="00DE24B6">
            <w:pPr>
              <w:pStyle w:val="11"/>
              <w:rPr>
                <w:rFonts w:ascii="Times New Roman" w:hAnsi="Times New Roman"/>
                <w:sz w:val="24"/>
                <w:szCs w:val="24"/>
              </w:rPr>
            </w:pPr>
            <w:r>
              <w:rPr>
                <w:rFonts w:ascii="Times New Roman" w:hAnsi="Times New Roman"/>
                <w:sz w:val="24"/>
                <w:szCs w:val="24"/>
              </w:rPr>
              <w:t>2.Конкурс поделок «Книжки – малышки»</w:t>
            </w:r>
          </w:p>
          <w:p w:rsidR="00EF071B" w:rsidRPr="00DE3C88" w:rsidRDefault="00EF071B" w:rsidP="00DE24B6">
            <w:pPr>
              <w:pStyle w:val="11"/>
              <w:rPr>
                <w:rFonts w:ascii="Times New Roman" w:hAnsi="Times New Roman"/>
                <w:sz w:val="24"/>
                <w:szCs w:val="24"/>
              </w:rPr>
            </w:pPr>
            <w:r>
              <w:rPr>
                <w:rFonts w:ascii="Times New Roman" w:hAnsi="Times New Roman"/>
                <w:sz w:val="24"/>
                <w:szCs w:val="24"/>
              </w:rPr>
              <w:t>3..Выставка газет «Защитники Отечества»</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 xml:space="preserve">Февраль </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Старший воспитатель, воспитатели</w:t>
            </w:r>
            <w:r>
              <w:rPr>
                <w:rFonts w:ascii="Times New Roman" w:hAnsi="Times New Roman"/>
                <w:sz w:val="24"/>
                <w:szCs w:val="24"/>
              </w:rPr>
              <w:t>, родители</w:t>
            </w:r>
          </w:p>
        </w:tc>
      </w:tr>
      <w:tr w:rsidR="00EF071B" w:rsidRPr="00DE3C88" w:rsidTr="00DE24B6">
        <w:tc>
          <w:tcPr>
            <w:tcW w:w="4928" w:type="dxa"/>
          </w:tcPr>
          <w:p w:rsidR="00EF071B" w:rsidRPr="00C94DBC" w:rsidRDefault="00EF071B" w:rsidP="00DE24B6">
            <w:pPr>
              <w:pStyle w:val="11"/>
              <w:rPr>
                <w:rFonts w:ascii="Times New Roman" w:hAnsi="Times New Roman"/>
                <w:sz w:val="24"/>
                <w:szCs w:val="24"/>
              </w:rPr>
            </w:pPr>
            <w:r w:rsidRPr="00C94DBC">
              <w:rPr>
                <w:rFonts w:ascii="Times New Roman" w:hAnsi="Times New Roman"/>
                <w:sz w:val="24"/>
                <w:szCs w:val="24"/>
              </w:rPr>
              <w:t>1. Выставка стенгазет «</w:t>
            </w:r>
            <w:r>
              <w:rPr>
                <w:rFonts w:ascii="Times New Roman" w:hAnsi="Times New Roman"/>
                <w:sz w:val="24"/>
                <w:szCs w:val="24"/>
              </w:rPr>
              <w:t>Моя мама</w:t>
            </w:r>
            <w:r w:rsidRPr="00C94DBC">
              <w:rPr>
                <w:rFonts w:ascii="Times New Roman" w:hAnsi="Times New Roman"/>
                <w:sz w:val="24"/>
                <w:szCs w:val="24"/>
              </w:rPr>
              <w:t xml:space="preserve">» </w:t>
            </w:r>
          </w:p>
          <w:p w:rsidR="00EF071B" w:rsidRDefault="00EF071B" w:rsidP="00DE24B6">
            <w:pPr>
              <w:pStyle w:val="11"/>
              <w:rPr>
                <w:rFonts w:ascii="Times New Roman" w:hAnsi="Times New Roman"/>
                <w:sz w:val="24"/>
                <w:szCs w:val="24"/>
              </w:rPr>
            </w:pPr>
            <w:r>
              <w:rPr>
                <w:rFonts w:ascii="Times New Roman" w:hAnsi="Times New Roman"/>
                <w:sz w:val="24"/>
                <w:szCs w:val="24"/>
              </w:rPr>
              <w:t>2</w:t>
            </w:r>
            <w:r w:rsidRPr="00C94DBC">
              <w:rPr>
                <w:rFonts w:ascii="Times New Roman" w:hAnsi="Times New Roman"/>
                <w:sz w:val="24"/>
                <w:szCs w:val="24"/>
              </w:rPr>
              <w:t xml:space="preserve">. Выставка детских рисунков и поделок «Сохраним природу» </w:t>
            </w:r>
          </w:p>
          <w:p w:rsidR="00EF071B" w:rsidRPr="00DE3C88" w:rsidRDefault="00EF071B" w:rsidP="00DE24B6">
            <w:pPr>
              <w:pStyle w:val="11"/>
              <w:rPr>
                <w:rFonts w:ascii="Times New Roman" w:hAnsi="Times New Roman"/>
                <w:sz w:val="24"/>
                <w:szCs w:val="24"/>
              </w:rPr>
            </w:pPr>
            <w:r>
              <w:rPr>
                <w:rFonts w:ascii="Times New Roman" w:hAnsi="Times New Roman"/>
                <w:sz w:val="24"/>
                <w:szCs w:val="24"/>
              </w:rPr>
              <w:t>3.Конкурс «Огородная сказка</w:t>
            </w:r>
            <w:r w:rsidRPr="00C94DBC">
              <w:rPr>
                <w:rFonts w:ascii="Times New Roman" w:hAnsi="Times New Roman"/>
                <w:sz w:val="24"/>
                <w:szCs w:val="24"/>
              </w:rPr>
              <w:t>»</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Март</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Старший воспитатель, воспитатели</w:t>
            </w:r>
            <w:r>
              <w:rPr>
                <w:rFonts w:ascii="Times New Roman" w:hAnsi="Times New Roman"/>
                <w:sz w:val="24"/>
                <w:szCs w:val="24"/>
              </w:rPr>
              <w:t>, родители</w:t>
            </w:r>
          </w:p>
        </w:tc>
      </w:tr>
      <w:tr w:rsidR="00EF071B" w:rsidRPr="00DE3C88" w:rsidTr="00DE24B6">
        <w:tc>
          <w:tcPr>
            <w:tcW w:w="4928" w:type="dxa"/>
          </w:tcPr>
          <w:p w:rsidR="00EF071B" w:rsidRDefault="00EF071B" w:rsidP="00DE24B6">
            <w:pPr>
              <w:pStyle w:val="11"/>
              <w:rPr>
                <w:rFonts w:ascii="Times New Roman" w:hAnsi="Times New Roman"/>
                <w:sz w:val="24"/>
                <w:szCs w:val="24"/>
              </w:rPr>
            </w:pPr>
            <w:r>
              <w:rPr>
                <w:rFonts w:ascii="Times New Roman" w:hAnsi="Times New Roman"/>
                <w:sz w:val="24"/>
                <w:szCs w:val="24"/>
              </w:rPr>
              <w:t xml:space="preserve">1.Выставка </w:t>
            </w:r>
            <w:proofErr w:type="gramStart"/>
            <w:r>
              <w:rPr>
                <w:rFonts w:ascii="Times New Roman" w:hAnsi="Times New Roman"/>
                <w:sz w:val="24"/>
                <w:szCs w:val="24"/>
              </w:rPr>
              <w:t>детско – родительского</w:t>
            </w:r>
            <w:proofErr w:type="gramEnd"/>
            <w:r>
              <w:rPr>
                <w:rFonts w:ascii="Times New Roman" w:hAnsi="Times New Roman"/>
                <w:sz w:val="24"/>
                <w:szCs w:val="24"/>
              </w:rPr>
              <w:t xml:space="preserve"> творчества «Светлая Пасха».</w:t>
            </w:r>
          </w:p>
          <w:p w:rsidR="00EF071B" w:rsidRPr="00DE3C88" w:rsidRDefault="00EF071B" w:rsidP="00DE24B6">
            <w:pPr>
              <w:pStyle w:val="11"/>
              <w:rPr>
                <w:rFonts w:ascii="Times New Roman" w:hAnsi="Times New Roman"/>
                <w:sz w:val="24"/>
                <w:szCs w:val="24"/>
              </w:rPr>
            </w:pPr>
            <w:r>
              <w:rPr>
                <w:rFonts w:ascii="Times New Roman" w:hAnsi="Times New Roman"/>
                <w:sz w:val="24"/>
                <w:szCs w:val="24"/>
              </w:rPr>
              <w:t>2.</w:t>
            </w:r>
            <w:r>
              <w:t xml:space="preserve"> </w:t>
            </w:r>
            <w:r w:rsidRPr="00C94DBC">
              <w:rPr>
                <w:rFonts w:ascii="Times New Roman" w:hAnsi="Times New Roman"/>
                <w:sz w:val="24"/>
                <w:szCs w:val="24"/>
              </w:rPr>
              <w:t>Выставка «Космические фантазии»</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Апрель</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Старший воспитатель, воспитатели</w:t>
            </w:r>
            <w:r>
              <w:rPr>
                <w:rFonts w:ascii="Times New Roman" w:hAnsi="Times New Roman"/>
                <w:sz w:val="24"/>
                <w:szCs w:val="24"/>
              </w:rPr>
              <w:t>, родители</w:t>
            </w:r>
          </w:p>
        </w:tc>
      </w:tr>
      <w:tr w:rsidR="00EF071B" w:rsidRPr="00DE3C88" w:rsidTr="00DE24B6">
        <w:tc>
          <w:tcPr>
            <w:tcW w:w="4928" w:type="dxa"/>
          </w:tcPr>
          <w:p w:rsidR="00EF071B" w:rsidRDefault="00EF071B" w:rsidP="00DE24B6">
            <w:pPr>
              <w:pStyle w:val="11"/>
              <w:rPr>
                <w:rFonts w:ascii="Times New Roman" w:hAnsi="Times New Roman"/>
                <w:sz w:val="24"/>
                <w:szCs w:val="24"/>
              </w:rPr>
            </w:pPr>
            <w:r>
              <w:rPr>
                <w:rFonts w:ascii="Times New Roman" w:hAnsi="Times New Roman"/>
                <w:sz w:val="24"/>
                <w:szCs w:val="24"/>
              </w:rPr>
              <w:t>1.</w:t>
            </w:r>
            <w:r w:rsidRPr="00C94DBC">
              <w:rPr>
                <w:rFonts w:ascii="Times New Roman" w:hAnsi="Times New Roman"/>
                <w:sz w:val="24"/>
                <w:szCs w:val="24"/>
              </w:rPr>
              <w:t xml:space="preserve">Оформление поздравительных плакатов </w:t>
            </w:r>
            <w:r w:rsidRPr="00C94DBC">
              <w:rPr>
                <w:rFonts w:ascii="Times New Roman" w:hAnsi="Times New Roman"/>
                <w:sz w:val="24"/>
                <w:szCs w:val="24"/>
              </w:rPr>
              <w:lastRenderedPageBreak/>
              <w:t xml:space="preserve">«Этих дней не смолкнет Слава». </w:t>
            </w:r>
          </w:p>
          <w:p w:rsidR="00EF071B" w:rsidRPr="00C94DBC" w:rsidRDefault="00EF071B" w:rsidP="00DE24B6">
            <w:pPr>
              <w:pStyle w:val="11"/>
              <w:rPr>
                <w:rFonts w:ascii="Times New Roman" w:hAnsi="Times New Roman"/>
                <w:sz w:val="24"/>
                <w:szCs w:val="24"/>
              </w:rPr>
            </w:pPr>
            <w:r>
              <w:rPr>
                <w:rFonts w:ascii="Times New Roman" w:hAnsi="Times New Roman"/>
                <w:sz w:val="24"/>
                <w:szCs w:val="24"/>
              </w:rPr>
              <w:t>2</w:t>
            </w:r>
            <w:r w:rsidRPr="00C94DBC">
              <w:rPr>
                <w:rFonts w:ascii="Times New Roman" w:hAnsi="Times New Roman"/>
                <w:sz w:val="24"/>
                <w:szCs w:val="24"/>
              </w:rPr>
              <w:t>. Выставка рисунков «</w:t>
            </w:r>
            <w:proofErr w:type="gramStart"/>
            <w:r w:rsidRPr="00C94DBC">
              <w:rPr>
                <w:rFonts w:ascii="Times New Roman" w:hAnsi="Times New Roman"/>
                <w:sz w:val="24"/>
                <w:szCs w:val="24"/>
              </w:rPr>
              <w:t>Счастливы</w:t>
            </w:r>
            <w:proofErr w:type="gramEnd"/>
            <w:r w:rsidRPr="00C94DBC">
              <w:rPr>
                <w:rFonts w:ascii="Times New Roman" w:hAnsi="Times New Roman"/>
                <w:sz w:val="24"/>
                <w:szCs w:val="24"/>
              </w:rPr>
              <w:t xml:space="preserve"> вместе»</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lastRenderedPageBreak/>
              <w:t>Май</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 xml:space="preserve">Старший воспитатель, </w:t>
            </w:r>
            <w:r w:rsidRPr="00DE3C88">
              <w:rPr>
                <w:rFonts w:ascii="Times New Roman" w:hAnsi="Times New Roman"/>
                <w:sz w:val="24"/>
                <w:szCs w:val="24"/>
              </w:rPr>
              <w:lastRenderedPageBreak/>
              <w:t>воспитатели</w:t>
            </w:r>
          </w:p>
        </w:tc>
      </w:tr>
      <w:tr w:rsidR="00EF071B" w:rsidRPr="00DE3C88" w:rsidTr="00DE24B6">
        <w:tc>
          <w:tcPr>
            <w:tcW w:w="4928" w:type="dxa"/>
          </w:tcPr>
          <w:p w:rsidR="00EF071B" w:rsidRDefault="00EF071B" w:rsidP="00DE24B6">
            <w:pPr>
              <w:pStyle w:val="11"/>
              <w:rPr>
                <w:rFonts w:ascii="Times New Roman" w:hAnsi="Times New Roman"/>
                <w:sz w:val="24"/>
                <w:szCs w:val="24"/>
              </w:rPr>
            </w:pPr>
            <w:r w:rsidRPr="00C94DBC">
              <w:rPr>
                <w:rFonts w:ascii="Times New Roman" w:hAnsi="Times New Roman"/>
                <w:sz w:val="24"/>
                <w:szCs w:val="24"/>
              </w:rPr>
              <w:lastRenderedPageBreak/>
              <w:t xml:space="preserve">Конкурсы: </w:t>
            </w:r>
          </w:p>
          <w:p w:rsidR="00EF071B" w:rsidRDefault="00EF071B" w:rsidP="00DE24B6">
            <w:pPr>
              <w:pStyle w:val="11"/>
              <w:rPr>
                <w:rFonts w:ascii="Times New Roman" w:hAnsi="Times New Roman"/>
                <w:sz w:val="24"/>
                <w:szCs w:val="24"/>
              </w:rPr>
            </w:pPr>
            <w:r>
              <w:rPr>
                <w:rFonts w:ascii="Times New Roman" w:hAnsi="Times New Roman"/>
                <w:sz w:val="24"/>
                <w:szCs w:val="24"/>
              </w:rPr>
              <w:t xml:space="preserve">1.Смотр – конкурс </w:t>
            </w:r>
            <w:r w:rsidRPr="00C94DBC">
              <w:rPr>
                <w:rFonts w:ascii="Times New Roman" w:hAnsi="Times New Roman"/>
                <w:sz w:val="24"/>
                <w:szCs w:val="24"/>
              </w:rPr>
              <w:t>«</w:t>
            </w:r>
            <w:r>
              <w:rPr>
                <w:rFonts w:ascii="Times New Roman" w:hAnsi="Times New Roman"/>
                <w:sz w:val="24"/>
                <w:szCs w:val="24"/>
              </w:rPr>
              <w:t>Лучшая веранда</w:t>
            </w:r>
            <w:r w:rsidRPr="00C94DBC">
              <w:rPr>
                <w:rFonts w:ascii="Times New Roman" w:hAnsi="Times New Roman"/>
                <w:sz w:val="24"/>
                <w:szCs w:val="24"/>
              </w:rPr>
              <w:t xml:space="preserve">» </w:t>
            </w:r>
          </w:p>
          <w:p w:rsidR="00EF071B" w:rsidRDefault="00EF071B" w:rsidP="00DE24B6">
            <w:pPr>
              <w:pStyle w:val="11"/>
              <w:rPr>
                <w:rFonts w:ascii="Times New Roman" w:hAnsi="Times New Roman"/>
                <w:sz w:val="24"/>
                <w:szCs w:val="24"/>
              </w:rPr>
            </w:pPr>
            <w:r>
              <w:rPr>
                <w:rFonts w:ascii="Times New Roman" w:hAnsi="Times New Roman"/>
                <w:sz w:val="24"/>
                <w:szCs w:val="24"/>
              </w:rPr>
              <w:t>2.Рисунки на асфальте «Пусть всегда будет солнце»</w:t>
            </w:r>
          </w:p>
          <w:p w:rsidR="00EF071B" w:rsidRPr="00C94DBC" w:rsidRDefault="00EF071B" w:rsidP="00DE24B6">
            <w:pPr>
              <w:pStyle w:val="11"/>
              <w:rPr>
                <w:rFonts w:ascii="Times New Roman" w:hAnsi="Times New Roman"/>
                <w:sz w:val="24"/>
                <w:szCs w:val="24"/>
              </w:rPr>
            </w:pPr>
            <w:r>
              <w:rPr>
                <w:rFonts w:ascii="Times New Roman" w:hAnsi="Times New Roman"/>
                <w:sz w:val="24"/>
                <w:szCs w:val="24"/>
              </w:rPr>
              <w:t>2</w:t>
            </w:r>
            <w:r w:rsidRPr="00C94DBC">
              <w:rPr>
                <w:rFonts w:ascii="Times New Roman" w:hAnsi="Times New Roman"/>
                <w:sz w:val="24"/>
                <w:szCs w:val="24"/>
              </w:rPr>
              <w:t>. Смотр-конкурс «В стране песочных замков»</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Июнь</w:t>
            </w:r>
          </w:p>
        </w:tc>
        <w:tc>
          <w:tcPr>
            <w:tcW w:w="3137" w:type="dxa"/>
          </w:tcPr>
          <w:p w:rsidR="00EF071B" w:rsidRPr="00DE3C88" w:rsidRDefault="00EF071B" w:rsidP="00DE24B6">
            <w:pPr>
              <w:pStyle w:val="11"/>
              <w:rPr>
                <w:rFonts w:ascii="Times New Roman" w:hAnsi="Times New Roman"/>
                <w:sz w:val="24"/>
                <w:szCs w:val="24"/>
              </w:rPr>
            </w:pPr>
            <w:r w:rsidRPr="00DE3C88">
              <w:rPr>
                <w:rFonts w:ascii="Times New Roman" w:hAnsi="Times New Roman"/>
                <w:sz w:val="24"/>
                <w:szCs w:val="24"/>
              </w:rPr>
              <w:t>Старший воспитатель, воспитатели</w:t>
            </w:r>
            <w:r>
              <w:rPr>
                <w:rFonts w:ascii="Times New Roman" w:hAnsi="Times New Roman"/>
                <w:sz w:val="24"/>
                <w:szCs w:val="24"/>
              </w:rPr>
              <w:t>, родители</w:t>
            </w:r>
          </w:p>
        </w:tc>
      </w:tr>
      <w:tr w:rsidR="00EF071B" w:rsidRPr="00DE3C88" w:rsidTr="00DE24B6">
        <w:tc>
          <w:tcPr>
            <w:tcW w:w="9243" w:type="dxa"/>
            <w:gridSpan w:val="3"/>
          </w:tcPr>
          <w:p w:rsidR="00EF071B" w:rsidRPr="00CB46D2" w:rsidRDefault="00EF071B" w:rsidP="00DE24B6">
            <w:pPr>
              <w:pStyle w:val="11"/>
              <w:jc w:val="center"/>
              <w:rPr>
                <w:rFonts w:ascii="Times New Roman" w:hAnsi="Times New Roman"/>
                <w:b/>
                <w:sz w:val="24"/>
                <w:szCs w:val="24"/>
              </w:rPr>
            </w:pPr>
            <w:r>
              <w:rPr>
                <w:rFonts w:ascii="Times New Roman" w:hAnsi="Times New Roman"/>
                <w:b/>
                <w:sz w:val="24"/>
                <w:szCs w:val="24"/>
              </w:rPr>
              <w:t>Муниципальные</w:t>
            </w:r>
          </w:p>
        </w:tc>
      </w:tr>
      <w:tr w:rsidR="00EF071B" w:rsidRPr="00DE3C88" w:rsidTr="00DE24B6">
        <w:tc>
          <w:tcPr>
            <w:tcW w:w="492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«Новогодняя и рождественская открытка»</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Декабрь - январь</w:t>
            </w:r>
          </w:p>
        </w:tc>
        <w:tc>
          <w:tcPr>
            <w:tcW w:w="3137"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воспитатели</w:t>
            </w:r>
          </w:p>
        </w:tc>
      </w:tr>
      <w:tr w:rsidR="00EF071B" w:rsidRPr="00DE3C88" w:rsidTr="00DE24B6">
        <w:tc>
          <w:tcPr>
            <w:tcW w:w="492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«Золотой ключик»</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март</w:t>
            </w:r>
          </w:p>
        </w:tc>
        <w:tc>
          <w:tcPr>
            <w:tcW w:w="3137"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Воспитатели, педагоги дополнительного образования</w:t>
            </w:r>
          </w:p>
        </w:tc>
      </w:tr>
      <w:tr w:rsidR="00EF071B" w:rsidRPr="00DE3C88" w:rsidTr="00DE24B6">
        <w:tc>
          <w:tcPr>
            <w:tcW w:w="492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«Пасхальный сувенир»</w:t>
            </w:r>
          </w:p>
        </w:tc>
        <w:tc>
          <w:tcPr>
            <w:tcW w:w="1178"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 xml:space="preserve">Апрель </w:t>
            </w:r>
          </w:p>
        </w:tc>
        <w:tc>
          <w:tcPr>
            <w:tcW w:w="3137" w:type="dxa"/>
          </w:tcPr>
          <w:p w:rsidR="00EF071B" w:rsidRPr="00DE3C88" w:rsidRDefault="00EF071B" w:rsidP="00DE24B6">
            <w:pPr>
              <w:pStyle w:val="11"/>
              <w:rPr>
                <w:rFonts w:ascii="Times New Roman" w:hAnsi="Times New Roman"/>
                <w:sz w:val="24"/>
                <w:szCs w:val="24"/>
              </w:rPr>
            </w:pPr>
            <w:r>
              <w:rPr>
                <w:rFonts w:ascii="Times New Roman" w:hAnsi="Times New Roman"/>
                <w:sz w:val="24"/>
                <w:szCs w:val="24"/>
              </w:rPr>
              <w:t>воспитатели</w:t>
            </w:r>
          </w:p>
        </w:tc>
      </w:tr>
      <w:tr w:rsidR="00EF071B" w:rsidRPr="00EF071B" w:rsidTr="00DE24B6">
        <w:tc>
          <w:tcPr>
            <w:tcW w:w="4928" w:type="dxa"/>
          </w:tcPr>
          <w:p w:rsidR="00EF071B" w:rsidRDefault="00EF071B" w:rsidP="00DE24B6">
            <w:pPr>
              <w:pStyle w:val="11"/>
              <w:rPr>
                <w:rFonts w:ascii="Times New Roman" w:hAnsi="Times New Roman"/>
                <w:sz w:val="24"/>
                <w:szCs w:val="24"/>
              </w:rPr>
            </w:pPr>
            <w:r>
              <w:rPr>
                <w:rFonts w:ascii="Times New Roman" w:hAnsi="Times New Roman"/>
                <w:sz w:val="24"/>
                <w:szCs w:val="24"/>
              </w:rPr>
              <w:t>«Город, в котором мы живём»</w:t>
            </w:r>
          </w:p>
        </w:tc>
        <w:tc>
          <w:tcPr>
            <w:tcW w:w="1178" w:type="dxa"/>
          </w:tcPr>
          <w:p w:rsidR="00EF071B" w:rsidRDefault="00EF071B" w:rsidP="00DE24B6">
            <w:pPr>
              <w:pStyle w:val="11"/>
              <w:rPr>
                <w:rFonts w:ascii="Times New Roman" w:hAnsi="Times New Roman"/>
                <w:sz w:val="24"/>
                <w:szCs w:val="24"/>
              </w:rPr>
            </w:pPr>
            <w:r>
              <w:rPr>
                <w:rFonts w:ascii="Times New Roman" w:hAnsi="Times New Roman"/>
                <w:sz w:val="24"/>
                <w:szCs w:val="24"/>
              </w:rPr>
              <w:t>Август</w:t>
            </w:r>
          </w:p>
        </w:tc>
        <w:tc>
          <w:tcPr>
            <w:tcW w:w="3137" w:type="dxa"/>
          </w:tcPr>
          <w:p w:rsidR="00EF071B" w:rsidRDefault="00EF071B" w:rsidP="00DE24B6">
            <w:pPr>
              <w:pStyle w:val="11"/>
              <w:rPr>
                <w:rFonts w:ascii="Times New Roman" w:hAnsi="Times New Roman"/>
                <w:sz w:val="24"/>
                <w:szCs w:val="24"/>
              </w:rPr>
            </w:pPr>
            <w:r>
              <w:rPr>
                <w:rFonts w:ascii="Times New Roman" w:hAnsi="Times New Roman"/>
                <w:sz w:val="24"/>
                <w:szCs w:val="24"/>
              </w:rPr>
              <w:t>Старший воспитатель, воспитатели</w:t>
            </w:r>
          </w:p>
        </w:tc>
      </w:tr>
    </w:tbl>
    <w:p w:rsidR="00EF071B" w:rsidRDefault="00EF071B">
      <w:pPr>
        <w:rPr>
          <w:rFonts w:hAnsi="Times New Roman" w:cs="Times New Roman"/>
          <w:b/>
          <w:bCs/>
          <w:color w:val="000000"/>
          <w:sz w:val="28"/>
          <w:szCs w:val="28"/>
          <w:lang w:val="ru-RU"/>
        </w:rPr>
      </w:pPr>
    </w:p>
    <w:p w:rsidR="009E753F" w:rsidRPr="004B3366" w:rsidRDefault="00EF071B">
      <w:pPr>
        <w:rPr>
          <w:rFonts w:hAnsi="Times New Roman" w:cs="Times New Roman"/>
          <w:color w:val="000000"/>
          <w:sz w:val="28"/>
          <w:szCs w:val="28"/>
        </w:rPr>
      </w:pPr>
      <w:r>
        <w:rPr>
          <w:rFonts w:hAnsi="Times New Roman" w:cs="Times New Roman"/>
          <w:b/>
          <w:bCs/>
          <w:color w:val="000000"/>
          <w:sz w:val="28"/>
          <w:szCs w:val="28"/>
        </w:rPr>
        <w:t>1.1.</w:t>
      </w:r>
      <w:r>
        <w:rPr>
          <w:rFonts w:hAnsi="Times New Roman" w:cs="Times New Roman"/>
          <w:b/>
          <w:bCs/>
          <w:color w:val="000000"/>
          <w:sz w:val="28"/>
          <w:szCs w:val="28"/>
          <w:lang w:val="ru-RU"/>
        </w:rPr>
        <w:t>4</w:t>
      </w:r>
      <w:r w:rsidR="000B3B5D" w:rsidRPr="004B3366">
        <w:rPr>
          <w:rFonts w:hAnsi="Times New Roman" w:cs="Times New Roman"/>
          <w:b/>
          <w:bCs/>
          <w:color w:val="000000"/>
          <w:sz w:val="28"/>
          <w:szCs w:val="28"/>
        </w:rPr>
        <w:t>. Реализация дополнительных общеразвивающих программ</w:t>
      </w:r>
    </w:p>
    <w:tbl>
      <w:tblPr>
        <w:tblW w:w="0" w:type="auto"/>
        <w:tblCellMar>
          <w:top w:w="15" w:type="dxa"/>
          <w:left w:w="15" w:type="dxa"/>
          <w:bottom w:w="15" w:type="dxa"/>
          <w:right w:w="15" w:type="dxa"/>
        </w:tblCellMar>
        <w:tblLook w:val="0600"/>
      </w:tblPr>
      <w:tblGrid>
        <w:gridCol w:w="5442"/>
        <w:gridCol w:w="1256"/>
        <w:gridCol w:w="2479"/>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Организация обучения</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Подготовка/корректировка дополнительных общеразвивающих программ</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Педагоги</w:t>
            </w:r>
            <w:r w:rsidR="00E96D68">
              <w:rPr>
                <w:rFonts w:hAnsi="Times New Roman" w:cs="Times New Roman"/>
                <w:color w:val="000000"/>
                <w:sz w:val="24"/>
                <w:szCs w:val="24"/>
                <w:lang w:val="ru-RU"/>
              </w:rPr>
              <w:t xml:space="preserve"> </w:t>
            </w:r>
            <w:r>
              <w:rPr>
                <w:rFonts w:hAnsi="Times New Roman" w:cs="Times New Roman"/>
                <w:color w:val="000000"/>
                <w:sz w:val="24"/>
                <w:szCs w:val="24"/>
              </w:rPr>
              <w:t>дополнительного образования</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Формирование учебных групп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E96D68" w:rsidRDefault="000B3B5D" w:rsidP="00E96D68">
            <w:pPr>
              <w:rPr>
                <w:rFonts w:hAnsi="Times New Roman" w:cs="Times New Roman"/>
                <w:color w:val="000000"/>
                <w:sz w:val="24"/>
                <w:szCs w:val="24"/>
                <w:lang w:val="ru-RU"/>
              </w:rPr>
            </w:pPr>
            <w:r>
              <w:rPr>
                <w:rFonts w:hAnsi="Times New Roman" w:cs="Times New Roman"/>
                <w:color w:val="000000"/>
                <w:sz w:val="24"/>
                <w:szCs w:val="24"/>
              </w:rPr>
              <w:t xml:space="preserve">Август, </w:t>
            </w:r>
            <w:r w:rsidR="00E96D68">
              <w:rPr>
                <w:rFonts w:hAnsi="Times New Roman" w:cs="Times New Roman"/>
                <w:color w:val="000000"/>
                <w:sz w:val="24"/>
                <w:szCs w:val="24"/>
                <w:lang w:val="ru-RU"/>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Педагоги</w:t>
            </w:r>
            <w:r w:rsidR="00E96D68">
              <w:rPr>
                <w:rFonts w:hAnsi="Times New Roman" w:cs="Times New Roman"/>
                <w:color w:val="000000"/>
                <w:sz w:val="24"/>
                <w:szCs w:val="24"/>
                <w:lang w:val="ru-RU"/>
              </w:rPr>
              <w:t xml:space="preserve"> </w:t>
            </w:r>
            <w:r>
              <w:rPr>
                <w:rFonts w:hAnsi="Times New Roman" w:cs="Times New Roman"/>
                <w:color w:val="000000"/>
                <w:sz w:val="24"/>
                <w:szCs w:val="24"/>
              </w:rPr>
              <w:t>дополнительного образования</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Составление расписаний кружков, дополнительных занятий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E96D68" w:rsidRDefault="000B3B5D" w:rsidP="00E96D68">
            <w:pPr>
              <w:rPr>
                <w:rFonts w:hAnsi="Times New Roman" w:cs="Times New Roman"/>
                <w:color w:val="000000"/>
                <w:sz w:val="24"/>
                <w:szCs w:val="24"/>
                <w:lang w:val="ru-RU"/>
              </w:rPr>
            </w:pPr>
            <w:r>
              <w:rPr>
                <w:rFonts w:hAnsi="Times New Roman" w:cs="Times New Roman"/>
                <w:color w:val="000000"/>
                <w:sz w:val="24"/>
                <w:szCs w:val="24"/>
              </w:rPr>
              <w:t xml:space="preserve">Август, </w:t>
            </w:r>
            <w:r w:rsidR="00E96D68">
              <w:rPr>
                <w:rFonts w:hAnsi="Times New Roman" w:cs="Times New Roman"/>
                <w:color w:val="000000"/>
                <w:sz w:val="24"/>
                <w:szCs w:val="24"/>
                <w:lang w:val="ru-RU"/>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E96D68" w:rsidRDefault="00E96D68">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9E753F" w:rsidTr="00AB034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Информационная </w:t>
            </w:r>
            <w:r w:rsidR="00E96D68">
              <w:rPr>
                <w:rFonts w:hAnsi="Times New Roman" w:cs="Times New Roman"/>
                <w:color w:val="000000"/>
                <w:sz w:val="24"/>
                <w:szCs w:val="24"/>
                <w:lang w:val="ru-RU"/>
              </w:rPr>
              <w:t>ко</w:t>
            </w:r>
            <w:r w:rsidRPr="000B3B5D">
              <w:rPr>
                <w:rFonts w:hAnsi="Times New Roman" w:cs="Times New Roman"/>
                <w:color w:val="000000"/>
                <w:sz w:val="24"/>
                <w:szCs w:val="24"/>
                <w:lang w:val="ru-RU"/>
              </w:rPr>
              <w:t>мпания в целях привлечения детей к обучению по дополнительным общеразвивающим программам</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9E753F" w:rsidRDefault="000B3B5D" w:rsidP="008C25A0">
            <w:pPr>
              <w:rPr>
                <w:rFonts w:hAnsi="Times New Roman" w:cs="Times New Roman"/>
                <w:color w:val="000000"/>
                <w:sz w:val="24"/>
                <w:szCs w:val="24"/>
              </w:rPr>
            </w:pPr>
            <w:r>
              <w:rPr>
                <w:rFonts w:hAnsi="Times New Roman" w:cs="Times New Roman"/>
                <w:color w:val="000000"/>
                <w:sz w:val="24"/>
                <w:szCs w:val="24"/>
              </w:rPr>
              <w:t>Апрель-август</w:t>
            </w:r>
          </w:p>
        </w:tc>
        <w:tc>
          <w:tcPr>
            <w:tcW w:w="0" w:type="auto"/>
            <w:tcBorders>
              <w:top w:val="none" w:sz="0" w:space="0" w:color="000000"/>
              <w:left w:val="none" w:sz="0" w:space="0" w:color="000000"/>
              <w:bottom w:val="none" w:sz="0"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Педагоги</w:t>
            </w:r>
            <w:r w:rsidR="00E96D68">
              <w:rPr>
                <w:rFonts w:hAnsi="Times New Roman" w:cs="Times New Roman"/>
                <w:color w:val="000000"/>
                <w:sz w:val="24"/>
                <w:szCs w:val="24"/>
                <w:lang w:val="ru-RU"/>
              </w:rPr>
              <w:t xml:space="preserve"> </w:t>
            </w:r>
            <w:r>
              <w:rPr>
                <w:rFonts w:hAnsi="Times New Roman" w:cs="Times New Roman"/>
                <w:color w:val="000000"/>
                <w:sz w:val="24"/>
                <w:szCs w:val="24"/>
              </w:rPr>
              <w:t>дополнительного образования</w:t>
            </w:r>
          </w:p>
        </w:tc>
      </w:tr>
      <w:tr w:rsidR="00AB034C" w:rsidRPr="00AB034C" w:rsidTr="00AB034C">
        <w:trPr>
          <w:trHeight w:val="180"/>
        </w:trPr>
        <w:tc>
          <w:tcPr>
            <w:tcW w:w="0" w:type="auto"/>
            <w:tcBorders>
              <w:top w:val="single" w:sz="4" w:space="0" w:color="auto"/>
              <w:left w:val="single" w:sz="6" w:space="0" w:color="000000"/>
              <w:bottom w:val="none" w:sz="0" w:space="0" w:color="000000"/>
              <w:right w:val="single" w:sz="6" w:space="0" w:color="000000"/>
            </w:tcBorders>
            <w:tcMar>
              <w:top w:w="75" w:type="dxa"/>
              <w:left w:w="75" w:type="dxa"/>
              <w:bottom w:w="75" w:type="dxa"/>
              <w:right w:w="75" w:type="dxa"/>
            </w:tcMar>
            <w:vAlign w:val="center"/>
          </w:tcPr>
          <w:p w:rsidR="00AB034C" w:rsidRPr="00F05DB5" w:rsidRDefault="00AB034C">
            <w:pPr>
              <w:rPr>
                <w:rFonts w:hAnsi="Times New Roman" w:cs="Times New Roman"/>
                <w:color w:val="000000"/>
                <w:sz w:val="24"/>
                <w:szCs w:val="24"/>
                <w:lang w:val="ru-RU"/>
              </w:rPr>
            </w:pPr>
            <w:r w:rsidRPr="00F05DB5">
              <w:rPr>
                <w:sz w:val="24"/>
                <w:szCs w:val="24"/>
                <w:lang w:val="ru-RU"/>
              </w:rPr>
              <w:t>Подготовка выставок детского творчества, персональных выставок, отчетных концертов, участие в конкурсах детского творчества</w:t>
            </w:r>
          </w:p>
        </w:tc>
        <w:tc>
          <w:tcPr>
            <w:tcW w:w="0" w:type="auto"/>
            <w:tcBorders>
              <w:top w:val="single" w:sz="4" w:space="0" w:color="auto"/>
              <w:left w:val="none" w:sz="0" w:space="0" w:color="000000"/>
              <w:bottom w:val="none" w:sz="0" w:space="0" w:color="000000"/>
              <w:right w:val="single" w:sz="6" w:space="0" w:color="000000"/>
            </w:tcBorders>
            <w:tcMar>
              <w:top w:w="75" w:type="dxa"/>
              <w:left w:w="75" w:type="dxa"/>
              <w:bottom w:w="75" w:type="dxa"/>
              <w:right w:w="75" w:type="dxa"/>
            </w:tcMar>
            <w:vAlign w:val="center"/>
          </w:tcPr>
          <w:p w:rsidR="00AB034C" w:rsidRPr="00AB034C" w:rsidRDefault="00AB034C" w:rsidP="008C25A0">
            <w:pPr>
              <w:rPr>
                <w:rFonts w:hAnsi="Times New Roman" w:cs="Times New Roman"/>
                <w:color w:val="000000"/>
                <w:sz w:val="24"/>
                <w:szCs w:val="24"/>
                <w:lang w:val="ru-RU"/>
              </w:rPr>
            </w:pPr>
            <w:r>
              <w:rPr>
                <w:rFonts w:hAnsi="Times New Roman" w:cs="Times New Roman"/>
                <w:color w:val="000000"/>
                <w:sz w:val="24"/>
                <w:szCs w:val="24"/>
                <w:lang w:val="ru-RU"/>
              </w:rPr>
              <w:t>В течени</w:t>
            </w:r>
            <w:proofErr w:type="gramStart"/>
            <w:r>
              <w:rPr>
                <w:rFonts w:hAnsi="Times New Roman" w:cs="Times New Roman"/>
                <w:color w:val="000000"/>
                <w:sz w:val="24"/>
                <w:szCs w:val="24"/>
                <w:lang w:val="ru-RU"/>
              </w:rPr>
              <w:t>и</w:t>
            </w:r>
            <w:proofErr w:type="gramEnd"/>
            <w:r>
              <w:rPr>
                <w:rFonts w:hAnsi="Times New Roman" w:cs="Times New Roman"/>
                <w:color w:val="000000"/>
                <w:sz w:val="24"/>
                <w:szCs w:val="24"/>
                <w:lang w:val="ru-RU"/>
              </w:rPr>
              <w:t xml:space="preserve"> года</w:t>
            </w:r>
          </w:p>
        </w:tc>
        <w:tc>
          <w:tcPr>
            <w:tcW w:w="0" w:type="auto"/>
            <w:tcBorders>
              <w:top w:val="single" w:sz="4" w:space="0" w:color="auto"/>
              <w:left w:val="none" w:sz="0" w:space="0" w:color="000000"/>
              <w:bottom w:val="none" w:sz="0" w:space="0" w:color="000000"/>
              <w:right w:val="single" w:sz="6" w:space="0" w:color="000000"/>
            </w:tcBorders>
            <w:tcMar>
              <w:top w:w="75" w:type="dxa"/>
              <w:left w:w="75" w:type="dxa"/>
              <w:bottom w:w="75" w:type="dxa"/>
              <w:right w:w="75" w:type="dxa"/>
            </w:tcMar>
            <w:vAlign w:val="center"/>
          </w:tcPr>
          <w:p w:rsidR="00AB034C" w:rsidRPr="00AB034C" w:rsidRDefault="00AB034C">
            <w:pPr>
              <w:rPr>
                <w:rFonts w:hAnsi="Times New Roman" w:cs="Times New Roman"/>
                <w:color w:val="000000"/>
                <w:sz w:val="24"/>
                <w:szCs w:val="24"/>
                <w:lang w:val="ru-RU"/>
              </w:rPr>
            </w:pPr>
            <w:r>
              <w:rPr>
                <w:rFonts w:hAnsi="Times New Roman" w:cs="Times New Roman"/>
                <w:color w:val="000000"/>
                <w:sz w:val="24"/>
                <w:szCs w:val="24"/>
                <w:lang w:val="ru-RU"/>
              </w:rPr>
              <w:t>Педагоги дополнительного образования</w:t>
            </w:r>
          </w:p>
        </w:tc>
      </w:tr>
      <w:tr w:rsidR="00AB034C" w:rsidRPr="00AB034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B034C" w:rsidRPr="000B3B5D" w:rsidRDefault="00AB034C">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34C" w:rsidRPr="00AB034C" w:rsidRDefault="00AB034C" w:rsidP="008C25A0">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AB034C" w:rsidRPr="00AB034C" w:rsidRDefault="00AB034C">
            <w:pPr>
              <w:rPr>
                <w:rFonts w:hAnsi="Times New Roman" w:cs="Times New Roman"/>
                <w:color w:val="000000"/>
                <w:sz w:val="24"/>
                <w:szCs w:val="24"/>
                <w:lang w:val="ru-RU"/>
              </w:rPr>
            </w:pPr>
          </w:p>
        </w:tc>
      </w:tr>
    </w:tbl>
    <w:p w:rsidR="005830AA" w:rsidRDefault="005830AA">
      <w:pPr>
        <w:spacing w:line="600" w:lineRule="atLeast"/>
        <w:rPr>
          <w:b/>
          <w:bCs/>
          <w:color w:val="252525"/>
          <w:spacing w:val="-2"/>
          <w:sz w:val="24"/>
          <w:szCs w:val="24"/>
          <w:lang w:val="ru-RU"/>
        </w:rPr>
      </w:pPr>
    </w:p>
    <w:p w:rsidR="00EF071B" w:rsidRDefault="00EF071B">
      <w:pPr>
        <w:spacing w:line="600" w:lineRule="atLeast"/>
        <w:rPr>
          <w:b/>
          <w:bCs/>
          <w:color w:val="252525"/>
          <w:spacing w:val="-2"/>
          <w:sz w:val="24"/>
          <w:szCs w:val="24"/>
          <w:lang w:val="ru-RU"/>
        </w:rPr>
      </w:pPr>
    </w:p>
    <w:p w:rsidR="009E753F" w:rsidRPr="005830AA" w:rsidRDefault="000B3B5D" w:rsidP="005830AA">
      <w:pPr>
        <w:spacing w:line="600" w:lineRule="atLeast"/>
        <w:jc w:val="center"/>
        <w:rPr>
          <w:b/>
          <w:bCs/>
          <w:color w:val="252525"/>
          <w:spacing w:val="-2"/>
          <w:sz w:val="28"/>
          <w:szCs w:val="28"/>
        </w:rPr>
      </w:pPr>
      <w:r w:rsidRPr="005830AA">
        <w:rPr>
          <w:b/>
          <w:bCs/>
          <w:color w:val="252525"/>
          <w:spacing w:val="-2"/>
          <w:sz w:val="28"/>
          <w:szCs w:val="28"/>
        </w:rPr>
        <w:lastRenderedPageBreak/>
        <w:t>1.2. Работа с семьями воспитанников</w:t>
      </w:r>
    </w:p>
    <w:p w:rsidR="009E753F" w:rsidRPr="005830AA" w:rsidRDefault="000B3B5D" w:rsidP="005830AA">
      <w:pPr>
        <w:jc w:val="center"/>
        <w:rPr>
          <w:rFonts w:hAnsi="Times New Roman" w:cs="Times New Roman"/>
          <w:color w:val="000000"/>
          <w:sz w:val="28"/>
          <w:szCs w:val="28"/>
        </w:rPr>
      </w:pPr>
      <w:r w:rsidRPr="005830AA">
        <w:rPr>
          <w:rFonts w:hAnsi="Times New Roman" w:cs="Times New Roman"/>
          <w:b/>
          <w:bCs/>
          <w:color w:val="000000"/>
          <w:sz w:val="28"/>
          <w:szCs w:val="28"/>
        </w:rPr>
        <w:t>1.2.1. Взаимодействие</w:t>
      </w:r>
    </w:p>
    <w:tbl>
      <w:tblPr>
        <w:tblW w:w="0" w:type="auto"/>
        <w:tblCellMar>
          <w:top w:w="15" w:type="dxa"/>
          <w:left w:w="15" w:type="dxa"/>
          <w:bottom w:w="15" w:type="dxa"/>
          <w:right w:w="15" w:type="dxa"/>
        </w:tblCellMar>
        <w:tblLook w:val="0600"/>
      </w:tblPr>
      <w:tblGrid>
        <w:gridCol w:w="4726"/>
        <w:gridCol w:w="1811"/>
        <w:gridCol w:w="2640"/>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Организационные мероприятия</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Сбор согласий (на медицинское вмешательство, обработку персональных данных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Сбор заявлений (о компенсации родительской платы, право забирать ребенка из детского сада и т.п.)</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Составление и реализация плана индивидуальной работы с неблагополучными семьями – психолого-педагогическая поддержка детей и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необходимости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педагог-психолог</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Мониторинговые мероприятия</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Анкетирование по текущим вопросам:</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удовлетворенность организацией питания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rPr>
                <w:rFonts w:hAnsi="Times New Roman" w:cs="Times New Roman"/>
                <w:color w:val="000000"/>
                <w:sz w:val="24"/>
                <w:szCs w:val="24"/>
                <w:lang w:val="ru-RU"/>
              </w:rPr>
            </w:pPr>
          </w:p>
          <w:p w:rsidR="009E753F" w:rsidRDefault="000B3B5D">
            <w:pPr>
              <w:rPr>
                <w:rFonts w:hAnsi="Times New Roman" w:cs="Times New Roman"/>
                <w:color w:val="000000"/>
                <w:sz w:val="24"/>
                <w:szCs w:val="24"/>
              </w:rPr>
            </w:pPr>
            <w:r>
              <w:rPr>
                <w:rFonts w:hAnsi="Times New Roman" w:cs="Times New Roman"/>
                <w:color w:val="000000"/>
                <w:sz w:val="24"/>
                <w:szCs w:val="24"/>
              </w:rPr>
              <w:t xml:space="preserve">Сентябрь </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оценка работы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Май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35D07" w:rsidTr="00935D07">
        <w:trPr>
          <w:trHeight w:val="1940"/>
        </w:trPr>
        <w:tc>
          <w:tcPr>
            <w:tcW w:w="0" w:type="auto"/>
            <w:tcBorders>
              <w:top w:val="none" w:sz="0" w:space="0" w:color="000000"/>
              <w:left w:val="single" w:sz="6" w:space="0" w:color="000000"/>
              <w:right w:val="single" w:sz="6" w:space="0" w:color="000000"/>
            </w:tcBorders>
            <w:tcMar>
              <w:top w:w="75" w:type="dxa"/>
              <w:left w:w="75" w:type="dxa"/>
              <w:bottom w:w="75" w:type="dxa"/>
              <w:right w:w="75" w:type="dxa"/>
            </w:tcMar>
            <w:vAlign w:val="center"/>
          </w:tcPr>
          <w:p w:rsidR="00935D07" w:rsidRPr="00935D07" w:rsidRDefault="00935D07" w:rsidP="00935D07">
            <w:pPr>
              <w:pStyle w:val="11"/>
              <w:rPr>
                <w:rFonts w:ascii="Times New Roman" w:hAnsi="Times New Roman"/>
                <w:sz w:val="24"/>
                <w:szCs w:val="24"/>
              </w:rPr>
            </w:pPr>
            <w:r w:rsidRPr="00935D07">
              <w:rPr>
                <w:rFonts w:ascii="Times New Roman" w:hAnsi="Times New Roman"/>
                <w:sz w:val="24"/>
                <w:szCs w:val="24"/>
              </w:rPr>
              <w:t xml:space="preserve">Опросы: </w:t>
            </w:r>
          </w:p>
          <w:p w:rsidR="00935D07" w:rsidRPr="00935D07" w:rsidRDefault="00935D07" w:rsidP="00935D07">
            <w:pPr>
              <w:pStyle w:val="11"/>
              <w:rPr>
                <w:rFonts w:ascii="Times New Roman" w:hAnsi="Times New Roman"/>
                <w:sz w:val="24"/>
                <w:szCs w:val="24"/>
              </w:rPr>
            </w:pPr>
            <w:r w:rsidRPr="00935D07">
              <w:rPr>
                <w:rFonts w:ascii="Times New Roman" w:hAnsi="Times New Roman"/>
                <w:sz w:val="24"/>
                <w:szCs w:val="24"/>
              </w:rPr>
              <w:t>– образовательн</w:t>
            </w:r>
            <w:r w:rsidR="00F05DB5">
              <w:rPr>
                <w:rFonts w:ascii="Times New Roman" w:hAnsi="Times New Roman"/>
                <w:sz w:val="24"/>
                <w:szCs w:val="24"/>
              </w:rPr>
              <w:t>ые установки для вашего ребенка</w:t>
            </w:r>
          </w:p>
          <w:p w:rsidR="00935D07" w:rsidRPr="00935D07" w:rsidRDefault="00935D07" w:rsidP="00935D07">
            <w:pPr>
              <w:pStyle w:val="11"/>
              <w:rPr>
                <w:rFonts w:ascii="Times New Roman" w:hAnsi="Times New Roman"/>
                <w:sz w:val="24"/>
                <w:szCs w:val="24"/>
              </w:rPr>
            </w:pPr>
            <w:r w:rsidRPr="00935D07">
              <w:rPr>
                <w:rFonts w:ascii="Times New Roman" w:hAnsi="Times New Roman"/>
                <w:sz w:val="24"/>
                <w:szCs w:val="24"/>
              </w:rPr>
              <w:t>– способы взаимодейст</w:t>
            </w:r>
            <w:r w:rsidR="00F05DB5">
              <w:rPr>
                <w:rFonts w:ascii="Times New Roman" w:hAnsi="Times New Roman"/>
                <w:sz w:val="24"/>
                <w:szCs w:val="24"/>
              </w:rPr>
              <w:t>вия с работниками детского сада</w:t>
            </w:r>
          </w:p>
        </w:tc>
        <w:tc>
          <w:tcPr>
            <w:tcW w:w="0" w:type="auto"/>
            <w:tcBorders>
              <w:top w:val="none" w:sz="0" w:space="0" w:color="000000"/>
              <w:left w:val="none" w:sz="0" w:space="0" w:color="000000"/>
              <w:right w:val="single" w:sz="6" w:space="0" w:color="000000"/>
            </w:tcBorders>
            <w:tcMar>
              <w:top w:w="75" w:type="dxa"/>
              <w:left w:w="75" w:type="dxa"/>
              <w:bottom w:w="75" w:type="dxa"/>
              <w:right w:w="75" w:type="dxa"/>
            </w:tcMar>
            <w:vAlign w:val="center"/>
          </w:tcPr>
          <w:p w:rsidR="00935D07" w:rsidRDefault="00935D07" w:rsidP="00935D07">
            <w:pPr>
              <w:rPr>
                <w:rFonts w:hAnsi="Times New Roman" w:cs="Times New Roman"/>
                <w:color w:val="000000"/>
                <w:sz w:val="24"/>
                <w:szCs w:val="24"/>
              </w:rPr>
            </w:pPr>
            <w:r>
              <w:rPr>
                <w:rFonts w:hAnsi="Times New Roman" w:cs="Times New Roman"/>
                <w:color w:val="000000"/>
                <w:sz w:val="24"/>
                <w:szCs w:val="24"/>
              </w:rPr>
              <w:t>Август</w:t>
            </w:r>
          </w:p>
        </w:tc>
        <w:tc>
          <w:tcPr>
            <w:tcW w:w="0" w:type="auto"/>
            <w:vMerge w:val="restart"/>
            <w:tcBorders>
              <w:top w:val="none" w:sz="0" w:space="0" w:color="000000"/>
              <w:left w:val="none" w:sz="0" w:space="0" w:color="000000"/>
              <w:right w:val="single" w:sz="6" w:space="0" w:color="000000"/>
            </w:tcBorders>
            <w:tcMar>
              <w:top w:w="75" w:type="dxa"/>
              <w:left w:w="75" w:type="dxa"/>
              <w:bottom w:w="75" w:type="dxa"/>
              <w:right w:w="75" w:type="dxa"/>
            </w:tcMar>
            <w:vAlign w:val="center"/>
          </w:tcPr>
          <w:p w:rsidR="00935D07" w:rsidRDefault="00935D07">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35D07" w:rsidTr="00EF071B">
        <w:trPr>
          <w:trHeight w:val="20"/>
        </w:trPr>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5D07" w:rsidRPr="00935D07" w:rsidRDefault="00935D07" w:rsidP="00935D07">
            <w:pPr>
              <w:pStyle w:val="11"/>
              <w:rPr>
                <w:rFonts w:ascii="Times New Roman" w:hAnsi="Times New Roman"/>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5D07" w:rsidRDefault="00935D07">
            <w:pPr>
              <w:rPr>
                <w:rFonts w:hAnsi="Times New Roman" w:cs="Times New Roman"/>
                <w:color w:val="000000"/>
                <w:sz w:val="24"/>
                <w:szCs w:val="24"/>
              </w:rPr>
            </w:pPr>
          </w:p>
        </w:tc>
        <w:tc>
          <w:tcPr>
            <w:tcW w:w="0" w:type="auto"/>
            <w:vMerge/>
            <w:tcBorders>
              <w:left w:val="none" w:sz="0" w:space="0" w:color="000000"/>
              <w:bottom w:val="single" w:sz="6" w:space="0" w:color="000000"/>
              <w:right w:val="single" w:sz="6" w:space="0" w:color="000000"/>
            </w:tcBorders>
            <w:tcMar>
              <w:top w:w="75" w:type="dxa"/>
              <w:left w:w="75" w:type="dxa"/>
              <w:bottom w:w="75" w:type="dxa"/>
              <w:right w:w="75" w:type="dxa"/>
            </w:tcMar>
            <w:vAlign w:val="center"/>
          </w:tcPr>
          <w:p w:rsidR="00935D07" w:rsidRDefault="00935D07">
            <w:pPr>
              <w:rPr>
                <w:rFonts w:hAnsi="Times New Roman" w:cs="Times New Roman"/>
                <w:color w:val="000000"/>
                <w:sz w:val="24"/>
                <w:szCs w:val="24"/>
              </w:rPr>
            </w:pP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Совместная деятельность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Привлечение родителей к благоустройству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Привлечение родителей к участию в массовых мероприятиях совместно с воспитанниками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графику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w:t>
            </w:r>
          </w:p>
        </w:tc>
      </w:tr>
      <w:tr w:rsidR="00935D07">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5D07" w:rsidRPr="000B3B5D" w:rsidRDefault="00935D07">
            <w:pPr>
              <w:rPr>
                <w:rFonts w:hAnsi="Times New Roman" w:cs="Times New Roman"/>
                <w:color w:val="000000"/>
                <w:sz w:val="24"/>
                <w:szCs w:val="24"/>
                <w:lang w:val="ru-RU"/>
              </w:rPr>
            </w:pPr>
            <w:r>
              <w:rPr>
                <w:rFonts w:hAnsi="Times New Roman" w:cs="Times New Roman"/>
                <w:color w:val="000000"/>
                <w:sz w:val="24"/>
                <w:szCs w:val="24"/>
                <w:lang w:val="ru-RU"/>
              </w:rPr>
              <w:t xml:space="preserve">Выставки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5D07" w:rsidRPr="00935D07" w:rsidRDefault="00935D07">
            <w:pPr>
              <w:rPr>
                <w:rFonts w:hAnsi="Times New Roman" w:cs="Times New Roman"/>
                <w:color w:val="000000"/>
                <w:sz w:val="24"/>
                <w:szCs w:val="24"/>
                <w:lang w:val="ru-RU"/>
              </w:rPr>
            </w:pPr>
            <w:r>
              <w:rPr>
                <w:rFonts w:hAnsi="Times New Roman" w:cs="Times New Roman"/>
                <w:color w:val="000000"/>
                <w:sz w:val="24"/>
                <w:szCs w:val="24"/>
                <w:lang w:val="ru-RU"/>
              </w:rPr>
              <w:t>По графику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5D07" w:rsidRPr="00935D07" w:rsidRDefault="00935D07">
            <w:pP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Воспитатели </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Акция «Посади </w:t>
            </w:r>
            <w:r w:rsidR="00935D07">
              <w:rPr>
                <w:rFonts w:hAnsi="Times New Roman" w:cs="Times New Roman"/>
                <w:color w:val="000000"/>
                <w:sz w:val="24"/>
                <w:szCs w:val="24"/>
                <w:lang w:val="ru-RU"/>
              </w:rPr>
              <w:t>цветочек</w:t>
            </w:r>
            <w:r>
              <w:rPr>
                <w:rFonts w:hAnsi="Times New Roman" w:cs="Times New Roman"/>
                <w:color w:val="000000"/>
                <w:sz w:val="24"/>
                <w:szCs w:val="24"/>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935D07" w:rsidRDefault="00935D07">
            <w:pP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Воспитатели </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Информирование и просвещение</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Оформление и обновление информационных уголков и стендов для </w:t>
            </w:r>
            <w:r w:rsidRPr="000B3B5D">
              <w:rPr>
                <w:rFonts w:hAnsi="Times New Roman" w:cs="Times New Roman"/>
                <w:color w:val="000000"/>
                <w:sz w:val="24"/>
                <w:szCs w:val="24"/>
                <w:lang w:val="ru-RU"/>
              </w:rPr>
              <w:lastRenderedPageBreak/>
              <w:t>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7831AE" w:rsidRDefault="007831AE">
            <w:pPr>
              <w:rPr>
                <w:rFonts w:hAnsi="Times New Roman" w:cs="Times New Roman"/>
                <w:color w:val="000000"/>
                <w:sz w:val="24"/>
                <w:szCs w:val="24"/>
                <w:lang w:val="ru-RU"/>
              </w:rPr>
            </w:pPr>
            <w:r>
              <w:rPr>
                <w:rFonts w:hAnsi="Times New Roman" w:cs="Times New Roman"/>
                <w:color w:val="000000"/>
                <w:sz w:val="24"/>
                <w:szCs w:val="24"/>
              </w:rPr>
              <w:t>В</w:t>
            </w:r>
            <w:r w:rsidR="000B3B5D">
              <w:rPr>
                <w:rFonts w:hAnsi="Times New Roman" w:cs="Times New Roman"/>
                <w:color w:val="000000"/>
                <w:sz w:val="24"/>
                <w:szCs w:val="24"/>
              </w:rPr>
              <w:t>оспитател</w:t>
            </w:r>
            <w:r>
              <w:rPr>
                <w:rFonts w:hAnsi="Times New Roman" w:cs="Times New Roman"/>
                <w:color w:val="000000"/>
                <w:sz w:val="24"/>
                <w:szCs w:val="24"/>
                <w:lang w:val="ru-RU"/>
              </w:rPr>
              <w:t xml:space="preserve">и </w:t>
            </w:r>
          </w:p>
        </w:tc>
      </w:tr>
      <w:tr w:rsidR="007831AE" w:rsidRPr="007831A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831AE" w:rsidRPr="000B3B5D" w:rsidRDefault="007831AE">
            <w:pPr>
              <w:rPr>
                <w:rFonts w:hAnsi="Times New Roman" w:cs="Times New Roman"/>
                <w:color w:val="000000"/>
                <w:sz w:val="24"/>
                <w:szCs w:val="24"/>
                <w:lang w:val="ru-RU"/>
              </w:rPr>
            </w:pPr>
            <w:r>
              <w:rPr>
                <w:rFonts w:hAnsi="Times New Roman" w:cs="Times New Roman"/>
                <w:color w:val="000000"/>
                <w:sz w:val="24"/>
                <w:szCs w:val="24"/>
                <w:lang w:val="ru-RU"/>
              </w:rPr>
              <w:lastRenderedPageBreak/>
              <w:t>Консультирование по текущим вопросам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831AE" w:rsidRPr="007831AE" w:rsidRDefault="007831AE">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831AE" w:rsidRPr="007831AE" w:rsidRDefault="007831AE" w:rsidP="007831AE">
            <w:pPr>
              <w:pStyle w:val="11"/>
              <w:rPr>
                <w:rFonts w:ascii="Times New Roman" w:hAnsi="Times New Roman"/>
                <w:sz w:val="24"/>
                <w:szCs w:val="24"/>
              </w:rPr>
            </w:pPr>
            <w:r w:rsidRPr="007831AE">
              <w:rPr>
                <w:rFonts w:ascii="Times New Roman" w:hAnsi="Times New Roman"/>
                <w:sz w:val="24"/>
                <w:szCs w:val="24"/>
              </w:rPr>
              <w:t xml:space="preserve">Заведующий, </w:t>
            </w:r>
          </w:p>
          <w:p w:rsidR="007831AE" w:rsidRPr="007831AE" w:rsidRDefault="007831AE" w:rsidP="007831AE">
            <w:pPr>
              <w:pStyle w:val="11"/>
            </w:pPr>
            <w:r w:rsidRPr="007831AE">
              <w:rPr>
                <w:rFonts w:ascii="Times New Roman" w:hAnsi="Times New Roman"/>
                <w:sz w:val="24"/>
                <w:szCs w:val="24"/>
              </w:rPr>
              <w:t>старший воспитатель,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Подготовка и вручение раздаточного материала:</w:t>
            </w:r>
          </w:p>
          <w:p w:rsidR="009E753F" w:rsidRDefault="000B3B5D">
            <w:pPr>
              <w:rPr>
                <w:rFonts w:hAnsi="Times New Roman" w:cs="Times New Roman"/>
                <w:color w:val="000000"/>
                <w:sz w:val="24"/>
                <w:szCs w:val="24"/>
              </w:rPr>
            </w:pPr>
            <w:r>
              <w:rPr>
                <w:rFonts w:hAnsi="Times New Roman" w:cs="Times New Roman"/>
                <w:color w:val="000000"/>
                <w:sz w:val="24"/>
                <w:szCs w:val="24"/>
              </w:rPr>
              <w:t>– родительская плата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rPr>
                <w:rFonts w:hAnsi="Times New Roman" w:cs="Times New Roman"/>
                <w:color w:val="000000"/>
                <w:sz w:val="24"/>
                <w:szCs w:val="24"/>
              </w:rPr>
            </w:pPr>
          </w:p>
          <w:p w:rsidR="009E753F" w:rsidRDefault="000B3B5D">
            <w:pPr>
              <w:rPr>
                <w:rFonts w:hAnsi="Times New Roman" w:cs="Times New Roman"/>
                <w:color w:val="000000"/>
                <w:sz w:val="24"/>
                <w:szCs w:val="24"/>
              </w:rPr>
            </w:pPr>
            <w:r>
              <w:rPr>
                <w:rFonts w:hAnsi="Times New Roman" w:cs="Times New Roman"/>
                <w:color w:val="000000"/>
                <w:sz w:val="24"/>
                <w:szCs w:val="24"/>
              </w:rPr>
              <w:t xml:space="preserve">Сентябрь </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правила фото- и видеосъемки в детском саду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Сентябрь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правила посещения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Сентябрь </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мы пешеходы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Апрель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 безопасность ребенка у водоема»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Май</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Опубликование информации по текущим вопросам на официальном сайте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794667" w:rsidRPr="009F12EC" w:rsidTr="00F05DB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lang w:val="ru-RU"/>
              </w:rPr>
            </w:pPr>
            <w:r w:rsidRPr="00794667">
              <w:rPr>
                <w:rFonts w:hAnsi="Times New Roman" w:cs="Times New Roman"/>
                <w:b/>
                <w:bCs/>
                <w:color w:val="000000"/>
                <w:sz w:val="24"/>
                <w:szCs w:val="24"/>
                <w:lang w:val="ru-RU"/>
              </w:rPr>
              <w:t>Сотрудничество по вопросам информационной безопасности детей</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Круглый стол «Информационная безопасность детей»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Октябрь,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Консультирование родителей по вопросам защиты воспитанников от распространения вредной для них информации «О защите детей от информации, причиняющей вред их здоровью и развитию»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Семейный всеобуч «Плюсы и минусы телевидения для дошкольников»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Подготовка буклетов по информационной безопасности детей и размещение их на сайте и на информационных стендах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794667" w:rsidRPr="009F12EC" w:rsidTr="00F05DB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jc w:val="center"/>
              <w:rPr>
                <w:rFonts w:hAnsi="Times New Roman" w:cs="Times New Roman"/>
                <w:color w:val="000000"/>
                <w:sz w:val="24"/>
                <w:szCs w:val="24"/>
                <w:lang w:val="ru-RU"/>
              </w:rPr>
            </w:pPr>
            <w:r w:rsidRPr="00794667">
              <w:rPr>
                <w:rFonts w:hAnsi="Times New Roman" w:cs="Times New Roman"/>
                <w:b/>
                <w:bCs/>
                <w:color w:val="000000"/>
                <w:sz w:val="24"/>
                <w:szCs w:val="24"/>
                <w:lang w:val="ru-RU"/>
              </w:rPr>
              <w:t>Сотрудничество по вопросам патриотической и идеологической</w:t>
            </w:r>
            <w:r w:rsidRPr="00794667">
              <w:rPr>
                <w:lang w:val="ru-RU"/>
              </w:rPr>
              <w:br/>
            </w:r>
            <w:r w:rsidRPr="00794667">
              <w:rPr>
                <w:rFonts w:hAnsi="Times New Roman" w:cs="Times New Roman"/>
                <w:b/>
                <w:bCs/>
                <w:color w:val="000000"/>
                <w:sz w:val="24"/>
                <w:szCs w:val="24"/>
                <w:lang w:val="ru-RU"/>
              </w:rPr>
              <w:t>воспитательной работы с воспитанниками</w:t>
            </w:r>
          </w:p>
        </w:tc>
      </w:tr>
      <w:tr w:rsidR="004650A3" w:rsidRPr="007831AE" w:rsidTr="00DE24B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50A3" w:rsidRPr="000B3B5D" w:rsidRDefault="004650A3" w:rsidP="00DE24B6">
            <w:pPr>
              <w:rPr>
                <w:rFonts w:hAnsi="Times New Roman" w:cs="Times New Roman"/>
                <w:color w:val="000000"/>
                <w:sz w:val="24"/>
                <w:szCs w:val="24"/>
                <w:lang w:val="ru-RU"/>
              </w:rPr>
            </w:pPr>
            <w:r>
              <w:rPr>
                <w:rFonts w:hAnsi="Times New Roman" w:cs="Times New Roman"/>
                <w:color w:val="000000"/>
                <w:sz w:val="24"/>
                <w:szCs w:val="24"/>
                <w:lang w:val="ru-RU"/>
              </w:rPr>
              <w:t>Организация клубной работы с семьями воспитанников по патриотическому воспитанию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Pr="007831AE" w:rsidRDefault="004650A3" w:rsidP="00DE24B6">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Pr="007831AE" w:rsidRDefault="004650A3" w:rsidP="00DE24B6">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воспитатели</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Организовать экскурсию совместно с воспитанниками в музей по теме: «Родной край»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lang w:val="ru-RU"/>
              </w:rPr>
              <w:t>н</w:t>
            </w:r>
            <w:r>
              <w:rPr>
                <w:rFonts w:hAnsi="Times New Roman" w:cs="Times New Roman"/>
                <w:color w:val="000000"/>
                <w:sz w:val="24"/>
                <w:szCs w:val="24"/>
              </w:rPr>
              <w:t>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воспитатели групп</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4650A3">
            <w:pPr>
              <w:rPr>
                <w:rFonts w:hAnsi="Times New Roman" w:cs="Times New Roman"/>
                <w:color w:val="000000"/>
                <w:sz w:val="24"/>
                <w:szCs w:val="24"/>
                <w:lang w:val="ru-RU"/>
              </w:rPr>
            </w:pPr>
            <w:r w:rsidRPr="00794667">
              <w:rPr>
                <w:rFonts w:hAnsi="Times New Roman" w:cs="Times New Roman"/>
                <w:color w:val="000000"/>
                <w:sz w:val="24"/>
                <w:szCs w:val="24"/>
                <w:lang w:val="ru-RU"/>
              </w:rPr>
              <w:t>Провести совместную с воспитанниками акцию «</w:t>
            </w:r>
            <w:r w:rsidR="004650A3">
              <w:rPr>
                <w:rFonts w:hAnsi="Times New Roman" w:cs="Times New Roman"/>
                <w:color w:val="000000"/>
                <w:sz w:val="24"/>
                <w:szCs w:val="24"/>
                <w:lang w:val="ru-RU"/>
              </w:rPr>
              <w:t>Мы помним, мы гордимся!</w:t>
            </w:r>
            <w:r w:rsidRPr="00794667">
              <w:rPr>
                <w:rFonts w:hAnsi="Times New Roman" w:cs="Times New Roman"/>
                <w:color w:val="000000"/>
                <w:sz w:val="24"/>
                <w:szCs w:val="24"/>
                <w:lang w:val="ru-RU"/>
              </w:rPr>
              <w: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4650A3" w:rsidP="00F05DB5">
            <w:pPr>
              <w:rPr>
                <w:rFonts w:hAnsi="Times New Roman" w:cs="Times New Roman"/>
                <w:color w:val="000000"/>
                <w:sz w:val="24"/>
                <w:szCs w:val="24"/>
              </w:rPr>
            </w:pPr>
            <w:r>
              <w:rPr>
                <w:rFonts w:hAnsi="Times New Roman" w:cs="Times New Roman"/>
                <w:color w:val="000000"/>
                <w:sz w:val="24"/>
                <w:szCs w:val="24"/>
              </w:rPr>
              <w:t>Н</w:t>
            </w:r>
            <w:r w:rsidR="00794667">
              <w:rPr>
                <w:rFonts w:hAnsi="Times New Roman" w:cs="Times New Roman"/>
                <w:color w:val="000000"/>
                <w:sz w:val="24"/>
                <w:szCs w:val="24"/>
              </w:rPr>
              <w:t>акануне 9 мая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воспитатели групп</w:t>
            </w:r>
          </w:p>
        </w:tc>
      </w:tr>
      <w:tr w:rsidR="00794667" w:rsidRPr="009F12EC" w:rsidTr="00F05DB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jc w:val="center"/>
              <w:rPr>
                <w:rFonts w:hAnsi="Times New Roman" w:cs="Times New Roman"/>
                <w:color w:val="000000"/>
                <w:sz w:val="24"/>
                <w:szCs w:val="24"/>
                <w:lang w:val="ru-RU"/>
              </w:rPr>
            </w:pPr>
            <w:r w:rsidRPr="00794667">
              <w:rPr>
                <w:rFonts w:hAnsi="Times New Roman" w:cs="Times New Roman"/>
                <w:b/>
                <w:bCs/>
                <w:color w:val="000000"/>
                <w:sz w:val="24"/>
                <w:szCs w:val="24"/>
                <w:lang w:val="ru-RU"/>
              </w:rPr>
              <w:t>Формирование системы взаимодействия по вопросам цифровизации образовательной среды детского сада</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 xml:space="preserve">Выяснять мнение родителей и собрать </w:t>
            </w:r>
            <w:r w:rsidRPr="00794667">
              <w:rPr>
                <w:rFonts w:hAnsi="Times New Roman" w:cs="Times New Roman"/>
                <w:color w:val="000000"/>
                <w:sz w:val="24"/>
                <w:szCs w:val="24"/>
                <w:lang w:val="ru-RU"/>
              </w:rPr>
              <w:lastRenderedPageBreak/>
              <w:t xml:space="preserve">сведения о возможности освоения ОП </w:t>
            </w:r>
            <w:proofErr w:type="gramStart"/>
            <w:r w:rsidRPr="00794667">
              <w:rPr>
                <w:rFonts w:hAnsi="Times New Roman" w:cs="Times New Roman"/>
                <w:color w:val="000000"/>
                <w:sz w:val="24"/>
                <w:szCs w:val="24"/>
                <w:lang w:val="ru-RU"/>
              </w:rPr>
              <w:t>ДО</w:t>
            </w:r>
            <w:proofErr w:type="gramEnd"/>
            <w:r w:rsidRPr="00794667">
              <w:rPr>
                <w:rFonts w:hAnsi="Times New Roman" w:cs="Times New Roman"/>
                <w:color w:val="000000"/>
                <w:sz w:val="24"/>
                <w:szCs w:val="24"/>
                <w:lang w:val="ru-RU"/>
              </w:rPr>
              <w:t xml:space="preserve"> </w:t>
            </w:r>
            <w:proofErr w:type="gramStart"/>
            <w:r w:rsidRPr="00794667">
              <w:rPr>
                <w:rFonts w:hAnsi="Times New Roman" w:cs="Times New Roman"/>
                <w:color w:val="000000"/>
                <w:sz w:val="24"/>
                <w:szCs w:val="24"/>
                <w:lang w:val="ru-RU"/>
              </w:rPr>
              <w:t>с</w:t>
            </w:r>
            <w:proofErr w:type="gramEnd"/>
            <w:r w:rsidRPr="00794667">
              <w:rPr>
                <w:rFonts w:hAnsi="Times New Roman" w:cs="Times New Roman"/>
                <w:color w:val="000000"/>
                <w:sz w:val="24"/>
                <w:szCs w:val="24"/>
                <w:lang w:val="ru-RU"/>
              </w:rPr>
              <w:t xml:space="preserve"> применением ДОТ, полезности образовательных платформ детского сада для родителей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lastRenderedPageBreak/>
              <w:t>Сентябрь–</w:t>
            </w:r>
            <w:r>
              <w:rPr>
                <w:rFonts w:hAnsi="Times New Roman" w:cs="Times New Roman"/>
                <w:color w:val="000000"/>
                <w:sz w:val="24"/>
                <w:szCs w:val="24"/>
              </w:rPr>
              <w:lastRenderedPageBreak/>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lastRenderedPageBreak/>
              <w:t>Воспитатели групп</w:t>
            </w:r>
          </w:p>
        </w:tc>
      </w:tr>
      <w:tr w:rsidR="00794667" w:rsidRPr="009F12EC"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lastRenderedPageBreak/>
              <w:t xml:space="preserve">Организовать консультации по вопросам реализации ОП </w:t>
            </w:r>
            <w:proofErr w:type="gramStart"/>
            <w:r w:rsidRPr="00794667">
              <w:rPr>
                <w:rFonts w:hAnsi="Times New Roman" w:cs="Times New Roman"/>
                <w:color w:val="000000"/>
                <w:sz w:val="24"/>
                <w:szCs w:val="24"/>
                <w:lang w:val="ru-RU"/>
              </w:rPr>
              <w:t>ДО</w:t>
            </w:r>
            <w:proofErr w:type="gramEnd"/>
            <w:r w:rsidRPr="00794667">
              <w:rPr>
                <w:rFonts w:hAnsi="Times New Roman" w:cs="Times New Roman"/>
                <w:color w:val="000000"/>
                <w:sz w:val="24"/>
                <w:szCs w:val="24"/>
                <w:lang w:val="ru-RU"/>
              </w:rPr>
              <w:t xml:space="preserve"> с применением ДОТ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ноябрь, февраль, июнь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 xml:space="preserve">старший воспитатель, воспитатели </w:t>
            </w:r>
            <w:proofErr w:type="gramStart"/>
            <w:r w:rsidRPr="00794667">
              <w:rPr>
                <w:rFonts w:hAnsi="Times New Roman" w:cs="Times New Roman"/>
                <w:color w:val="000000"/>
                <w:sz w:val="24"/>
                <w:szCs w:val="24"/>
                <w:lang w:val="ru-RU"/>
              </w:rPr>
              <w:t>старшей</w:t>
            </w:r>
            <w:proofErr w:type="gramEnd"/>
            <w:r w:rsidRPr="00794667">
              <w:rPr>
                <w:rFonts w:hAnsi="Times New Roman" w:cs="Times New Roman"/>
                <w:color w:val="000000"/>
                <w:sz w:val="24"/>
                <w:szCs w:val="24"/>
                <w:lang w:val="ru-RU"/>
              </w:rPr>
              <w:t xml:space="preserve"> и подготовительных групп</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Провести анкетирование на тему: «Мой ребенок и цифровые технологии»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Провести</w:t>
            </w:r>
            <w:r>
              <w:rPr>
                <w:rFonts w:hAnsi="Times New Roman" w:cs="Times New Roman"/>
                <w:color w:val="000000"/>
                <w:sz w:val="24"/>
                <w:szCs w:val="24"/>
              </w:rPr>
              <w:t> </w:t>
            </w:r>
            <w:r w:rsidRPr="00794667">
              <w:rPr>
                <w:rFonts w:hAnsi="Times New Roman" w:cs="Times New Roman"/>
                <w:color w:val="000000"/>
                <w:sz w:val="24"/>
                <w:szCs w:val="24"/>
                <w:lang w:val="ru-RU"/>
              </w:rPr>
              <w:t xml:space="preserve"> цикл бесед в родительских чатах на тему: «Возможности цифровых технологий в образовательной среде»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март-май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воспитатели группы</w:t>
            </w:r>
          </w:p>
        </w:tc>
      </w:tr>
      <w:tr w:rsidR="00794667" w:rsidRPr="009F12EC" w:rsidTr="00F05DB5">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jc w:val="center"/>
              <w:rPr>
                <w:rFonts w:hAnsi="Times New Roman" w:cs="Times New Roman"/>
                <w:color w:val="000000"/>
                <w:sz w:val="24"/>
                <w:szCs w:val="24"/>
                <w:lang w:val="ru-RU"/>
              </w:rPr>
            </w:pPr>
            <w:r w:rsidRPr="00794667">
              <w:rPr>
                <w:rFonts w:hAnsi="Times New Roman" w:cs="Times New Roman"/>
                <w:b/>
                <w:bCs/>
                <w:color w:val="000000"/>
                <w:sz w:val="24"/>
                <w:szCs w:val="24"/>
                <w:lang w:val="ru-RU"/>
              </w:rPr>
              <w:t>Повышение компетентности в вопросах семейного воспитания, охраны и укрепления здоровья воспитанников</w:t>
            </w:r>
          </w:p>
        </w:tc>
      </w:tr>
      <w:tr w:rsidR="00794667" w:rsidRP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Организовать мастер-класс «Адаптация ребенка к детскому саду»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воспитатели младших групп</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Организовать</w:t>
            </w:r>
            <w:r>
              <w:rPr>
                <w:rFonts w:hAnsi="Times New Roman" w:cs="Times New Roman"/>
                <w:color w:val="000000"/>
                <w:sz w:val="24"/>
                <w:szCs w:val="24"/>
              </w:rPr>
              <w:t> </w:t>
            </w:r>
            <w:r w:rsidRPr="00794667">
              <w:rPr>
                <w:rFonts w:hAnsi="Times New Roman" w:cs="Times New Roman"/>
                <w:color w:val="000000"/>
                <w:sz w:val="24"/>
                <w:szCs w:val="24"/>
                <w:lang w:val="ru-RU"/>
              </w:rPr>
              <w:t>круглый стол «Вопросы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Pr="00721712" w:rsidRDefault="00794667" w:rsidP="00F05DB5">
            <w:pPr>
              <w:rPr>
                <w:rFonts w:hAnsi="Times New Roman" w:cs="Times New Roman"/>
                <w:color w:val="000000"/>
                <w:sz w:val="24"/>
                <w:szCs w:val="24"/>
                <w:lang w:val="ru-RU"/>
              </w:rPr>
            </w:pPr>
            <w:r>
              <w:rPr>
                <w:rFonts w:hAnsi="Times New Roman" w:cs="Times New Roman"/>
                <w:color w:val="000000"/>
                <w:sz w:val="24"/>
                <w:szCs w:val="24"/>
              </w:rPr>
              <w:t>старший воспитател</w:t>
            </w:r>
            <w:r w:rsidR="00721712">
              <w:rPr>
                <w:rFonts w:hAnsi="Times New Roman" w:cs="Times New Roman"/>
                <w:color w:val="000000"/>
                <w:sz w:val="24"/>
                <w:szCs w:val="24"/>
                <w:lang w:val="ru-RU"/>
              </w:rPr>
              <w:t>ь</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Провести лекторий «16 фраз, которые нужно говорить своим детям»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 xml:space="preserve">Организовать </w:t>
            </w:r>
            <w:r w:rsidR="00F05DB5">
              <w:rPr>
                <w:rFonts w:hAnsi="Times New Roman" w:cs="Times New Roman"/>
                <w:color w:val="000000"/>
                <w:sz w:val="24"/>
                <w:szCs w:val="24"/>
                <w:lang w:val="ru-RU"/>
              </w:rPr>
              <w:t>круг</w:t>
            </w:r>
            <w:r w:rsidRPr="00794667">
              <w:rPr>
                <w:rFonts w:hAnsi="Times New Roman" w:cs="Times New Roman"/>
                <w:color w:val="000000"/>
                <w:sz w:val="24"/>
                <w:szCs w:val="24"/>
                <w:lang w:val="ru-RU"/>
              </w:rPr>
              <w:t>лый стол «Одна семья, но много традиций»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март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794667" w:rsidRPr="009F12EC"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Обеспечить индивидуальные консультации по медицинским, психолого-педагогическим и иным вопросам семейного воспитания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pPr>
              <w:rPr>
                <w:rFonts w:hAnsi="Times New Roman" w:cs="Times New Roman"/>
                <w:color w:val="000000"/>
                <w:sz w:val="24"/>
                <w:szCs w:val="24"/>
              </w:rPr>
            </w:pPr>
            <w:r>
              <w:rPr>
                <w:rFonts w:hAnsi="Times New Roman" w:cs="Times New Roman"/>
                <w:color w:val="000000"/>
                <w:sz w:val="24"/>
                <w:szCs w:val="24"/>
              </w:rPr>
              <w:t>по запросам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Pr="00794667"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педагогические работники в рамках своей компетенции</w:t>
            </w:r>
          </w:p>
        </w:tc>
      </w:tr>
      <w:tr w:rsidR="00794667"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Default="00794667" w:rsidP="00F05DB5">
            <w:pPr>
              <w:rPr>
                <w:rFonts w:hAnsi="Times New Roman" w:cs="Times New Roman"/>
                <w:color w:val="000000"/>
                <w:sz w:val="24"/>
                <w:szCs w:val="24"/>
                <w:lang w:val="ru-RU"/>
              </w:rPr>
            </w:pPr>
            <w:r w:rsidRPr="00794667">
              <w:rPr>
                <w:rFonts w:hAnsi="Times New Roman" w:cs="Times New Roman"/>
                <w:color w:val="000000"/>
                <w:sz w:val="24"/>
                <w:szCs w:val="24"/>
                <w:lang w:val="ru-RU"/>
              </w:rPr>
              <w:t>Обеспечить поддержку родительских объединений, содействующих укреплению семьи, сохранению и возрождению семейных и нравственных ценностей с учетом роли религии и традиционной культуры местных сообществ</w:t>
            </w:r>
          </w:p>
          <w:p w:rsidR="00664DE4" w:rsidRPr="00794667" w:rsidRDefault="00664DE4" w:rsidP="00F05DB5">
            <w:pPr>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F05DB5">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94667" w:rsidRDefault="00794667" w:rsidP="00721712">
            <w:pPr>
              <w:rPr>
                <w:rFonts w:hAnsi="Times New Roman" w:cs="Times New Roman"/>
                <w:color w:val="000000"/>
                <w:sz w:val="24"/>
                <w:szCs w:val="24"/>
                <w:lang w:val="ru-RU"/>
              </w:rPr>
            </w:pPr>
            <w:r>
              <w:rPr>
                <w:rFonts w:hAnsi="Times New Roman" w:cs="Times New Roman"/>
                <w:color w:val="000000"/>
                <w:sz w:val="24"/>
                <w:szCs w:val="24"/>
              </w:rPr>
              <w:t xml:space="preserve">старший воспитатель, </w:t>
            </w:r>
          </w:p>
          <w:p w:rsidR="00664DE4" w:rsidRDefault="00664DE4" w:rsidP="00721712">
            <w:pPr>
              <w:rPr>
                <w:rFonts w:hAnsi="Times New Roman" w:cs="Times New Roman"/>
                <w:color w:val="000000"/>
                <w:sz w:val="24"/>
                <w:szCs w:val="24"/>
                <w:lang w:val="ru-RU"/>
              </w:rPr>
            </w:pPr>
          </w:p>
          <w:p w:rsidR="00664DE4" w:rsidRPr="00664DE4" w:rsidRDefault="00664DE4" w:rsidP="00721712">
            <w:pPr>
              <w:rPr>
                <w:rFonts w:hAnsi="Times New Roman" w:cs="Times New Roman"/>
                <w:color w:val="000000"/>
                <w:sz w:val="24"/>
                <w:szCs w:val="24"/>
                <w:lang w:val="ru-RU"/>
              </w:rPr>
            </w:pPr>
          </w:p>
        </w:tc>
      </w:tr>
    </w:tbl>
    <w:p w:rsidR="009E753F" w:rsidRPr="003F04B3" w:rsidRDefault="000B3B5D" w:rsidP="003F04B3">
      <w:pPr>
        <w:jc w:val="center"/>
        <w:rPr>
          <w:rFonts w:hAnsi="Times New Roman" w:cs="Times New Roman"/>
          <w:color w:val="000000"/>
          <w:sz w:val="28"/>
          <w:szCs w:val="28"/>
        </w:rPr>
      </w:pPr>
      <w:r w:rsidRPr="003F04B3">
        <w:rPr>
          <w:rFonts w:hAnsi="Times New Roman" w:cs="Times New Roman"/>
          <w:b/>
          <w:bCs/>
          <w:color w:val="000000"/>
          <w:sz w:val="28"/>
          <w:szCs w:val="28"/>
        </w:rPr>
        <w:t>1.2.2. Родительские собрания</w:t>
      </w:r>
    </w:p>
    <w:tbl>
      <w:tblPr>
        <w:tblW w:w="0" w:type="auto"/>
        <w:tblCellMar>
          <w:top w:w="15" w:type="dxa"/>
          <w:left w:w="15" w:type="dxa"/>
          <w:bottom w:w="15" w:type="dxa"/>
          <w:right w:w="15" w:type="dxa"/>
        </w:tblCellMar>
        <w:tblLook w:val="0600"/>
      </w:tblPr>
      <w:tblGrid>
        <w:gridCol w:w="1166"/>
        <w:gridCol w:w="5919"/>
        <w:gridCol w:w="2092"/>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Тематика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9E753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I. Общие родительские собрания</w:t>
            </w:r>
          </w:p>
        </w:tc>
      </w:tr>
      <w:tr w:rsidR="00D131A4" w:rsidTr="00AE7E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color w:val="000000"/>
                <w:sz w:val="24"/>
                <w:szCs w:val="24"/>
              </w:rPr>
              <w:t>Сентябрь</w:t>
            </w: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Основные направления воспитательно-образовательной деятельности и работы детского сада в предстоящем учебном году</w:t>
            </w:r>
            <w:r w:rsidR="004650A3">
              <w:rPr>
                <w:rFonts w:hAnsi="Times New Roman" w:cs="Times New Roman"/>
                <w:color w:val="000000"/>
                <w:sz w:val="24"/>
                <w:szCs w:val="24"/>
                <w:lang w:val="ru-RU"/>
              </w:rPr>
              <w:t xml:space="preserve"> с учётом ФОП </w:t>
            </w:r>
            <w:proofErr w:type="gramStart"/>
            <w:r w:rsidR="004650A3">
              <w:rPr>
                <w:rFonts w:hAnsi="Times New Roman" w:cs="Times New Roman"/>
                <w:color w:val="000000"/>
                <w:sz w:val="24"/>
                <w:szCs w:val="24"/>
                <w:lang w:val="ru-RU"/>
              </w:rPr>
              <w:t>ДО</w:t>
            </w:r>
            <w:proofErr w:type="gramEnd"/>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D131A4" w:rsidTr="00AE7E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color w:val="000000"/>
                <w:sz w:val="24"/>
                <w:szCs w:val="24"/>
              </w:rPr>
              <w:t>Декабрь</w:t>
            </w: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Результаты воспитательно-образовательной деятельности по итогам учебного полугодия</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Заведующий, старший </w:t>
            </w:r>
            <w:r>
              <w:rPr>
                <w:rFonts w:hAnsi="Times New Roman" w:cs="Times New Roman"/>
                <w:color w:val="000000"/>
                <w:sz w:val="24"/>
                <w:szCs w:val="24"/>
              </w:rPr>
              <w:lastRenderedPageBreak/>
              <w:t>воспитатель</w:t>
            </w:r>
          </w:p>
        </w:tc>
      </w:tr>
      <w:tr w:rsidR="00D131A4" w:rsidTr="00AE7EF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color w:val="000000"/>
                <w:sz w:val="24"/>
                <w:szCs w:val="24"/>
              </w:rPr>
              <w:lastRenderedPageBreak/>
              <w:t>Январь</w:t>
            </w: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rsidP="0065537F">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Внедрение </w:t>
            </w:r>
            <w:r w:rsidR="0065537F">
              <w:rPr>
                <w:rFonts w:hAnsi="Times New Roman" w:cs="Times New Roman"/>
                <w:color w:val="000000"/>
                <w:sz w:val="24"/>
                <w:szCs w:val="24"/>
                <w:lang w:val="ru-RU"/>
              </w:rPr>
              <w:t xml:space="preserve">новых </w:t>
            </w:r>
            <w:r w:rsidRPr="000B3B5D">
              <w:rPr>
                <w:rFonts w:hAnsi="Times New Roman" w:cs="Times New Roman"/>
                <w:color w:val="000000"/>
                <w:sz w:val="24"/>
                <w:szCs w:val="24"/>
                <w:lang w:val="ru-RU"/>
              </w:rPr>
              <w:t>технологий в процесс воспитания и обучения</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D131A4" w:rsidTr="00AE7EF5">
        <w:trPr>
          <w:trHeight w:val="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color w:val="000000"/>
                <w:sz w:val="24"/>
                <w:szCs w:val="24"/>
              </w:rPr>
              <w:t>Май</w:t>
            </w: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rsidP="004650A3">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Итоги работы детского сада в </w:t>
            </w:r>
            <w:r w:rsidR="004650A3">
              <w:rPr>
                <w:rFonts w:hAnsi="Times New Roman" w:cs="Times New Roman"/>
                <w:color w:val="000000"/>
                <w:sz w:val="24"/>
                <w:szCs w:val="24"/>
                <w:lang w:val="ru-RU"/>
              </w:rPr>
              <w:t xml:space="preserve">2023 – 2024 </w:t>
            </w:r>
            <w:r w:rsidRPr="000B3B5D">
              <w:rPr>
                <w:rFonts w:hAnsi="Times New Roman" w:cs="Times New Roman"/>
                <w:color w:val="000000"/>
                <w:sz w:val="24"/>
                <w:szCs w:val="24"/>
                <w:lang w:val="ru-RU"/>
              </w:rPr>
              <w:t>учебном году, организация работы в летний оздоровительный период</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9E753F">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II. Групповые родительские собрания</w:t>
            </w:r>
          </w:p>
        </w:tc>
      </w:tr>
      <w:tr w:rsidR="00DE24B6" w:rsidTr="00AE7EF5">
        <w:trPr>
          <w:trHeight w:val="887"/>
        </w:trPr>
        <w:tc>
          <w:tcPr>
            <w:tcW w:w="1166" w:type="dxa"/>
            <w:vMerge w:val="restart"/>
            <w:tcBorders>
              <w:top w:val="single" w:sz="6" w:space="0" w:color="000000"/>
              <w:left w:val="single" w:sz="6" w:space="0" w:color="000000"/>
              <w:right w:val="single" w:sz="4" w:space="0" w:color="auto"/>
            </w:tcBorders>
            <w:tcMar>
              <w:top w:w="75" w:type="dxa"/>
              <w:left w:w="75" w:type="dxa"/>
              <w:bottom w:w="75" w:type="dxa"/>
              <w:right w:w="75" w:type="dxa"/>
            </w:tcMar>
          </w:tcPr>
          <w:p w:rsidR="00DE24B6" w:rsidRDefault="00DE24B6" w:rsidP="00DE24B6">
            <w:pPr>
              <w:jc w:val="center"/>
              <w:rPr>
                <w:rFonts w:hAnsi="Times New Roman" w:cs="Times New Roman"/>
                <w:b/>
                <w:bCs/>
                <w:color w:val="000000"/>
                <w:sz w:val="24"/>
                <w:szCs w:val="24"/>
              </w:rPr>
            </w:pPr>
            <w:r>
              <w:rPr>
                <w:rFonts w:hAnsi="Times New Roman" w:cs="Times New Roman"/>
                <w:color w:val="000000"/>
                <w:sz w:val="24"/>
                <w:szCs w:val="24"/>
              </w:rPr>
              <w:t>Сентябрь</w:t>
            </w:r>
          </w:p>
        </w:tc>
        <w:tc>
          <w:tcPr>
            <w:tcW w:w="5919" w:type="dxa"/>
            <w:tcBorders>
              <w:top w:val="single" w:sz="6" w:space="0" w:color="000000"/>
              <w:left w:val="single" w:sz="4" w:space="0" w:color="auto"/>
              <w:bottom w:val="single" w:sz="6" w:space="0" w:color="000000"/>
              <w:right w:val="single" w:sz="4" w:space="0" w:color="auto"/>
            </w:tcBorders>
          </w:tcPr>
          <w:p w:rsidR="00DE24B6" w:rsidRPr="000B3B5D" w:rsidRDefault="00DE24B6" w:rsidP="00DE24B6">
            <w:pPr>
              <w:rPr>
                <w:rFonts w:hAnsi="Times New Roman" w:cs="Times New Roman"/>
                <w:color w:val="000000"/>
                <w:sz w:val="24"/>
                <w:szCs w:val="24"/>
                <w:lang w:val="ru-RU"/>
              </w:rPr>
            </w:pPr>
            <w:r>
              <w:rPr>
                <w:rFonts w:hAnsi="Times New Roman" w:cs="Times New Roman"/>
                <w:color w:val="000000"/>
                <w:sz w:val="24"/>
                <w:szCs w:val="24"/>
                <w:lang w:val="ru-RU"/>
              </w:rPr>
              <w:t xml:space="preserve">Первая младшая </w:t>
            </w:r>
            <w:r w:rsidRPr="000B3B5D">
              <w:rPr>
                <w:rFonts w:hAnsi="Times New Roman" w:cs="Times New Roman"/>
                <w:color w:val="000000"/>
                <w:sz w:val="24"/>
                <w:szCs w:val="24"/>
                <w:lang w:val="ru-RU"/>
              </w:rPr>
              <w:t>группа</w:t>
            </w:r>
            <w:r>
              <w:rPr>
                <w:rFonts w:hAnsi="Times New Roman" w:cs="Times New Roman"/>
                <w:color w:val="000000"/>
                <w:sz w:val="24"/>
                <w:szCs w:val="24"/>
                <w:lang w:val="ru-RU"/>
              </w:rPr>
              <w:t xml:space="preserve"> «Капельки»</w:t>
            </w:r>
            <w:r w:rsidRPr="000B3B5D">
              <w:rPr>
                <w:rFonts w:hAnsi="Times New Roman" w:cs="Times New Roman"/>
                <w:color w:val="000000"/>
                <w:sz w:val="24"/>
                <w:szCs w:val="24"/>
                <w:lang w:val="ru-RU"/>
              </w:rPr>
              <w:t>: «</w:t>
            </w:r>
            <w:r>
              <w:rPr>
                <w:rFonts w:hAnsi="Times New Roman" w:cs="Times New Roman"/>
                <w:color w:val="000000"/>
                <w:sz w:val="24"/>
                <w:szCs w:val="24"/>
                <w:lang w:val="ru-RU"/>
              </w:rPr>
              <w:t>Сохранение и укрепление здоровья младших дошкольников»</w:t>
            </w:r>
          </w:p>
        </w:tc>
        <w:tc>
          <w:tcPr>
            <w:tcW w:w="2092" w:type="dxa"/>
            <w:tcBorders>
              <w:top w:val="single" w:sz="6" w:space="0" w:color="000000"/>
              <w:left w:val="single" w:sz="4" w:space="0" w:color="auto"/>
              <w:bottom w:val="single" w:sz="6" w:space="0" w:color="000000"/>
              <w:right w:val="single" w:sz="6" w:space="0" w:color="000000"/>
            </w:tcBorders>
          </w:tcPr>
          <w:p w:rsidR="00DE24B6" w:rsidRPr="000B3B5D" w:rsidRDefault="00DE24B6" w:rsidP="009C5D69">
            <w:pPr>
              <w:rPr>
                <w:rFonts w:hAnsi="Times New Roman" w:cs="Times New Roman"/>
                <w:color w:val="000000"/>
                <w:sz w:val="24"/>
                <w:szCs w:val="24"/>
                <w:lang w:val="ru-RU"/>
              </w:rPr>
            </w:pPr>
            <w:r>
              <w:rPr>
                <w:rFonts w:hAnsi="Times New Roman" w:cs="Times New Roman"/>
                <w:color w:val="000000"/>
                <w:sz w:val="24"/>
                <w:szCs w:val="24"/>
                <w:lang w:val="ru-RU"/>
              </w:rPr>
              <w:t>Воспитатели первой младшей</w:t>
            </w:r>
            <w:r w:rsidRPr="000B3B5D">
              <w:rPr>
                <w:rFonts w:hAnsi="Times New Roman" w:cs="Times New Roman"/>
                <w:color w:val="000000"/>
                <w:sz w:val="24"/>
                <w:szCs w:val="24"/>
                <w:lang w:val="ru-RU"/>
              </w:rPr>
              <w:t xml:space="preserve"> группы</w:t>
            </w:r>
          </w:p>
        </w:tc>
      </w:tr>
      <w:tr w:rsidR="00DE24B6" w:rsidRPr="00F11B5B" w:rsidTr="00AE7EF5">
        <w:tc>
          <w:tcPr>
            <w:tcW w:w="0" w:type="auto"/>
            <w:vMerge/>
            <w:tcBorders>
              <w:left w:val="single" w:sz="6" w:space="0" w:color="000000"/>
              <w:right w:val="single" w:sz="4" w:space="0" w:color="auto"/>
            </w:tcBorders>
            <w:tcMar>
              <w:top w:w="75" w:type="dxa"/>
              <w:left w:w="75" w:type="dxa"/>
              <w:bottom w:w="75" w:type="dxa"/>
              <w:right w:w="75" w:type="dxa"/>
            </w:tcMar>
            <w:vAlign w:val="center"/>
          </w:tcPr>
          <w:p w:rsidR="00DE24B6" w:rsidRDefault="00DE24B6">
            <w:pPr>
              <w:jc w:val="center"/>
              <w:rPr>
                <w:rFonts w:hAnsi="Times New Roman" w:cs="Times New Roman"/>
                <w:color w:val="000000"/>
                <w:sz w:val="24"/>
                <w:szCs w:val="24"/>
              </w:rPr>
            </w:pPr>
          </w:p>
        </w:tc>
        <w:tc>
          <w:tcPr>
            <w:tcW w:w="5919" w:type="dxa"/>
            <w:tcBorders>
              <w:top w:val="single" w:sz="6" w:space="0" w:color="000000"/>
              <w:left w:val="single" w:sz="4" w:space="0" w:color="auto"/>
              <w:bottom w:val="single" w:sz="6" w:space="0" w:color="000000"/>
              <w:right w:val="single" w:sz="4" w:space="0" w:color="auto"/>
            </w:tcBorders>
            <w:tcMar>
              <w:top w:w="75" w:type="dxa"/>
              <w:left w:w="75" w:type="dxa"/>
              <w:bottom w:w="75" w:type="dxa"/>
              <w:right w:w="75" w:type="dxa"/>
            </w:tcMar>
          </w:tcPr>
          <w:p w:rsidR="00DE24B6" w:rsidRPr="000B3B5D" w:rsidRDefault="00DE24B6" w:rsidP="0065537F">
            <w:pPr>
              <w:rPr>
                <w:rFonts w:hAnsi="Times New Roman" w:cs="Times New Roman"/>
                <w:color w:val="000000"/>
                <w:sz w:val="24"/>
                <w:szCs w:val="24"/>
                <w:lang w:val="ru-RU"/>
              </w:rPr>
            </w:pPr>
            <w:r>
              <w:rPr>
                <w:rFonts w:hAnsi="Times New Roman" w:cs="Times New Roman"/>
                <w:color w:val="000000"/>
                <w:sz w:val="24"/>
                <w:szCs w:val="24"/>
                <w:lang w:val="ru-RU"/>
              </w:rPr>
              <w:t>Вторая младшая группа «Непоседы», «Кнопочки»: «Возрастные и индивидуальные особенности детей 3-4 лет. Режим дня и его значение»</w:t>
            </w:r>
          </w:p>
        </w:tc>
        <w:tc>
          <w:tcPr>
            <w:tcW w:w="2092"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вторых</w:t>
            </w:r>
            <w:r w:rsidRPr="000B3B5D">
              <w:rPr>
                <w:rFonts w:hAnsi="Times New Roman" w:cs="Times New Roman"/>
                <w:color w:val="000000"/>
                <w:sz w:val="24"/>
                <w:szCs w:val="24"/>
                <w:lang w:val="ru-RU"/>
              </w:rPr>
              <w:t xml:space="preserve"> </w:t>
            </w:r>
            <w:r>
              <w:rPr>
                <w:rFonts w:hAnsi="Times New Roman" w:cs="Times New Roman"/>
                <w:color w:val="000000"/>
                <w:sz w:val="24"/>
                <w:szCs w:val="24"/>
                <w:lang w:val="ru-RU"/>
              </w:rPr>
              <w:t>младших</w:t>
            </w:r>
            <w:r w:rsidRPr="000B3B5D">
              <w:rPr>
                <w:rFonts w:hAnsi="Times New Roman" w:cs="Times New Roman"/>
                <w:color w:val="000000"/>
                <w:sz w:val="24"/>
                <w:szCs w:val="24"/>
                <w:lang w:val="ru-RU"/>
              </w:rPr>
              <w:t xml:space="preserve"> групп</w:t>
            </w:r>
          </w:p>
        </w:tc>
      </w:tr>
      <w:tr w:rsidR="00DE24B6" w:rsidRPr="00935D07" w:rsidTr="00AE7EF5">
        <w:tc>
          <w:tcPr>
            <w:tcW w:w="0" w:type="auto"/>
            <w:vMerge/>
            <w:tcBorders>
              <w:left w:val="single" w:sz="6" w:space="0" w:color="000000"/>
              <w:right w:val="single" w:sz="4" w:space="0" w:color="auto"/>
            </w:tcBorders>
            <w:tcMar>
              <w:top w:w="75" w:type="dxa"/>
              <w:left w:w="75" w:type="dxa"/>
              <w:bottom w:w="75" w:type="dxa"/>
              <w:right w:w="75" w:type="dxa"/>
            </w:tcMar>
            <w:vAlign w:val="center"/>
          </w:tcPr>
          <w:p w:rsidR="00DE24B6" w:rsidRPr="000B3B5D" w:rsidRDefault="00DE24B6">
            <w:pPr>
              <w:ind w:left="75" w:right="75"/>
              <w:rPr>
                <w:rFonts w:hAnsi="Times New Roman" w:cs="Times New Roman"/>
                <w:color w:val="000000"/>
                <w:sz w:val="24"/>
                <w:szCs w:val="24"/>
                <w:lang w:val="ru-RU"/>
              </w:rPr>
            </w:pPr>
          </w:p>
        </w:tc>
        <w:tc>
          <w:tcPr>
            <w:tcW w:w="5919"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AE7EF5" w:rsidRPr="000B3B5D" w:rsidRDefault="00DE24B6" w:rsidP="00AE7EF5">
            <w:pPr>
              <w:rPr>
                <w:rFonts w:hAnsi="Times New Roman" w:cs="Times New Roman"/>
                <w:color w:val="000000"/>
                <w:sz w:val="24"/>
                <w:szCs w:val="24"/>
                <w:lang w:val="ru-RU"/>
              </w:rPr>
            </w:pPr>
            <w:r>
              <w:rPr>
                <w:rFonts w:hAnsi="Times New Roman" w:cs="Times New Roman"/>
                <w:color w:val="000000"/>
                <w:sz w:val="24"/>
                <w:szCs w:val="24"/>
                <w:lang w:val="ru-RU"/>
              </w:rPr>
              <w:t>Средняя группа «Крепыши»</w:t>
            </w:r>
            <w:r w:rsidR="00AE7EF5">
              <w:rPr>
                <w:rFonts w:hAnsi="Times New Roman" w:cs="Times New Roman"/>
                <w:color w:val="000000"/>
                <w:sz w:val="24"/>
                <w:szCs w:val="24"/>
                <w:lang w:val="ru-RU"/>
              </w:rPr>
              <w:t>, «Почемучки»</w:t>
            </w:r>
            <w:r>
              <w:rPr>
                <w:rFonts w:hAnsi="Times New Roman" w:cs="Times New Roman"/>
                <w:color w:val="000000"/>
                <w:sz w:val="24"/>
                <w:szCs w:val="24"/>
                <w:lang w:val="ru-RU"/>
              </w:rPr>
              <w:t>: «Возрастные особенности детей 4-5 лет»</w:t>
            </w:r>
            <w:r w:rsidR="00AE7EF5" w:rsidRPr="000B3B5D">
              <w:rPr>
                <w:rFonts w:hAnsi="Times New Roman" w:cs="Times New Roman"/>
                <w:color w:val="000000"/>
                <w:sz w:val="24"/>
                <w:szCs w:val="24"/>
                <w:lang w:val="ru-RU"/>
              </w:rPr>
              <w:t xml:space="preserve"> </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w:t>
            </w:r>
            <w:r w:rsidRPr="000B3B5D">
              <w:rPr>
                <w:rFonts w:hAnsi="Times New Roman" w:cs="Times New Roman"/>
                <w:color w:val="000000"/>
                <w:sz w:val="24"/>
                <w:szCs w:val="24"/>
                <w:lang w:val="ru-RU"/>
              </w:rPr>
              <w:t xml:space="preserve"> </w:t>
            </w:r>
            <w:r>
              <w:rPr>
                <w:rFonts w:hAnsi="Times New Roman" w:cs="Times New Roman"/>
                <w:color w:val="000000"/>
                <w:sz w:val="24"/>
                <w:szCs w:val="24"/>
                <w:lang w:val="ru-RU"/>
              </w:rPr>
              <w:t>средних</w:t>
            </w:r>
            <w:r w:rsidRPr="000B3B5D">
              <w:rPr>
                <w:rFonts w:hAnsi="Times New Roman" w:cs="Times New Roman"/>
                <w:color w:val="000000"/>
                <w:sz w:val="24"/>
                <w:szCs w:val="24"/>
                <w:lang w:val="ru-RU"/>
              </w:rPr>
              <w:t xml:space="preserve"> групп</w:t>
            </w:r>
          </w:p>
        </w:tc>
      </w:tr>
      <w:tr w:rsidR="00DE24B6" w:rsidTr="00AE7EF5">
        <w:tc>
          <w:tcPr>
            <w:tcW w:w="0" w:type="auto"/>
            <w:vMerge/>
            <w:tcBorders>
              <w:left w:val="single" w:sz="6" w:space="0" w:color="000000"/>
              <w:bottom w:val="single" w:sz="6" w:space="0" w:color="000000"/>
              <w:right w:val="single" w:sz="4" w:space="0" w:color="auto"/>
            </w:tcBorders>
            <w:tcMar>
              <w:top w:w="75" w:type="dxa"/>
              <w:left w:w="75" w:type="dxa"/>
              <w:bottom w:w="75" w:type="dxa"/>
              <w:right w:w="75" w:type="dxa"/>
            </w:tcMar>
            <w:vAlign w:val="center"/>
          </w:tcPr>
          <w:p w:rsidR="00DE24B6" w:rsidRPr="000B3B5D" w:rsidRDefault="00DE24B6">
            <w:pPr>
              <w:ind w:left="75" w:right="75"/>
              <w:rPr>
                <w:rFonts w:hAnsi="Times New Roman" w:cs="Times New Roman"/>
                <w:color w:val="000000"/>
                <w:sz w:val="24"/>
                <w:szCs w:val="24"/>
                <w:lang w:val="ru-RU"/>
              </w:rPr>
            </w:pPr>
          </w:p>
        </w:tc>
        <w:tc>
          <w:tcPr>
            <w:tcW w:w="5919" w:type="dxa"/>
            <w:tcBorders>
              <w:top w:val="single" w:sz="6" w:space="0" w:color="000000"/>
              <w:left w:val="single" w:sz="4" w:space="0" w:color="auto"/>
              <w:bottom w:val="single" w:sz="6" w:space="0" w:color="000000"/>
              <w:right w:val="single" w:sz="6" w:space="0" w:color="000000"/>
            </w:tcBorders>
            <w:tcMar>
              <w:top w:w="75" w:type="dxa"/>
              <w:left w:w="75" w:type="dxa"/>
              <w:bottom w:w="75" w:type="dxa"/>
              <w:right w:w="75" w:type="dxa"/>
            </w:tcMar>
          </w:tcPr>
          <w:p w:rsidR="00DE24B6" w:rsidRPr="000B3B5D" w:rsidRDefault="00DE24B6" w:rsidP="0065537F">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Старшая </w:t>
            </w:r>
            <w:r>
              <w:rPr>
                <w:rFonts w:hAnsi="Times New Roman" w:cs="Times New Roman"/>
                <w:color w:val="000000"/>
                <w:sz w:val="24"/>
                <w:szCs w:val="24"/>
                <w:lang w:val="ru-RU"/>
              </w:rPr>
              <w:t>группа «Фантазёры»</w:t>
            </w:r>
            <w:r w:rsidRPr="000B3B5D">
              <w:rPr>
                <w:rFonts w:hAnsi="Times New Roman" w:cs="Times New Roman"/>
                <w:color w:val="000000"/>
                <w:sz w:val="24"/>
                <w:szCs w:val="24"/>
                <w:lang w:val="ru-RU"/>
              </w:rPr>
              <w:t>: «</w:t>
            </w:r>
            <w:r>
              <w:rPr>
                <w:rFonts w:hAnsi="Times New Roman" w:cs="Times New Roman"/>
                <w:color w:val="000000"/>
                <w:sz w:val="24"/>
                <w:szCs w:val="24"/>
                <w:lang w:val="ru-RU"/>
              </w:rPr>
              <w:t>Возрастные особенности детей старшего дошкольного возраста</w:t>
            </w:r>
            <w:r w:rsidRPr="000B3B5D">
              <w:rPr>
                <w:rFonts w:hAnsi="Times New Roman" w:cs="Times New Roman"/>
                <w:color w:val="000000"/>
                <w:sz w:val="24"/>
                <w:szCs w:val="24"/>
                <w:lang w:val="ru-RU"/>
              </w:rPr>
              <w:t>»</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Default="00DE24B6">
            <w:pPr>
              <w:rPr>
                <w:rFonts w:hAnsi="Times New Roman" w:cs="Times New Roman"/>
                <w:color w:val="000000"/>
                <w:sz w:val="24"/>
                <w:szCs w:val="24"/>
              </w:rPr>
            </w:pPr>
            <w:r>
              <w:rPr>
                <w:rFonts w:hAnsi="Times New Roman" w:cs="Times New Roman"/>
                <w:color w:val="000000"/>
                <w:sz w:val="24"/>
                <w:szCs w:val="24"/>
              </w:rPr>
              <w:t>Воспитател</w:t>
            </w:r>
            <w:r>
              <w:rPr>
                <w:rFonts w:hAnsi="Times New Roman" w:cs="Times New Roman"/>
                <w:color w:val="000000"/>
                <w:sz w:val="24"/>
                <w:szCs w:val="24"/>
                <w:lang w:val="ru-RU"/>
              </w:rPr>
              <w:t>и</w:t>
            </w:r>
            <w:r>
              <w:rPr>
                <w:rFonts w:hAnsi="Times New Roman" w:cs="Times New Roman"/>
                <w:color w:val="000000"/>
                <w:sz w:val="24"/>
                <w:szCs w:val="24"/>
              </w:rPr>
              <w:t xml:space="preserve"> старшей группы</w:t>
            </w:r>
          </w:p>
        </w:tc>
      </w:tr>
      <w:tr w:rsidR="00DE24B6" w:rsidRPr="0065537F" w:rsidTr="00AE7EF5">
        <w:trPr>
          <w:trHeight w:val="1269"/>
        </w:trPr>
        <w:tc>
          <w:tcPr>
            <w:tcW w:w="0" w:type="auto"/>
            <w:tcBorders>
              <w:left w:val="single" w:sz="6" w:space="0" w:color="000000"/>
              <w:right w:val="single" w:sz="6" w:space="0" w:color="000000"/>
            </w:tcBorders>
            <w:tcMar>
              <w:top w:w="75" w:type="dxa"/>
              <w:left w:w="75" w:type="dxa"/>
              <w:bottom w:w="75" w:type="dxa"/>
              <w:right w:w="75" w:type="dxa"/>
            </w:tcMar>
            <w:vAlign w:val="center"/>
          </w:tcPr>
          <w:p w:rsidR="00DE24B6" w:rsidRPr="000B3B5D" w:rsidRDefault="00DE24B6" w:rsidP="00DE24B6">
            <w:pPr>
              <w:jc w:val="center"/>
              <w:rPr>
                <w:rFonts w:hAnsi="Times New Roman" w:cs="Times New Roman"/>
                <w:color w:val="000000"/>
                <w:sz w:val="24"/>
                <w:szCs w:val="24"/>
                <w:lang w:val="ru-RU"/>
              </w:rPr>
            </w:pPr>
            <w:r>
              <w:rPr>
                <w:rFonts w:hAnsi="Times New Roman" w:cs="Times New Roman"/>
                <w:color w:val="000000"/>
                <w:sz w:val="24"/>
                <w:szCs w:val="24"/>
              </w:rPr>
              <w:t>Октябрь</w:t>
            </w:r>
          </w:p>
        </w:tc>
        <w:tc>
          <w:tcPr>
            <w:tcW w:w="5919"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E24B6" w:rsidRDefault="00DE24B6">
            <w:pPr>
              <w:rPr>
                <w:rFonts w:hAnsi="Times New Roman" w:cs="Times New Roman"/>
                <w:color w:val="000000"/>
                <w:sz w:val="24"/>
                <w:szCs w:val="24"/>
                <w:lang w:val="ru-RU"/>
              </w:rPr>
            </w:pPr>
            <w:r>
              <w:rPr>
                <w:rFonts w:hAnsi="Times New Roman" w:cs="Times New Roman"/>
                <w:color w:val="000000"/>
                <w:sz w:val="24"/>
                <w:szCs w:val="24"/>
                <w:lang w:val="ru-RU"/>
              </w:rPr>
              <w:t>Подготовительная группа «Затейники»: «Начинаем год вместе»</w:t>
            </w:r>
          </w:p>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Подготовительная группа «Знайки»: «Год до школы»</w:t>
            </w:r>
          </w:p>
        </w:tc>
        <w:tc>
          <w:tcPr>
            <w:tcW w:w="2092" w:type="dxa"/>
            <w:vMerge w:val="restart"/>
            <w:tcBorders>
              <w:top w:val="single" w:sz="6" w:space="0" w:color="000000"/>
              <w:left w:val="single" w:sz="6" w:space="0" w:color="000000"/>
              <w:right w:val="single" w:sz="6" w:space="0" w:color="000000"/>
            </w:tcBorders>
            <w:tcMar>
              <w:top w:w="75" w:type="dxa"/>
              <w:left w:w="75" w:type="dxa"/>
              <w:bottom w:w="75" w:type="dxa"/>
              <w:right w:w="75" w:type="dxa"/>
            </w:tcMar>
          </w:tcPr>
          <w:p w:rsidR="00DE24B6" w:rsidRPr="0065537F"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подготовительных групп</w:t>
            </w:r>
          </w:p>
        </w:tc>
      </w:tr>
      <w:tr w:rsidR="00DE24B6" w:rsidRPr="00F11B5B" w:rsidTr="00AE7EF5">
        <w:trPr>
          <w:trHeight w:val="27"/>
        </w:trPr>
        <w:tc>
          <w:tcPr>
            <w:tcW w:w="0" w:type="auto"/>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E24B6" w:rsidRDefault="00DE24B6">
            <w:pPr>
              <w:jc w:val="center"/>
              <w:rPr>
                <w:rFonts w:hAnsi="Times New Roman" w:cs="Times New Roman"/>
                <w:color w:val="000000"/>
                <w:sz w:val="24"/>
                <w:szCs w:val="24"/>
              </w:rPr>
            </w:pPr>
          </w:p>
        </w:tc>
        <w:tc>
          <w:tcPr>
            <w:tcW w:w="5919"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pPr>
              <w:rPr>
                <w:rFonts w:hAnsi="Times New Roman" w:cs="Times New Roman"/>
                <w:color w:val="000000"/>
                <w:sz w:val="24"/>
                <w:szCs w:val="24"/>
                <w:lang w:val="ru-RU"/>
              </w:rPr>
            </w:pPr>
          </w:p>
        </w:tc>
        <w:tc>
          <w:tcPr>
            <w:tcW w:w="2092" w:type="dxa"/>
            <w:vMerge/>
            <w:tcBorders>
              <w:left w:val="single" w:sz="6" w:space="0" w:color="000000"/>
              <w:bottom w:val="single" w:sz="6" w:space="0" w:color="000000"/>
              <w:right w:val="single" w:sz="6" w:space="0" w:color="000000"/>
            </w:tcBorders>
            <w:tcMar>
              <w:top w:w="75" w:type="dxa"/>
              <w:left w:w="75" w:type="dxa"/>
              <w:bottom w:w="75" w:type="dxa"/>
              <w:right w:w="75" w:type="dxa"/>
            </w:tcMar>
          </w:tcPr>
          <w:p w:rsidR="00DE24B6" w:rsidRPr="00F11B5B" w:rsidRDefault="00DE24B6">
            <w:pPr>
              <w:rPr>
                <w:rFonts w:hAnsi="Times New Roman" w:cs="Times New Roman"/>
                <w:color w:val="000000"/>
                <w:sz w:val="24"/>
                <w:szCs w:val="24"/>
                <w:lang w:val="ru-RU"/>
              </w:rPr>
            </w:pPr>
          </w:p>
        </w:tc>
      </w:tr>
      <w:tr w:rsidR="00DE24B6" w:rsidRPr="00DE24B6" w:rsidTr="00AE7EF5">
        <w:trPr>
          <w:trHeight w:val="27"/>
        </w:trPr>
        <w:tc>
          <w:tcPr>
            <w:tcW w:w="0" w:type="auto"/>
            <w:vMerge w:val="restart"/>
            <w:tcBorders>
              <w:left w:val="single" w:sz="6" w:space="0" w:color="000000"/>
              <w:right w:val="single" w:sz="6" w:space="0" w:color="000000"/>
            </w:tcBorders>
            <w:tcMar>
              <w:top w:w="75" w:type="dxa"/>
              <w:left w:w="75" w:type="dxa"/>
              <w:bottom w:w="75" w:type="dxa"/>
              <w:right w:w="75" w:type="dxa"/>
            </w:tcMar>
            <w:vAlign w:val="center"/>
          </w:tcPr>
          <w:p w:rsidR="00DE24B6" w:rsidRDefault="00DE24B6" w:rsidP="00DE24B6">
            <w:pPr>
              <w:jc w:val="center"/>
              <w:rPr>
                <w:rFonts w:hAnsi="Times New Roman" w:cs="Times New Roman"/>
                <w:color w:val="000000"/>
                <w:sz w:val="24"/>
                <w:szCs w:val="24"/>
              </w:rPr>
            </w:pPr>
            <w:r>
              <w:rPr>
                <w:rFonts w:hAnsi="Times New Roman" w:cs="Times New Roman"/>
                <w:color w:val="000000"/>
                <w:sz w:val="24"/>
                <w:szCs w:val="24"/>
                <w:lang w:val="ru-RU"/>
              </w:rPr>
              <w:t>Декабрь</w:t>
            </w:r>
          </w:p>
        </w:tc>
        <w:tc>
          <w:tcPr>
            <w:tcW w:w="5919" w:type="dxa"/>
            <w:tcBorders>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Первая младшая группа «Капельки», вторая младшая группа «Непоседы»: «Организация и проведение новогодних утренников»</w:t>
            </w:r>
          </w:p>
        </w:tc>
        <w:tc>
          <w:tcPr>
            <w:tcW w:w="2092" w:type="dxa"/>
            <w:tcBorders>
              <w:left w:val="single" w:sz="6" w:space="0" w:color="000000"/>
              <w:bottom w:val="single" w:sz="6" w:space="0" w:color="000000"/>
              <w:right w:val="single" w:sz="6" w:space="0" w:color="000000"/>
            </w:tcBorders>
            <w:tcMar>
              <w:top w:w="75" w:type="dxa"/>
              <w:left w:w="75" w:type="dxa"/>
              <w:bottom w:w="75" w:type="dxa"/>
              <w:right w:w="75" w:type="dxa"/>
            </w:tcMar>
          </w:tcPr>
          <w:p w:rsidR="00DE24B6" w:rsidRPr="00F11B5B" w:rsidRDefault="00DE24B6" w:rsidP="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групп</w:t>
            </w:r>
          </w:p>
        </w:tc>
      </w:tr>
      <w:tr w:rsidR="00DE24B6" w:rsidRPr="00F11B5B" w:rsidTr="00AE7EF5">
        <w:trPr>
          <w:trHeight w:val="9"/>
        </w:trPr>
        <w:tc>
          <w:tcPr>
            <w:tcW w:w="0" w:type="auto"/>
            <w:vMerge/>
            <w:tcBorders>
              <w:left w:val="single" w:sz="6" w:space="0" w:color="000000"/>
              <w:right w:val="single" w:sz="6" w:space="0" w:color="000000"/>
            </w:tcBorders>
            <w:tcMar>
              <w:top w:w="75" w:type="dxa"/>
              <w:left w:w="75" w:type="dxa"/>
              <w:bottom w:w="75" w:type="dxa"/>
              <w:right w:w="75" w:type="dxa"/>
            </w:tcMar>
            <w:vAlign w:val="center"/>
          </w:tcPr>
          <w:p w:rsidR="00DE24B6" w:rsidRPr="00DE24B6" w:rsidRDefault="00DE24B6">
            <w:pPr>
              <w:jc w:val="center"/>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rsidP="00DE24B6">
            <w:pPr>
              <w:rPr>
                <w:rFonts w:hAnsi="Times New Roman" w:cs="Times New Roman"/>
                <w:color w:val="000000"/>
                <w:sz w:val="24"/>
                <w:szCs w:val="24"/>
                <w:lang w:val="ru-RU"/>
              </w:rPr>
            </w:pPr>
            <w:r>
              <w:rPr>
                <w:rFonts w:hAnsi="Times New Roman" w:cs="Times New Roman"/>
                <w:color w:val="000000"/>
                <w:sz w:val="24"/>
                <w:szCs w:val="24"/>
                <w:lang w:val="ru-RU"/>
              </w:rPr>
              <w:t>Вторая младшая группа «Кнопочки»: «Роль игры в развитии детей дошкольного возраста, её значение для всестороннего развития»</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F11B5B" w:rsidRDefault="00DE24B6" w:rsidP="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вторых</w:t>
            </w:r>
            <w:r w:rsidRPr="000B3B5D">
              <w:rPr>
                <w:rFonts w:hAnsi="Times New Roman" w:cs="Times New Roman"/>
                <w:color w:val="000000"/>
                <w:sz w:val="24"/>
                <w:szCs w:val="24"/>
                <w:lang w:val="ru-RU"/>
              </w:rPr>
              <w:t xml:space="preserve"> </w:t>
            </w:r>
            <w:r>
              <w:rPr>
                <w:rFonts w:hAnsi="Times New Roman" w:cs="Times New Roman"/>
                <w:color w:val="000000"/>
                <w:sz w:val="24"/>
                <w:szCs w:val="24"/>
                <w:lang w:val="ru-RU"/>
              </w:rPr>
              <w:t>младших</w:t>
            </w:r>
            <w:r w:rsidRPr="000B3B5D">
              <w:rPr>
                <w:rFonts w:hAnsi="Times New Roman" w:cs="Times New Roman"/>
                <w:color w:val="000000"/>
                <w:sz w:val="24"/>
                <w:szCs w:val="24"/>
                <w:lang w:val="ru-RU"/>
              </w:rPr>
              <w:t xml:space="preserve"> групп</w:t>
            </w:r>
          </w:p>
        </w:tc>
      </w:tr>
      <w:tr w:rsidR="00AE7EF5" w:rsidRPr="00AE7EF5" w:rsidTr="00FD27E3">
        <w:trPr>
          <w:trHeight w:val="1660"/>
        </w:trPr>
        <w:tc>
          <w:tcPr>
            <w:tcW w:w="0" w:type="auto"/>
            <w:vMerge/>
            <w:tcBorders>
              <w:left w:val="single" w:sz="6" w:space="0" w:color="000000"/>
              <w:right w:val="single" w:sz="6" w:space="0" w:color="000000"/>
            </w:tcBorders>
            <w:tcMar>
              <w:top w:w="75" w:type="dxa"/>
              <w:left w:w="75" w:type="dxa"/>
              <w:bottom w:w="75" w:type="dxa"/>
              <w:right w:w="75" w:type="dxa"/>
            </w:tcMar>
            <w:vAlign w:val="center"/>
          </w:tcPr>
          <w:p w:rsidR="00AE7EF5" w:rsidRPr="00DE24B6" w:rsidRDefault="00AE7EF5">
            <w:pPr>
              <w:jc w:val="center"/>
              <w:rPr>
                <w:rFonts w:hAnsi="Times New Roman" w:cs="Times New Roman"/>
                <w:color w:val="000000"/>
                <w:sz w:val="24"/>
                <w:szCs w:val="24"/>
                <w:lang w:val="ru-RU"/>
              </w:rPr>
            </w:pPr>
          </w:p>
        </w:tc>
        <w:tc>
          <w:tcPr>
            <w:tcW w:w="5919" w:type="dxa"/>
            <w:tcBorders>
              <w:top w:val="single" w:sz="6" w:space="0" w:color="000000"/>
              <w:left w:val="single" w:sz="6" w:space="0" w:color="000000"/>
              <w:right w:val="single" w:sz="6" w:space="0" w:color="000000"/>
            </w:tcBorders>
            <w:tcMar>
              <w:top w:w="75" w:type="dxa"/>
              <w:left w:w="75" w:type="dxa"/>
              <w:bottom w:w="75" w:type="dxa"/>
              <w:right w:w="75" w:type="dxa"/>
            </w:tcMar>
          </w:tcPr>
          <w:p w:rsidR="00AE7EF5" w:rsidRDefault="00AE7EF5" w:rsidP="00DE24B6">
            <w:pPr>
              <w:rPr>
                <w:rFonts w:hAnsi="Times New Roman" w:cs="Times New Roman"/>
                <w:color w:val="000000"/>
                <w:sz w:val="24"/>
                <w:szCs w:val="24"/>
                <w:lang w:val="ru-RU"/>
              </w:rPr>
            </w:pPr>
            <w:r>
              <w:rPr>
                <w:rFonts w:hAnsi="Times New Roman" w:cs="Times New Roman"/>
                <w:color w:val="000000"/>
                <w:sz w:val="24"/>
                <w:szCs w:val="24"/>
                <w:lang w:val="ru-RU"/>
              </w:rPr>
              <w:t>Средняя группа «Почемучки»: «Особенности и проблемы речевого развития у детей среднего дошкольного возраста»</w:t>
            </w:r>
          </w:p>
          <w:p w:rsidR="00AE7EF5" w:rsidRDefault="00AE7EF5" w:rsidP="00FD27E3">
            <w:pPr>
              <w:rPr>
                <w:rFonts w:hAnsi="Times New Roman" w:cs="Times New Roman"/>
                <w:color w:val="000000"/>
                <w:sz w:val="24"/>
                <w:szCs w:val="24"/>
                <w:lang w:val="ru-RU"/>
              </w:rPr>
            </w:pPr>
            <w:r>
              <w:rPr>
                <w:rFonts w:hAnsi="Times New Roman" w:cs="Times New Roman"/>
                <w:color w:val="000000"/>
                <w:sz w:val="24"/>
                <w:szCs w:val="24"/>
                <w:lang w:val="ru-RU"/>
              </w:rPr>
              <w:t>Средняя группа «Крепыши»: «Роль дидактических игр в развитии ребёнка 4-5 лет»</w:t>
            </w:r>
          </w:p>
        </w:tc>
        <w:tc>
          <w:tcPr>
            <w:tcW w:w="2092" w:type="dxa"/>
            <w:tcBorders>
              <w:top w:val="single" w:sz="6" w:space="0" w:color="000000"/>
              <w:left w:val="single" w:sz="6" w:space="0" w:color="000000"/>
              <w:right w:val="single" w:sz="6" w:space="0" w:color="000000"/>
            </w:tcBorders>
            <w:tcMar>
              <w:top w:w="75" w:type="dxa"/>
              <w:left w:w="75" w:type="dxa"/>
              <w:bottom w:w="75" w:type="dxa"/>
              <w:right w:w="75" w:type="dxa"/>
            </w:tcMar>
          </w:tcPr>
          <w:p w:rsidR="00AE7EF5" w:rsidRDefault="00AE7EF5" w:rsidP="00DE24B6">
            <w:pPr>
              <w:rPr>
                <w:rFonts w:hAnsi="Times New Roman" w:cs="Times New Roman"/>
                <w:color w:val="000000"/>
                <w:sz w:val="24"/>
                <w:szCs w:val="24"/>
                <w:lang w:val="ru-RU"/>
              </w:rPr>
            </w:pPr>
            <w:r>
              <w:rPr>
                <w:rFonts w:hAnsi="Times New Roman" w:cs="Times New Roman"/>
                <w:color w:val="000000"/>
                <w:sz w:val="24"/>
                <w:szCs w:val="24"/>
                <w:lang w:val="ru-RU"/>
              </w:rPr>
              <w:t>Воспитатели средней группы</w:t>
            </w:r>
          </w:p>
          <w:p w:rsidR="00AE7EF5" w:rsidRDefault="00AE7EF5" w:rsidP="00FD27E3">
            <w:pPr>
              <w:rPr>
                <w:rFonts w:hAnsi="Times New Roman" w:cs="Times New Roman"/>
                <w:color w:val="000000"/>
                <w:sz w:val="24"/>
                <w:szCs w:val="24"/>
                <w:lang w:val="ru-RU"/>
              </w:rPr>
            </w:pPr>
          </w:p>
        </w:tc>
      </w:tr>
      <w:tr w:rsidR="00DE24B6" w:rsidRPr="00EE4FA4" w:rsidTr="00AE7EF5">
        <w:trPr>
          <w:trHeight w:val="9"/>
        </w:trPr>
        <w:tc>
          <w:tcPr>
            <w:tcW w:w="0" w:type="auto"/>
            <w:vMerge/>
            <w:tcBorders>
              <w:left w:val="single" w:sz="6" w:space="0" w:color="000000"/>
              <w:right w:val="single" w:sz="6" w:space="0" w:color="000000"/>
            </w:tcBorders>
            <w:tcMar>
              <w:top w:w="75" w:type="dxa"/>
              <w:left w:w="75" w:type="dxa"/>
              <w:bottom w:w="75" w:type="dxa"/>
              <w:right w:w="75" w:type="dxa"/>
            </w:tcMar>
            <w:vAlign w:val="center"/>
          </w:tcPr>
          <w:p w:rsidR="00DE24B6" w:rsidRPr="00F11B5B" w:rsidRDefault="00DE24B6">
            <w:pPr>
              <w:jc w:val="center"/>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Старшая группа «Фантазёры»: «Патриотическое воспитание в семье»</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EE4FA4"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w:t>
            </w:r>
            <w:r w:rsidRPr="000B3B5D">
              <w:rPr>
                <w:rFonts w:hAnsi="Times New Roman" w:cs="Times New Roman"/>
                <w:color w:val="000000"/>
                <w:sz w:val="24"/>
                <w:szCs w:val="24"/>
                <w:lang w:val="ru-RU"/>
              </w:rPr>
              <w:t xml:space="preserve"> старшей группы</w:t>
            </w:r>
          </w:p>
        </w:tc>
      </w:tr>
      <w:tr w:rsidR="00DE24B6" w:rsidRPr="009C5D69" w:rsidTr="00AE7EF5">
        <w:trPr>
          <w:trHeight w:val="9"/>
        </w:trPr>
        <w:tc>
          <w:tcPr>
            <w:tcW w:w="0" w:type="auto"/>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E24B6" w:rsidRPr="00EE4FA4" w:rsidRDefault="00DE24B6">
            <w:pPr>
              <w:jc w:val="center"/>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Default="00DE24B6" w:rsidP="009C5D69">
            <w:pPr>
              <w:pStyle w:val="11"/>
              <w:rPr>
                <w:rFonts w:ascii="Times New Roman" w:hAnsi="Times New Roman"/>
                <w:sz w:val="24"/>
                <w:szCs w:val="24"/>
                <w:shd w:val="clear" w:color="auto" w:fill="FFFFFF"/>
              </w:rPr>
            </w:pPr>
            <w:r>
              <w:rPr>
                <w:rFonts w:ascii="Times New Roman" w:hAnsi="Times New Roman"/>
                <w:sz w:val="24"/>
                <w:szCs w:val="24"/>
              </w:rPr>
              <w:t>Подготовительная группа «Затейники</w:t>
            </w:r>
            <w:r w:rsidRPr="009C5D69">
              <w:rPr>
                <w:rFonts w:ascii="Times New Roman" w:hAnsi="Times New Roman"/>
                <w:sz w:val="24"/>
                <w:szCs w:val="24"/>
              </w:rPr>
              <w:t>»:</w:t>
            </w:r>
            <w:r w:rsidRPr="009C5D69">
              <w:rPr>
                <w:rFonts w:ascii="Times New Roman" w:hAnsi="Times New Roman"/>
                <w:sz w:val="24"/>
                <w:szCs w:val="24"/>
                <w:bdr w:val="none" w:sz="0" w:space="0" w:color="auto" w:frame="1"/>
                <w:shd w:val="clear" w:color="auto" w:fill="FFFFFF"/>
              </w:rPr>
              <w:t xml:space="preserve"> «Семейные традиции»</w:t>
            </w:r>
            <w:r w:rsidRPr="009C5D69">
              <w:rPr>
                <w:rFonts w:ascii="Times New Roman" w:hAnsi="Times New Roman"/>
                <w:sz w:val="24"/>
                <w:szCs w:val="24"/>
                <w:shd w:val="clear" w:color="auto" w:fill="FFFFFF"/>
              </w:rPr>
              <w:t>  - круглый стол</w:t>
            </w:r>
            <w:r>
              <w:rPr>
                <w:rFonts w:ascii="Times New Roman" w:hAnsi="Times New Roman"/>
                <w:sz w:val="24"/>
                <w:szCs w:val="24"/>
                <w:shd w:val="clear" w:color="auto" w:fill="FFFFFF"/>
              </w:rPr>
              <w:t>. Вовлечение</w:t>
            </w:r>
            <w:r w:rsidRPr="009C5D69">
              <w:rPr>
                <w:rFonts w:ascii="Times New Roman" w:hAnsi="Times New Roman"/>
                <w:sz w:val="24"/>
                <w:szCs w:val="24"/>
                <w:shd w:val="clear" w:color="auto" w:fill="FFFFFF"/>
              </w:rPr>
              <w:t> </w:t>
            </w:r>
            <w:r w:rsidRPr="009C5D69">
              <w:rPr>
                <w:rStyle w:val="ab"/>
                <w:rFonts w:ascii="Times New Roman" w:hAnsi="Times New Roman"/>
                <w:b w:val="0"/>
                <w:bCs w:val="0"/>
                <w:sz w:val="24"/>
                <w:szCs w:val="24"/>
                <w:bdr w:val="none" w:sz="0" w:space="0" w:color="auto" w:frame="1"/>
                <w:shd w:val="clear" w:color="auto" w:fill="FFFFFF"/>
              </w:rPr>
              <w:t>родителей</w:t>
            </w:r>
            <w:r w:rsidRPr="009C5D69">
              <w:rPr>
                <w:rFonts w:ascii="Times New Roman" w:hAnsi="Times New Roman"/>
                <w:b/>
                <w:sz w:val="24"/>
                <w:szCs w:val="24"/>
                <w:shd w:val="clear" w:color="auto" w:fill="FFFFFF"/>
              </w:rPr>
              <w:t> </w:t>
            </w:r>
            <w:r w:rsidRPr="009C5D69">
              <w:rPr>
                <w:rFonts w:ascii="Times New Roman" w:hAnsi="Times New Roman"/>
                <w:sz w:val="24"/>
                <w:szCs w:val="24"/>
                <w:shd w:val="clear" w:color="auto" w:fill="FFFFFF"/>
              </w:rPr>
              <w:t>и детей в подготовку к новогоднему празднику.</w:t>
            </w:r>
          </w:p>
          <w:p w:rsidR="00DE24B6" w:rsidRDefault="00DE24B6" w:rsidP="009C5D69">
            <w:pPr>
              <w:pStyle w:val="11"/>
              <w:rPr>
                <w:rFonts w:ascii="Times New Roman" w:hAnsi="Times New Roman"/>
                <w:sz w:val="24"/>
                <w:szCs w:val="24"/>
                <w:shd w:val="clear" w:color="auto" w:fill="FFFFFF"/>
              </w:rPr>
            </w:pPr>
          </w:p>
          <w:p w:rsidR="00DE24B6" w:rsidRPr="009C5D69" w:rsidRDefault="00DE24B6" w:rsidP="009C5D69">
            <w:pPr>
              <w:pStyle w:val="11"/>
              <w:rPr>
                <w:rFonts w:ascii="Times New Roman" w:hAnsi="Times New Roman"/>
                <w:sz w:val="24"/>
                <w:szCs w:val="24"/>
                <w:shd w:val="clear" w:color="auto" w:fill="FFFFFF"/>
              </w:rPr>
            </w:pPr>
            <w:r>
              <w:rPr>
                <w:rFonts w:ascii="Times New Roman" w:hAnsi="Times New Roman"/>
                <w:sz w:val="24"/>
                <w:szCs w:val="24"/>
                <w:shd w:val="clear" w:color="auto" w:fill="FFFFFF"/>
              </w:rPr>
              <w:t>Подготовительная группа «Знайки»: «Роль семьи в формировании личности дошкольника»</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9C5D69"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подготовительных групп</w:t>
            </w:r>
          </w:p>
        </w:tc>
      </w:tr>
      <w:tr w:rsidR="00DE24B6" w:rsidRPr="00AE7EF5" w:rsidTr="00AE7EF5">
        <w:trPr>
          <w:trHeight w:val="4"/>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E24B6" w:rsidRPr="000B3B5D" w:rsidRDefault="00AE7EF5">
            <w:pPr>
              <w:ind w:left="75" w:right="75"/>
              <w:rPr>
                <w:rFonts w:hAnsi="Times New Roman" w:cs="Times New Roman"/>
                <w:color w:val="000000"/>
                <w:sz w:val="24"/>
                <w:szCs w:val="24"/>
                <w:lang w:val="ru-RU"/>
              </w:rPr>
            </w:pPr>
            <w:r>
              <w:rPr>
                <w:rFonts w:hAnsi="Times New Roman" w:cs="Times New Roman"/>
                <w:color w:val="000000"/>
                <w:sz w:val="24"/>
                <w:szCs w:val="24"/>
                <w:lang w:val="ru-RU"/>
              </w:rPr>
              <w:lastRenderedPageBreak/>
              <w:t>Февраль</w:t>
            </w: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AE7EF5">
            <w:pPr>
              <w:rPr>
                <w:rFonts w:hAnsi="Times New Roman" w:cs="Times New Roman"/>
                <w:color w:val="000000"/>
                <w:sz w:val="24"/>
                <w:szCs w:val="24"/>
                <w:lang w:val="ru-RU"/>
              </w:rPr>
            </w:pPr>
            <w:r>
              <w:rPr>
                <w:rFonts w:hAnsi="Times New Roman" w:cs="Times New Roman"/>
                <w:color w:val="000000"/>
                <w:sz w:val="24"/>
                <w:szCs w:val="24"/>
                <w:lang w:val="ru-RU"/>
              </w:rPr>
              <w:t>Первая младшая группа «Капельки»: «Типичные случаи детского травматизма, меры его предупреждения»</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AE7EF5" w:rsidRDefault="00AE7EF5">
            <w:pPr>
              <w:rPr>
                <w:rFonts w:hAnsi="Times New Roman" w:cs="Times New Roman"/>
                <w:color w:val="000000"/>
                <w:sz w:val="24"/>
                <w:szCs w:val="24"/>
                <w:lang w:val="ru-RU"/>
              </w:rPr>
            </w:pPr>
            <w:r>
              <w:rPr>
                <w:rFonts w:hAnsi="Times New Roman" w:cs="Times New Roman"/>
                <w:color w:val="000000"/>
                <w:sz w:val="24"/>
                <w:szCs w:val="24"/>
                <w:lang w:val="ru-RU"/>
              </w:rPr>
              <w:t>Воспитатели первой младшей группы</w:t>
            </w:r>
          </w:p>
        </w:tc>
      </w:tr>
      <w:tr w:rsidR="00DE24B6" w:rsidRPr="00F11B5B" w:rsidTr="00AE7EF5">
        <w:trPr>
          <w:trHeight w:val="4"/>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E24B6" w:rsidRDefault="00DE24B6">
            <w:pPr>
              <w:ind w:left="75" w:right="75"/>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Default="00DE24B6">
            <w:pPr>
              <w:rPr>
                <w:rFonts w:hAnsi="Times New Roman" w:cs="Times New Roman"/>
                <w:color w:val="000000"/>
                <w:sz w:val="24"/>
                <w:szCs w:val="24"/>
                <w:lang w:val="ru-RU"/>
              </w:rPr>
            </w:pPr>
            <w:r>
              <w:rPr>
                <w:rFonts w:hAnsi="Times New Roman" w:cs="Times New Roman"/>
                <w:color w:val="000000"/>
                <w:sz w:val="24"/>
                <w:szCs w:val="24"/>
                <w:lang w:val="ru-RU"/>
              </w:rPr>
              <w:t>Вторая младшая группа «Кнопочки»: «Воспитание любви к родному краю и природе»</w:t>
            </w:r>
          </w:p>
          <w:p w:rsidR="00AE7EF5" w:rsidRPr="000B3B5D" w:rsidRDefault="00AE7EF5">
            <w:pPr>
              <w:rPr>
                <w:rFonts w:hAnsi="Times New Roman" w:cs="Times New Roman"/>
                <w:color w:val="000000"/>
                <w:sz w:val="24"/>
                <w:szCs w:val="24"/>
                <w:lang w:val="ru-RU"/>
              </w:rPr>
            </w:pPr>
            <w:r>
              <w:rPr>
                <w:rFonts w:hAnsi="Times New Roman" w:cs="Times New Roman"/>
                <w:color w:val="000000"/>
                <w:sz w:val="24"/>
                <w:szCs w:val="24"/>
                <w:lang w:val="ru-RU"/>
              </w:rPr>
              <w:t>Вторая младшая группа «Непоседы»: Социализация детей младшего дошкольного возраста. Самостоятельность и самообслуживание</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F11B5B"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вторых</w:t>
            </w:r>
            <w:r w:rsidRPr="000B3B5D">
              <w:rPr>
                <w:rFonts w:hAnsi="Times New Roman" w:cs="Times New Roman"/>
                <w:color w:val="000000"/>
                <w:sz w:val="24"/>
                <w:szCs w:val="24"/>
                <w:lang w:val="ru-RU"/>
              </w:rPr>
              <w:t xml:space="preserve"> </w:t>
            </w:r>
            <w:r>
              <w:rPr>
                <w:rFonts w:hAnsi="Times New Roman" w:cs="Times New Roman"/>
                <w:color w:val="000000"/>
                <w:sz w:val="24"/>
                <w:szCs w:val="24"/>
                <w:lang w:val="ru-RU"/>
              </w:rPr>
              <w:t>младших</w:t>
            </w:r>
            <w:r w:rsidRPr="000B3B5D">
              <w:rPr>
                <w:rFonts w:hAnsi="Times New Roman" w:cs="Times New Roman"/>
                <w:color w:val="000000"/>
                <w:sz w:val="24"/>
                <w:szCs w:val="24"/>
                <w:lang w:val="ru-RU"/>
              </w:rPr>
              <w:t xml:space="preserve"> групп</w:t>
            </w:r>
          </w:p>
        </w:tc>
      </w:tr>
      <w:tr w:rsidR="00DE24B6" w:rsidRPr="00DE24B6" w:rsidTr="00AE7EF5">
        <w:trPr>
          <w:trHeight w:val="4"/>
        </w:trPr>
        <w:tc>
          <w:tcPr>
            <w:tcW w:w="0" w:type="auto"/>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E24B6" w:rsidRDefault="00DE24B6">
            <w:pPr>
              <w:ind w:left="75" w:right="75"/>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Default="00DE24B6">
            <w:pPr>
              <w:rPr>
                <w:rFonts w:hAnsi="Times New Roman" w:cs="Times New Roman"/>
                <w:color w:val="000000"/>
                <w:sz w:val="24"/>
                <w:szCs w:val="24"/>
                <w:lang w:val="ru-RU"/>
              </w:rPr>
            </w:pPr>
            <w:r>
              <w:rPr>
                <w:rFonts w:hAnsi="Times New Roman" w:cs="Times New Roman"/>
                <w:color w:val="000000"/>
                <w:sz w:val="24"/>
                <w:szCs w:val="24"/>
                <w:lang w:val="ru-RU"/>
              </w:rPr>
              <w:t>Средняя группа «Крепыши»: «Влияние семьи и семейных отношений на нравственное воспитание ребёнка»</w:t>
            </w:r>
          </w:p>
          <w:p w:rsidR="00AE7EF5" w:rsidRDefault="00AE7EF5">
            <w:pPr>
              <w:rPr>
                <w:rFonts w:hAnsi="Times New Roman" w:cs="Times New Roman"/>
                <w:color w:val="000000"/>
                <w:sz w:val="24"/>
                <w:szCs w:val="24"/>
                <w:lang w:val="ru-RU"/>
              </w:rPr>
            </w:pPr>
            <w:r>
              <w:rPr>
                <w:rFonts w:hAnsi="Times New Roman" w:cs="Times New Roman"/>
                <w:color w:val="000000"/>
                <w:sz w:val="24"/>
                <w:szCs w:val="24"/>
                <w:lang w:val="ru-RU"/>
              </w:rPr>
              <w:t>Средняя группа «Почемучки»: «Причины детской агрессивности и способы её коррекции»</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E7EF5" w:rsidRDefault="00AE7EF5" w:rsidP="00AE7EF5">
            <w:pPr>
              <w:rPr>
                <w:rFonts w:hAnsi="Times New Roman" w:cs="Times New Roman"/>
                <w:color w:val="000000"/>
                <w:sz w:val="24"/>
                <w:szCs w:val="24"/>
                <w:lang w:val="ru-RU"/>
              </w:rPr>
            </w:pPr>
            <w:r>
              <w:rPr>
                <w:rFonts w:hAnsi="Times New Roman" w:cs="Times New Roman"/>
                <w:color w:val="000000"/>
                <w:sz w:val="24"/>
                <w:szCs w:val="24"/>
                <w:lang w:val="ru-RU"/>
              </w:rPr>
              <w:t>Воспитатели средней группы</w:t>
            </w:r>
          </w:p>
          <w:p w:rsidR="00DE24B6" w:rsidRDefault="00DE24B6">
            <w:pPr>
              <w:rPr>
                <w:rFonts w:hAnsi="Times New Roman" w:cs="Times New Roman"/>
                <w:color w:val="000000"/>
                <w:sz w:val="24"/>
                <w:szCs w:val="24"/>
                <w:lang w:val="ru-RU"/>
              </w:rPr>
            </w:pPr>
          </w:p>
        </w:tc>
      </w:tr>
      <w:tr w:rsidR="00DE24B6" w:rsidTr="00AE7EF5">
        <w:trPr>
          <w:trHeight w:val="4"/>
        </w:trPr>
        <w:tc>
          <w:tcPr>
            <w:tcW w:w="0" w:type="auto"/>
            <w:vMerge w:val="restart"/>
            <w:tcBorders>
              <w:left w:val="single" w:sz="6" w:space="0" w:color="000000"/>
              <w:right w:val="single" w:sz="6" w:space="0" w:color="000000"/>
            </w:tcBorders>
            <w:tcMar>
              <w:top w:w="75" w:type="dxa"/>
              <w:left w:w="75" w:type="dxa"/>
              <w:bottom w:w="75" w:type="dxa"/>
              <w:right w:w="75" w:type="dxa"/>
            </w:tcMar>
            <w:vAlign w:val="center"/>
          </w:tcPr>
          <w:p w:rsidR="00DE24B6" w:rsidRDefault="00DE24B6">
            <w:pPr>
              <w:ind w:left="75" w:right="75"/>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Старшая группа «Сюжетно – ролевая игра в жизни ребёнка»</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Default="00DE24B6">
            <w:pPr>
              <w:rPr>
                <w:rFonts w:hAnsi="Times New Roman" w:cs="Times New Roman"/>
                <w:color w:val="000000"/>
                <w:sz w:val="24"/>
                <w:szCs w:val="24"/>
              </w:rPr>
            </w:pPr>
            <w:r>
              <w:rPr>
                <w:rFonts w:hAnsi="Times New Roman" w:cs="Times New Roman"/>
                <w:color w:val="000000"/>
                <w:sz w:val="24"/>
                <w:szCs w:val="24"/>
                <w:lang w:val="ru-RU"/>
              </w:rPr>
              <w:t>Воспитатели</w:t>
            </w:r>
            <w:r w:rsidRPr="000B3B5D">
              <w:rPr>
                <w:rFonts w:hAnsi="Times New Roman" w:cs="Times New Roman"/>
                <w:color w:val="000000"/>
                <w:sz w:val="24"/>
                <w:szCs w:val="24"/>
                <w:lang w:val="ru-RU"/>
              </w:rPr>
              <w:t xml:space="preserve"> старшей группы</w:t>
            </w:r>
          </w:p>
        </w:tc>
      </w:tr>
      <w:tr w:rsidR="00DE24B6" w:rsidRPr="009C5D69" w:rsidTr="00AE7EF5">
        <w:trPr>
          <w:trHeight w:val="4"/>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E24B6" w:rsidRDefault="00DE24B6">
            <w:pPr>
              <w:ind w:left="75" w:right="75"/>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9C5D69" w:rsidRDefault="00DE24B6" w:rsidP="009C5D69">
            <w:pPr>
              <w:pStyle w:val="11"/>
              <w:rPr>
                <w:rFonts w:ascii="Times New Roman" w:hAnsi="Times New Roman"/>
                <w:sz w:val="24"/>
                <w:szCs w:val="24"/>
              </w:rPr>
            </w:pPr>
            <w:r>
              <w:rPr>
                <w:rFonts w:ascii="Times New Roman" w:hAnsi="Times New Roman"/>
                <w:sz w:val="24"/>
                <w:szCs w:val="24"/>
              </w:rPr>
              <w:t>Подготовительная группа «Затейники</w:t>
            </w:r>
            <w:r w:rsidRPr="009C5D69">
              <w:rPr>
                <w:rFonts w:ascii="Times New Roman" w:hAnsi="Times New Roman"/>
                <w:sz w:val="24"/>
                <w:szCs w:val="24"/>
              </w:rPr>
              <w:t>»:</w:t>
            </w:r>
            <w:r w:rsidRPr="009C5D69">
              <w:rPr>
                <w:rFonts w:ascii="Times New Roman" w:hAnsi="Times New Roman"/>
                <w:sz w:val="24"/>
                <w:szCs w:val="24"/>
                <w:bdr w:val="none" w:sz="0" w:space="0" w:color="auto" w:frame="1"/>
                <w:shd w:val="clear" w:color="auto" w:fill="FFFFFF"/>
              </w:rPr>
              <w:t xml:space="preserve"> </w:t>
            </w:r>
            <w:r w:rsidRPr="009C5D69">
              <w:rPr>
                <w:rFonts w:ascii="Times New Roman" w:hAnsi="Times New Roman"/>
                <w:sz w:val="24"/>
                <w:szCs w:val="24"/>
              </w:rPr>
              <w:t>«Воспитание</w:t>
            </w:r>
          </w:p>
          <w:p w:rsidR="00DE24B6" w:rsidRPr="009C5D69" w:rsidRDefault="00DE24B6" w:rsidP="009C5D69">
            <w:pPr>
              <w:pStyle w:val="11"/>
              <w:rPr>
                <w:rFonts w:ascii="Times New Roman" w:hAnsi="Times New Roman"/>
                <w:sz w:val="24"/>
                <w:szCs w:val="24"/>
              </w:rPr>
            </w:pPr>
            <w:r>
              <w:rPr>
                <w:rFonts w:ascii="Times New Roman" w:hAnsi="Times New Roman"/>
                <w:sz w:val="24"/>
                <w:szCs w:val="24"/>
              </w:rPr>
              <w:t>л</w:t>
            </w:r>
            <w:r w:rsidRPr="009C5D69">
              <w:rPr>
                <w:rFonts w:ascii="Times New Roman" w:hAnsi="Times New Roman"/>
                <w:sz w:val="24"/>
                <w:szCs w:val="24"/>
              </w:rPr>
              <w:t>юбви к истории и культуре малой</w:t>
            </w:r>
            <w:r>
              <w:rPr>
                <w:rFonts w:ascii="Times New Roman" w:hAnsi="Times New Roman"/>
                <w:sz w:val="24"/>
                <w:szCs w:val="24"/>
              </w:rPr>
              <w:t xml:space="preserve"> </w:t>
            </w:r>
            <w:r w:rsidRPr="009C5D69">
              <w:rPr>
                <w:rFonts w:ascii="Times New Roman" w:hAnsi="Times New Roman"/>
                <w:sz w:val="24"/>
                <w:szCs w:val="24"/>
              </w:rPr>
              <w:t>Родины».</w:t>
            </w:r>
          </w:p>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Подготовительная группа «Знайки»: «Воспитываем патриотов»</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9C5D69"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подготовительных групп</w:t>
            </w:r>
          </w:p>
        </w:tc>
      </w:tr>
      <w:tr w:rsidR="00DE24B6" w:rsidRPr="00DD5715" w:rsidTr="00AE7EF5">
        <w:trPr>
          <w:trHeight w:val="2"/>
        </w:trPr>
        <w:tc>
          <w:tcPr>
            <w:tcW w:w="0" w:type="auto"/>
            <w:vMerge w:val="restart"/>
            <w:tcBorders>
              <w:top w:val="single" w:sz="6" w:space="0" w:color="000000"/>
              <w:left w:val="single" w:sz="6" w:space="0" w:color="000000"/>
              <w:right w:val="single" w:sz="6" w:space="0" w:color="000000"/>
            </w:tcBorders>
            <w:tcMar>
              <w:top w:w="75" w:type="dxa"/>
              <w:left w:w="75" w:type="dxa"/>
              <w:bottom w:w="75" w:type="dxa"/>
              <w:right w:w="75" w:type="dxa"/>
            </w:tcMar>
            <w:vAlign w:val="center"/>
          </w:tcPr>
          <w:p w:rsidR="00DE24B6" w:rsidRPr="009C5D69" w:rsidRDefault="00DE24B6">
            <w:pPr>
              <w:jc w:val="center"/>
              <w:rPr>
                <w:rFonts w:hAnsi="Times New Roman" w:cs="Times New Roman"/>
                <w:color w:val="000000"/>
                <w:sz w:val="24"/>
                <w:szCs w:val="24"/>
                <w:lang w:val="ru-RU"/>
              </w:rPr>
            </w:pPr>
            <w:r>
              <w:rPr>
                <w:rFonts w:hAnsi="Times New Roman" w:cs="Times New Roman"/>
                <w:color w:val="000000"/>
                <w:sz w:val="24"/>
                <w:szCs w:val="24"/>
                <w:lang w:val="ru-RU"/>
              </w:rPr>
              <w:t>Май</w:t>
            </w: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D5715">
            <w:pPr>
              <w:rPr>
                <w:rFonts w:hAnsi="Times New Roman" w:cs="Times New Roman"/>
                <w:color w:val="000000"/>
                <w:sz w:val="24"/>
                <w:szCs w:val="24"/>
                <w:lang w:val="ru-RU"/>
              </w:rPr>
            </w:pPr>
            <w:r>
              <w:rPr>
                <w:rFonts w:hAnsi="Times New Roman" w:cs="Times New Roman"/>
                <w:color w:val="000000"/>
                <w:sz w:val="24"/>
                <w:szCs w:val="24"/>
                <w:lang w:val="ru-RU"/>
              </w:rPr>
              <w:t>Первая младшая группа «Капельки»: «Обучение дошкольников основам безопасности жизнедеятельности»</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DD5715" w:rsidRDefault="00DD5715">
            <w:pPr>
              <w:rPr>
                <w:rFonts w:hAnsi="Times New Roman" w:cs="Times New Roman"/>
                <w:color w:val="000000"/>
                <w:sz w:val="24"/>
                <w:szCs w:val="24"/>
                <w:lang w:val="ru-RU"/>
              </w:rPr>
            </w:pPr>
            <w:r>
              <w:rPr>
                <w:rFonts w:hAnsi="Times New Roman" w:cs="Times New Roman"/>
                <w:color w:val="000000"/>
                <w:sz w:val="24"/>
                <w:szCs w:val="24"/>
                <w:lang w:val="ru-RU"/>
              </w:rPr>
              <w:t>Воспитатели первой младшей группы</w:t>
            </w:r>
          </w:p>
        </w:tc>
      </w:tr>
      <w:tr w:rsidR="00DE24B6" w:rsidRPr="00F11B5B" w:rsidTr="00AE7EF5">
        <w:trPr>
          <w:trHeight w:val="2"/>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E24B6" w:rsidRPr="00DD5715" w:rsidRDefault="00DE24B6">
            <w:pPr>
              <w:jc w:val="center"/>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D5715" w:rsidRPr="000B3B5D" w:rsidRDefault="00DE24B6" w:rsidP="00DD5715">
            <w:pPr>
              <w:rPr>
                <w:rFonts w:hAnsi="Times New Roman" w:cs="Times New Roman"/>
                <w:color w:val="000000"/>
                <w:sz w:val="24"/>
                <w:szCs w:val="24"/>
                <w:lang w:val="ru-RU"/>
              </w:rPr>
            </w:pPr>
            <w:r>
              <w:rPr>
                <w:rFonts w:hAnsi="Times New Roman" w:cs="Times New Roman"/>
                <w:color w:val="000000"/>
                <w:sz w:val="24"/>
                <w:szCs w:val="24"/>
                <w:lang w:val="ru-RU"/>
              </w:rPr>
              <w:t>Вторая младшая группа «Кнопочки»</w:t>
            </w:r>
            <w:r w:rsidR="00DD5715">
              <w:rPr>
                <w:rFonts w:hAnsi="Times New Roman" w:cs="Times New Roman"/>
                <w:color w:val="000000"/>
                <w:sz w:val="24"/>
                <w:szCs w:val="24"/>
                <w:lang w:val="ru-RU"/>
              </w:rPr>
              <w:t>, «Непоседы»</w:t>
            </w:r>
            <w:r>
              <w:rPr>
                <w:rFonts w:hAnsi="Times New Roman" w:cs="Times New Roman"/>
                <w:color w:val="000000"/>
                <w:sz w:val="24"/>
                <w:szCs w:val="24"/>
                <w:lang w:val="ru-RU"/>
              </w:rPr>
              <w:t>: «Вот мы и стали на год взрослее»</w:t>
            </w:r>
            <w:r w:rsidR="00DD5715" w:rsidRPr="000B3B5D">
              <w:rPr>
                <w:rFonts w:hAnsi="Times New Roman" w:cs="Times New Roman"/>
                <w:color w:val="000000"/>
                <w:sz w:val="24"/>
                <w:szCs w:val="24"/>
                <w:lang w:val="ru-RU"/>
              </w:rPr>
              <w:t xml:space="preserve"> </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F11B5B"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вторых</w:t>
            </w:r>
            <w:r w:rsidRPr="000B3B5D">
              <w:rPr>
                <w:rFonts w:hAnsi="Times New Roman" w:cs="Times New Roman"/>
                <w:color w:val="000000"/>
                <w:sz w:val="24"/>
                <w:szCs w:val="24"/>
                <w:lang w:val="ru-RU"/>
              </w:rPr>
              <w:t xml:space="preserve"> </w:t>
            </w:r>
            <w:r>
              <w:rPr>
                <w:rFonts w:hAnsi="Times New Roman" w:cs="Times New Roman"/>
                <w:color w:val="000000"/>
                <w:sz w:val="24"/>
                <w:szCs w:val="24"/>
                <w:lang w:val="ru-RU"/>
              </w:rPr>
              <w:t>младших</w:t>
            </w:r>
            <w:r w:rsidRPr="000B3B5D">
              <w:rPr>
                <w:rFonts w:hAnsi="Times New Roman" w:cs="Times New Roman"/>
                <w:color w:val="000000"/>
                <w:sz w:val="24"/>
                <w:szCs w:val="24"/>
                <w:lang w:val="ru-RU"/>
              </w:rPr>
              <w:t xml:space="preserve"> групп</w:t>
            </w:r>
          </w:p>
        </w:tc>
      </w:tr>
      <w:tr w:rsidR="00DE24B6" w:rsidRPr="003711C5" w:rsidTr="00AE7EF5">
        <w:trPr>
          <w:trHeight w:val="2"/>
        </w:trPr>
        <w:tc>
          <w:tcPr>
            <w:tcW w:w="0" w:type="auto"/>
            <w:vMerge w:val="restart"/>
            <w:tcBorders>
              <w:left w:val="single" w:sz="6" w:space="0" w:color="000000"/>
              <w:right w:val="single" w:sz="6" w:space="0" w:color="000000"/>
            </w:tcBorders>
            <w:tcMar>
              <w:top w:w="75" w:type="dxa"/>
              <w:left w:w="75" w:type="dxa"/>
              <w:bottom w:w="75" w:type="dxa"/>
              <w:right w:w="75" w:type="dxa"/>
            </w:tcMar>
            <w:vAlign w:val="center"/>
          </w:tcPr>
          <w:p w:rsidR="00DE24B6" w:rsidRDefault="00DE24B6">
            <w:pPr>
              <w:jc w:val="center"/>
              <w:rPr>
                <w:rFonts w:hAnsi="Times New Roman" w:cs="Times New Roman"/>
                <w:color w:val="000000"/>
                <w:sz w:val="24"/>
                <w:szCs w:val="24"/>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Default="00DE24B6">
            <w:pPr>
              <w:rPr>
                <w:rFonts w:hAnsi="Times New Roman" w:cs="Times New Roman"/>
                <w:color w:val="000000"/>
                <w:sz w:val="24"/>
                <w:szCs w:val="24"/>
                <w:lang w:val="ru-RU"/>
              </w:rPr>
            </w:pPr>
            <w:r>
              <w:rPr>
                <w:rFonts w:hAnsi="Times New Roman" w:cs="Times New Roman"/>
                <w:color w:val="000000"/>
                <w:sz w:val="24"/>
                <w:szCs w:val="24"/>
                <w:lang w:val="ru-RU"/>
              </w:rPr>
              <w:t>Средняя группа «Крепыши»: «Подведение итогов за год»</w:t>
            </w:r>
          </w:p>
          <w:p w:rsidR="00DD5715" w:rsidRDefault="00DD5715">
            <w:pPr>
              <w:rPr>
                <w:rFonts w:hAnsi="Times New Roman" w:cs="Times New Roman"/>
                <w:color w:val="000000"/>
                <w:sz w:val="24"/>
                <w:szCs w:val="24"/>
                <w:lang w:val="ru-RU"/>
              </w:rPr>
            </w:pPr>
            <w:r>
              <w:rPr>
                <w:rFonts w:hAnsi="Times New Roman" w:cs="Times New Roman"/>
                <w:color w:val="000000"/>
                <w:sz w:val="24"/>
                <w:szCs w:val="24"/>
                <w:lang w:val="ru-RU"/>
              </w:rPr>
              <w:t>Средняя группа «почемучки»: «Что такое мелкая моторика и почему так важно её развивать»</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 средних групп</w:t>
            </w:r>
          </w:p>
        </w:tc>
      </w:tr>
      <w:tr w:rsidR="00DE24B6" w:rsidRPr="00D131A4" w:rsidTr="00AE7EF5">
        <w:trPr>
          <w:trHeight w:val="2"/>
        </w:trPr>
        <w:tc>
          <w:tcPr>
            <w:tcW w:w="0" w:type="auto"/>
            <w:vMerge/>
            <w:tcBorders>
              <w:left w:val="single" w:sz="6" w:space="0" w:color="000000"/>
              <w:right w:val="single" w:sz="6" w:space="0" w:color="000000"/>
            </w:tcBorders>
            <w:tcMar>
              <w:top w:w="75" w:type="dxa"/>
              <w:left w:w="75" w:type="dxa"/>
              <w:bottom w:w="75" w:type="dxa"/>
              <w:right w:w="75" w:type="dxa"/>
            </w:tcMar>
            <w:vAlign w:val="center"/>
          </w:tcPr>
          <w:p w:rsidR="00DE24B6" w:rsidRPr="00F11B5B" w:rsidRDefault="00DE24B6">
            <w:pPr>
              <w:jc w:val="center"/>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Старшая группа «Фантазёры»: «наши успехи. Подводим итоги 2023-2024 учебного года»</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D131A4" w:rsidRDefault="00DE24B6">
            <w:pPr>
              <w:rPr>
                <w:rFonts w:hAnsi="Times New Roman" w:cs="Times New Roman"/>
                <w:color w:val="000000"/>
                <w:sz w:val="24"/>
                <w:szCs w:val="24"/>
                <w:lang w:val="ru-RU"/>
              </w:rPr>
            </w:pPr>
            <w:r>
              <w:rPr>
                <w:rFonts w:hAnsi="Times New Roman" w:cs="Times New Roman"/>
                <w:color w:val="000000"/>
                <w:sz w:val="24"/>
                <w:szCs w:val="24"/>
              </w:rPr>
              <w:t>Воспитатели старшей группы</w:t>
            </w:r>
          </w:p>
        </w:tc>
      </w:tr>
      <w:tr w:rsidR="00DE24B6" w:rsidRPr="009C5D69" w:rsidTr="00AE7EF5">
        <w:trPr>
          <w:trHeight w:val="2"/>
        </w:trPr>
        <w:tc>
          <w:tcPr>
            <w:tcW w:w="0" w:type="auto"/>
            <w:vMerge/>
            <w:tcBorders>
              <w:left w:val="single" w:sz="6" w:space="0" w:color="000000"/>
              <w:bottom w:val="single" w:sz="6" w:space="0" w:color="000000"/>
              <w:right w:val="single" w:sz="6" w:space="0" w:color="000000"/>
            </w:tcBorders>
            <w:tcMar>
              <w:top w:w="75" w:type="dxa"/>
              <w:left w:w="75" w:type="dxa"/>
              <w:bottom w:w="75" w:type="dxa"/>
              <w:right w:w="75" w:type="dxa"/>
            </w:tcMar>
            <w:vAlign w:val="center"/>
          </w:tcPr>
          <w:p w:rsidR="00DE24B6" w:rsidRPr="00D131A4" w:rsidRDefault="00DE24B6">
            <w:pPr>
              <w:jc w:val="center"/>
              <w:rPr>
                <w:rFonts w:hAnsi="Times New Roman" w:cs="Times New Roman"/>
                <w:color w:val="000000"/>
                <w:sz w:val="24"/>
                <w:szCs w:val="24"/>
                <w:lang w:val="ru-RU"/>
              </w:rPr>
            </w:pPr>
          </w:p>
        </w:tc>
        <w:tc>
          <w:tcPr>
            <w:tcW w:w="59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9C5D69" w:rsidRDefault="00DE24B6" w:rsidP="009C5D69">
            <w:pPr>
              <w:pStyle w:val="11"/>
              <w:rPr>
                <w:rFonts w:ascii="Times New Roman" w:hAnsi="Times New Roman"/>
                <w:sz w:val="24"/>
                <w:szCs w:val="24"/>
              </w:rPr>
            </w:pPr>
            <w:r>
              <w:rPr>
                <w:rFonts w:ascii="Times New Roman" w:hAnsi="Times New Roman"/>
                <w:sz w:val="24"/>
                <w:szCs w:val="24"/>
              </w:rPr>
              <w:t>Подготовительная группа «Затейники</w:t>
            </w:r>
            <w:r w:rsidRPr="009C5D69">
              <w:rPr>
                <w:rFonts w:ascii="Times New Roman" w:hAnsi="Times New Roman"/>
                <w:sz w:val="24"/>
                <w:szCs w:val="24"/>
              </w:rPr>
              <w:t>»:</w:t>
            </w:r>
            <w:r w:rsidRPr="009C5D69">
              <w:rPr>
                <w:rFonts w:ascii="Times New Roman" w:hAnsi="Times New Roman"/>
                <w:sz w:val="24"/>
                <w:szCs w:val="24"/>
                <w:bdr w:val="none" w:sz="0" w:space="0" w:color="auto" w:frame="1"/>
                <w:shd w:val="clear" w:color="auto" w:fill="FFFFFF"/>
              </w:rPr>
              <w:t xml:space="preserve"> </w:t>
            </w:r>
            <w:r w:rsidRPr="009C5D69">
              <w:rPr>
                <w:rStyle w:val="c0"/>
                <w:rFonts w:ascii="Times New Roman" w:hAnsi="Times New Roman"/>
                <w:color w:val="000000"/>
                <w:sz w:val="24"/>
                <w:szCs w:val="24"/>
                <w:shd w:val="clear" w:color="auto" w:fill="FFFFFF"/>
              </w:rPr>
              <w:t>«До свидания, детский сад».</w:t>
            </w:r>
          </w:p>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Подготовительная группа «Знайки»: «Ребёнок на пороге школы»</w:t>
            </w:r>
          </w:p>
        </w:tc>
        <w:tc>
          <w:tcPr>
            <w:tcW w:w="20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9C5D69"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подготовительных групп</w:t>
            </w:r>
          </w:p>
        </w:tc>
      </w:tr>
      <w:tr w:rsidR="00DE24B6" w:rsidRPr="009F12EC">
        <w:trPr>
          <w:trHeight w:val="3"/>
        </w:trPr>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pPr>
              <w:jc w:val="center"/>
              <w:rPr>
                <w:rFonts w:hAnsi="Times New Roman" w:cs="Times New Roman"/>
                <w:color w:val="000000"/>
                <w:sz w:val="24"/>
                <w:szCs w:val="24"/>
                <w:lang w:val="ru-RU"/>
              </w:rPr>
            </w:pPr>
            <w:r>
              <w:rPr>
                <w:rFonts w:hAnsi="Times New Roman" w:cs="Times New Roman"/>
                <w:b/>
                <w:bCs/>
                <w:color w:val="000000"/>
                <w:sz w:val="24"/>
                <w:szCs w:val="24"/>
              </w:rPr>
              <w:t>III</w:t>
            </w:r>
            <w:r w:rsidRPr="000B3B5D">
              <w:rPr>
                <w:rFonts w:hAnsi="Times New Roman" w:cs="Times New Roman"/>
                <w:b/>
                <w:bCs/>
                <w:color w:val="000000"/>
                <w:sz w:val="24"/>
                <w:szCs w:val="24"/>
                <w:lang w:val="ru-RU"/>
              </w:rPr>
              <w:t>. Собрания для родителей будущих воспитанников детского сада</w:t>
            </w:r>
          </w:p>
        </w:tc>
      </w:tr>
      <w:tr w:rsidR="00DE24B6">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Default="00DE24B6">
            <w:pPr>
              <w:jc w:val="cente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Организационное родительское собрание для </w:t>
            </w:r>
            <w:proofErr w:type="gramStart"/>
            <w:r w:rsidRPr="000B3B5D">
              <w:rPr>
                <w:rFonts w:hAnsi="Times New Roman" w:cs="Times New Roman"/>
                <w:color w:val="000000"/>
                <w:sz w:val="24"/>
                <w:szCs w:val="24"/>
                <w:lang w:val="ru-RU"/>
              </w:rPr>
              <w:t>родителей</w:t>
            </w:r>
            <w:proofErr w:type="gramEnd"/>
            <w:r w:rsidRPr="000B3B5D">
              <w:rPr>
                <w:rFonts w:hAnsi="Times New Roman" w:cs="Times New Roman"/>
                <w:color w:val="000000"/>
                <w:sz w:val="24"/>
                <w:szCs w:val="24"/>
                <w:lang w:val="ru-RU"/>
              </w:rPr>
              <w:t xml:space="preserve"> будущих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Default="00DE24B6">
            <w:pPr>
              <w:rPr>
                <w:rFonts w:hAnsi="Times New Roman" w:cs="Times New Roman"/>
                <w:color w:val="000000"/>
                <w:sz w:val="24"/>
                <w:szCs w:val="24"/>
              </w:rPr>
            </w:pPr>
            <w:r>
              <w:rPr>
                <w:rFonts w:hAnsi="Times New Roman" w:cs="Times New Roman"/>
                <w:color w:val="000000"/>
                <w:sz w:val="24"/>
                <w:szCs w:val="24"/>
              </w:rPr>
              <w:t>Заведующий</w:t>
            </w:r>
          </w:p>
        </w:tc>
      </w:tr>
      <w:tr w:rsidR="00DE24B6" w:rsidRPr="003F04B3">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3F04B3" w:rsidRDefault="00DE24B6">
            <w:pPr>
              <w:jc w:val="center"/>
              <w:rPr>
                <w:rFonts w:hAnsi="Times New Roman" w:cs="Times New Roman"/>
                <w:color w:val="000000"/>
                <w:sz w:val="24"/>
                <w:szCs w:val="24"/>
                <w:lang w:val="ru-RU"/>
              </w:rPr>
            </w:pPr>
            <w:r>
              <w:rPr>
                <w:rFonts w:hAnsi="Times New Roman" w:cs="Times New Roman"/>
                <w:color w:val="000000"/>
                <w:sz w:val="24"/>
                <w:szCs w:val="24"/>
                <w:lang w:val="ru-RU"/>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0B3B5D" w:rsidRDefault="00DE24B6">
            <w:pPr>
              <w:rPr>
                <w:rFonts w:hAnsi="Times New Roman" w:cs="Times New Roman"/>
                <w:color w:val="000000"/>
                <w:sz w:val="24"/>
                <w:szCs w:val="24"/>
                <w:lang w:val="ru-RU"/>
              </w:rPr>
            </w:pPr>
            <w:r>
              <w:rPr>
                <w:rFonts w:hAnsi="Times New Roman" w:cs="Times New Roman"/>
                <w:color w:val="000000"/>
                <w:sz w:val="24"/>
                <w:szCs w:val="24"/>
                <w:lang w:val="ru-RU"/>
              </w:rPr>
              <w:t>Группа раннего возраста: «Ваш ребёнок идёт в детский сад»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E24B6" w:rsidRPr="003F04B3" w:rsidRDefault="00DE24B6">
            <w:pPr>
              <w:rPr>
                <w:rFonts w:hAnsi="Times New Roman" w:cs="Times New Roman"/>
                <w:color w:val="000000"/>
                <w:sz w:val="24"/>
                <w:szCs w:val="24"/>
                <w:lang w:val="ru-RU"/>
              </w:rPr>
            </w:pPr>
            <w:r>
              <w:rPr>
                <w:rFonts w:hAnsi="Times New Roman" w:cs="Times New Roman"/>
                <w:color w:val="000000"/>
                <w:sz w:val="24"/>
                <w:szCs w:val="24"/>
                <w:lang w:val="ru-RU"/>
              </w:rPr>
              <w:t>Воспитатели групп</w:t>
            </w:r>
          </w:p>
        </w:tc>
      </w:tr>
    </w:tbl>
    <w:p w:rsidR="009E753F" w:rsidRPr="003F04B3" w:rsidRDefault="000B3B5D" w:rsidP="003F04B3">
      <w:pPr>
        <w:spacing w:line="600" w:lineRule="atLeast"/>
        <w:jc w:val="center"/>
        <w:rPr>
          <w:b/>
          <w:bCs/>
          <w:color w:val="252525"/>
          <w:spacing w:val="-2"/>
          <w:sz w:val="28"/>
          <w:szCs w:val="28"/>
          <w:lang w:val="ru-RU"/>
        </w:rPr>
      </w:pPr>
      <w:r w:rsidRPr="003F04B3">
        <w:rPr>
          <w:b/>
          <w:bCs/>
          <w:color w:val="252525"/>
          <w:spacing w:val="-2"/>
          <w:sz w:val="28"/>
          <w:szCs w:val="28"/>
          <w:lang w:val="ru-RU"/>
        </w:rPr>
        <w:lastRenderedPageBreak/>
        <w:t xml:space="preserve">Блок </w:t>
      </w:r>
      <w:r w:rsidRPr="003F04B3">
        <w:rPr>
          <w:b/>
          <w:bCs/>
          <w:color w:val="252525"/>
          <w:spacing w:val="-2"/>
          <w:sz w:val="28"/>
          <w:szCs w:val="28"/>
        </w:rPr>
        <w:t>II</w:t>
      </w:r>
      <w:r w:rsidRPr="003F04B3">
        <w:rPr>
          <w:b/>
          <w:bCs/>
          <w:color w:val="252525"/>
          <w:spacing w:val="-2"/>
          <w:sz w:val="28"/>
          <w:szCs w:val="28"/>
          <w:lang w:val="ru-RU"/>
        </w:rPr>
        <w:t>. АДМИНИСТРАТИВНАЯ И МЕТОДИЧЕСКАЯ ДЕЯТЕЛЬНОСТЬ</w:t>
      </w:r>
    </w:p>
    <w:p w:rsidR="009E753F" w:rsidRPr="003F04B3" w:rsidRDefault="000B3B5D" w:rsidP="003F04B3">
      <w:pPr>
        <w:spacing w:line="600" w:lineRule="atLeast"/>
        <w:jc w:val="center"/>
        <w:rPr>
          <w:b/>
          <w:bCs/>
          <w:color w:val="252525"/>
          <w:spacing w:val="-2"/>
          <w:sz w:val="28"/>
          <w:szCs w:val="28"/>
        </w:rPr>
      </w:pPr>
      <w:r w:rsidRPr="003F04B3">
        <w:rPr>
          <w:b/>
          <w:bCs/>
          <w:color w:val="252525"/>
          <w:spacing w:val="-2"/>
          <w:sz w:val="28"/>
          <w:szCs w:val="28"/>
        </w:rPr>
        <w:t>2.1. Методическая работа</w:t>
      </w:r>
    </w:p>
    <w:p w:rsidR="009E753F" w:rsidRPr="003F04B3" w:rsidRDefault="000B3B5D" w:rsidP="003F04B3">
      <w:pPr>
        <w:jc w:val="center"/>
        <w:rPr>
          <w:rFonts w:hAnsi="Times New Roman" w:cs="Times New Roman"/>
          <w:color w:val="000000"/>
          <w:sz w:val="28"/>
          <w:szCs w:val="28"/>
        </w:rPr>
      </w:pPr>
      <w:r w:rsidRPr="003F04B3">
        <w:rPr>
          <w:rFonts w:hAnsi="Times New Roman" w:cs="Times New Roman"/>
          <w:b/>
          <w:bCs/>
          <w:color w:val="000000"/>
          <w:sz w:val="28"/>
          <w:szCs w:val="28"/>
        </w:rPr>
        <w:t xml:space="preserve">2.1.1. </w:t>
      </w:r>
      <w:r w:rsidR="004650A3">
        <w:rPr>
          <w:rFonts w:hAnsi="Times New Roman" w:cs="Times New Roman"/>
          <w:b/>
          <w:bCs/>
          <w:color w:val="000000"/>
          <w:sz w:val="28"/>
          <w:szCs w:val="28"/>
        </w:rPr>
        <w:t>Организационн</w:t>
      </w:r>
      <w:r w:rsidR="004650A3">
        <w:rPr>
          <w:rFonts w:hAnsi="Times New Roman" w:cs="Times New Roman"/>
          <w:b/>
          <w:bCs/>
          <w:color w:val="000000"/>
          <w:sz w:val="28"/>
          <w:szCs w:val="28"/>
          <w:lang w:val="ru-RU"/>
        </w:rPr>
        <w:t>ая</w:t>
      </w:r>
      <w:r w:rsidRPr="003F04B3">
        <w:rPr>
          <w:rFonts w:hAnsi="Times New Roman" w:cs="Times New Roman"/>
          <w:b/>
          <w:bCs/>
          <w:color w:val="000000"/>
          <w:sz w:val="28"/>
          <w:szCs w:val="28"/>
        </w:rPr>
        <w:t xml:space="preserve"> деятельность</w:t>
      </w:r>
    </w:p>
    <w:tbl>
      <w:tblPr>
        <w:tblW w:w="0" w:type="auto"/>
        <w:tblCellMar>
          <w:top w:w="15" w:type="dxa"/>
          <w:left w:w="15" w:type="dxa"/>
          <w:bottom w:w="15" w:type="dxa"/>
          <w:right w:w="15" w:type="dxa"/>
        </w:tblCellMar>
        <w:tblLook w:val="0600"/>
      </w:tblPr>
      <w:tblGrid>
        <w:gridCol w:w="5283"/>
        <w:gridCol w:w="1462"/>
        <w:gridCol w:w="2432"/>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4650A3" w:rsidTr="00DE24B6">
        <w:trPr>
          <w:trHeight w:val="843"/>
        </w:trPr>
        <w:tc>
          <w:tcPr>
            <w:tcW w:w="0" w:type="auto"/>
            <w:tcBorders>
              <w:top w:val="none" w:sz="0" w:space="0" w:color="000000"/>
              <w:left w:val="single" w:sz="6" w:space="0" w:color="000000"/>
              <w:bottom w:val="single" w:sz="4" w:space="0" w:color="auto"/>
              <w:right w:val="single" w:sz="6" w:space="0" w:color="000000"/>
            </w:tcBorders>
            <w:tcMar>
              <w:top w:w="75" w:type="dxa"/>
              <w:left w:w="75" w:type="dxa"/>
              <w:bottom w:w="75" w:type="dxa"/>
              <w:right w:w="75" w:type="dxa"/>
            </w:tcMar>
          </w:tcPr>
          <w:p w:rsidR="004650A3" w:rsidRPr="00F11B5B" w:rsidRDefault="004650A3" w:rsidP="00DE24B6">
            <w:pPr>
              <w:rPr>
                <w:rFonts w:ascii="Times New Roman" w:hAnsi="Times New Roman" w:cs="Times New Roman"/>
                <w:bCs/>
                <w:color w:val="000000"/>
                <w:sz w:val="24"/>
                <w:szCs w:val="24"/>
              </w:rPr>
            </w:pPr>
            <w:r w:rsidRPr="00F11B5B">
              <w:rPr>
                <w:sz w:val="24"/>
                <w:szCs w:val="24"/>
              </w:rPr>
              <w:t xml:space="preserve">Составление режима дня групп </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4650A3" w:rsidRPr="00F11B5B" w:rsidRDefault="004650A3" w:rsidP="004650A3">
            <w:pPr>
              <w:rPr>
                <w:rFonts w:ascii="Times New Roman" w:hAnsi="Times New Roman" w:cs="Times New Roman"/>
                <w:bCs/>
                <w:color w:val="000000"/>
                <w:sz w:val="24"/>
                <w:szCs w:val="24"/>
              </w:rPr>
            </w:pPr>
            <w:r>
              <w:rPr>
                <w:sz w:val="24"/>
                <w:szCs w:val="24"/>
                <w:lang w:val="ru-RU"/>
              </w:rPr>
              <w:t>Май – а</w:t>
            </w:r>
            <w:r w:rsidRPr="00F11B5B">
              <w:rPr>
                <w:sz w:val="24"/>
                <w:szCs w:val="24"/>
              </w:rPr>
              <w:t xml:space="preserve">вгуст </w:t>
            </w:r>
          </w:p>
        </w:tc>
        <w:tc>
          <w:tcPr>
            <w:tcW w:w="0" w:type="auto"/>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tcPr>
          <w:p w:rsidR="004650A3" w:rsidRPr="00F11B5B" w:rsidRDefault="004650A3" w:rsidP="00DE24B6">
            <w:pPr>
              <w:rPr>
                <w:rFonts w:ascii="Times New Roman" w:hAnsi="Times New Roman" w:cs="Times New Roman"/>
                <w:bCs/>
                <w:color w:val="000000"/>
                <w:sz w:val="24"/>
                <w:szCs w:val="24"/>
              </w:rPr>
            </w:pPr>
            <w:r w:rsidRPr="00F11B5B">
              <w:rPr>
                <w:sz w:val="24"/>
                <w:szCs w:val="24"/>
              </w:rPr>
              <w:t>Старший воспитатель, фельдшер</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Подписка на журналы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4650A3" w:rsidRPr="004650A3">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50A3" w:rsidRPr="004650A3" w:rsidRDefault="004650A3">
            <w:pPr>
              <w:rPr>
                <w:rFonts w:hAnsi="Times New Roman" w:cs="Times New Roman"/>
                <w:color w:val="000000"/>
                <w:sz w:val="24"/>
                <w:szCs w:val="24"/>
                <w:lang w:val="ru-RU"/>
              </w:rPr>
            </w:pPr>
            <w:r>
              <w:rPr>
                <w:rFonts w:hAnsi="Times New Roman" w:cs="Times New Roman"/>
                <w:color w:val="000000"/>
                <w:sz w:val="24"/>
                <w:szCs w:val="24"/>
                <w:lang w:val="ru-RU"/>
              </w:rPr>
              <w:t>Индивидуальная работа с воспитателями по запросам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Pr="004650A3" w:rsidRDefault="004650A3">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Pr="004650A3" w:rsidRDefault="004650A3">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Пополнение кабинетов методическими и практическими материалами</w:t>
            </w:r>
            <w:r w:rsidR="004650A3">
              <w:rPr>
                <w:rFonts w:hAnsi="Times New Roman" w:cs="Times New Roman"/>
                <w:color w:val="000000"/>
                <w:sz w:val="24"/>
                <w:szCs w:val="24"/>
                <w:lang w:val="ru-RU"/>
              </w:rPr>
              <w:t xml:space="preserve"> с учётом Минпросвещения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4650A3" w:rsidTr="00DE24B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50A3" w:rsidRDefault="004650A3" w:rsidP="00DE24B6">
            <w:pPr>
              <w:rPr>
                <w:rFonts w:hAnsi="Times New Roman" w:cs="Times New Roman"/>
                <w:color w:val="000000"/>
                <w:sz w:val="24"/>
                <w:szCs w:val="24"/>
              </w:rPr>
            </w:pPr>
            <w:r>
              <w:rPr>
                <w:rFonts w:hAnsi="Times New Roman" w:cs="Times New Roman"/>
                <w:color w:val="000000"/>
                <w:sz w:val="24"/>
                <w:szCs w:val="24"/>
              </w:rPr>
              <w:t>Составление диагностических карт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Default="004650A3" w:rsidP="00DE24B6">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Default="004650A3" w:rsidP="00DE24B6">
            <w:pPr>
              <w:rPr>
                <w:rFonts w:hAnsi="Times New Roman" w:cs="Times New Roman"/>
                <w:color w:val="000000"/>
                <w:sz w:val="24"/>
                <w:szCs w:val="24"/>
              </w:rPr>
            </w:pPr>
            <w:r>
              <w:rPr>
                <w:rFonts w:hAnsi="Times New Roman" w:cs="Times New Roman"/>
                <w:color w:val="000000"/>
                <w:sz w:val="24"/>
                <w:szCs w:val="24"/>
              </w:rPr>
              <w:t>Старший воспитатель, воспитатели</w:t>
            </w:r>
          </w:p>
        </w:tc>
      </w:tr>
      <w:tr w:rsidR="004650A3" w:rsidRPr="004650A3" w:rsidTr="00DE24B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50A3" w:rsidRPr="004650A3" w:rsidRDefault="004650A3" w:rsidP="00DE24B6">
            <w:pPr>
              <w:rPr>
                <w:rFonts w:hAnsi="Times New Roman" w:cs="Times New Roman"/>
                <w:color w:val="000000"/>
                <w:sz w:val="24"/>
                <w:szCs w:val="24"/>
                <w:lang w:val="ru-RU"/>
              </w:rPr>
            </w:pPr>
            <w:r>
              <w:rPr>
                <w:rFonts w:hAnsi="Times New Roman" w:cs="Times New Roman"/>
                <w:color w:val="000000"/>
                <w:sz w:val="24"/>
                <w:szCs w:val="24"/>
                <w:lang w:val="ru-RU"/>
              </w:rPr>
              <w:t>Обеспечение методсопровождения педагогов по повышению компетентности в вопросах создания инфраструктуры РППС</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Pr="004650A3" w:rsidRDefault="004650A3" w:rsidP="00DE24B6">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Pr="004650A3" w:rsidRDefault="004650A3" w:rsidP="00DE24B6">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 воспитатели</w:t>
            </w:r>
          </w:p>
        </w:tc>
      </w:tr>
      <w:tr w:rsidR="004650A3" w:rsidRPr="004650A3" w:rsidTr="00DE24B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650A3" w:rsidRDefault="004650A3" w:rsidP="00DE24B6">
            <w:pPr>
              <w:rPr>
                <w:rFonts w:hAnsi="Times New Roman" w:cs="Times New Roman"/>
                <w:color w:val="000000"/>
                <w:sz w:val="24"/>
                <w:szCs w:val="24"/>
                <w:lang w:val="ru-RU"/>
              </w:rPr>
            </w:pPr>
            <w:r>
              <w:rPr>
                <w:rFonts w:hAnsi="Times New Roman" w:cs="Times New Roman"/>
                <w:color w:val="000000"/>
                <w:sz w:val="24"/>
                <w:szCs w:val="24"/>
                <w:lang w:val="ru-RU"/>
              </w:rPr>
              <w:t xml:space="preserve">Обеспечение методического сопровождения педагогв в работе по нравственно </w:t>
            </w:r>
            <w:r w:rsidR="00872715">
              <w:rPr>
                <w:rFonts w:hAnsi="Times New Roman" w:cs="Times New Roman"/>
                <w:color w:val="000000"/>
                <w:sz w:val="24"/>
                <w:szCs w:val="24"/>
                <w:lang w:val="ru-RU"/>
              </w:rPr>
              <w:t>–</w:t>
            </w:r>
            <w:r>
              <w:rPr>
                <w:rFonts w:hAnsi="Times New Roman" w:cs="Times New Roman"/>
                <w:color w:val="000000"/>
                <w:sz w:val="24"/>
                <w:szCs w:val="24"/>
                <w:lang w:val="ru-RU"/>
              </w:rPr>
              <w:t xml:space="preserve"> </w:t>
            </w:r>
            <w:r w:rsidR="00872715">
              <w:rPr>
                <w:rFonts w:hAnsi="Times New Roman" w:cs="Times New Roman"/>
                <w:color w:val="000000"/>
                <w:sz w:val="24"/>
                <w:szCs w:val="24"/>
                <w:lang w:val="ru-RU"/>
              </w:rPr>
              <w:t>патриотическому воспитанию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650A3"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93738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738F" w:rsidRPr="0093738F" w:rsidRDefault="0093738F" w:rsidP="004D379E">
            <w:pPr>
              <w:rPr>
                <w:rFonts w:hAnsi="Times New Roman" w:cs="Times New Roman"/>
                <w:color w:val="000000"/>
                <w:sz w:val="24"/>
                <w:szCs w:val="24"/>
                <w:lang w:val="ru-RU"/>
              </w:rPr>
            </w:pPr>
            <w:r w:rsidRPr="0093738F">
              <w:rPr>
                <w:rFonts w:hAnsi="Times New Roman" w:cs="Times New Roman"/>
                <w:color w:val="000000"/>
                <w:sz w:val="24"/>
                <w:szCs w:val="24"/>
                <w:lang w:val="ru-RU"/>
              </w:rPr>
              <w:t xml:space="preserve">Составить перечень вопросов, возникающих в процессе внедрения и реализации ФОП для обсуждения </w:t>
            </w:r>
            <w:proofErr w:type="gramStart"/>
            <w:r w:rsidRPr="0093738F">
              <w:rPr>
                <w:rFonts w:hAnsi="Times New Roman" w:cs="Times New Roman"/>
                <w:color w:val="000000"/>
                <w:sz w:val="24"/>
                <w:szCs w:val="24"/>
                <w:lang w:val="ru-RU"/>
              </w:rPr>
              <w:t>на</w:t>
            </w:r>
            <w:proofErr w:type="gramEnd"/>
            <w:r w:rsidRPr="0093738F">
              <w:rPr>
                <w:rFonts w:hAnsi="Times New Roman" w:cs="Times New Roman"/>
                <w:color w:val="000000"/>
                <w:sz w:val="24"/>
                <w:szCs w:val="24"/>
                <w:lang w:val="ru-RU"/>
              </w:rPr>
              <w:t xml:space="preserve"> консультационных вебинарах</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738F" w:rsidRDefault="0093738F" w:rsidP="004D379E">
            <w:pPr>
              <w:rPr>
                <w:rFonts w:hAnsi="Times New Roman" w:cs="Times New Roman"/>
                <w:color w:val="000000"/>
                <w:sz w:val="24"/>
                <w:szCs w:val="24"/>
              </w:rPr>
            </w:pPr>
            <w:r>
              <w:rPr>
                <w:rFonts w:hAnsi="Times New Roman" w:cs="Times New Roman"/>
                <w:color w:val="000000"/>
                <w:sz w:val="24"/>
                <w:szCs w:val="24"/>
              </w:rPr>
              <w:t>Сентябрь–октябрь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738F" w:rsidRDefault="0093738F" w:rsidP="004D379E">
            <w:pPr>
              <w:rPr>
                <w:rFonts w:hAnsi="Times New Roman" w:cs="Times New Roman"/>
                <w:color w:val="000000"/>
                <w:sz w:val="24"/>
                <w:szCs w:val="24"/>
              </w:rPr>
            </w:pPr>
            <w:r>
              <w:rPr>
                <w:rFonts w:hAnsi="Times New Roman" w:cs="Times New Roman"/>
                <w:color w:val="000000"/>
                <w:sz w:val="24"/>
                <w:szCs w:val="24"/>
              </w:rPr>
              <w:t>Старший воспитатель, педагоги</w:t>
            </w:r>
          </w:p>
        </w:tc>
      </w:tr>
      <w:tr w:rsidR="0093738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738F" w:rsidRPr="000B3B5D" w:rsidRDefault="0093738F" w:rsidP="00325F35">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Оформление </w:t>
            </w:r>
            <w:r w:rsidR="00F05DB5">
              <w:rPr>
                <w:rFonts w:hAnsi="Times New Roman" w:cs="Times New Roman"/>
                <w:color w:val="000000"/>
                <w:sz w:val="24"/>
                <w:szCs w:val="24"/>
                <w:lang w:val="ru-RU"/>
              </w:rPr>
              <w:t xml:space="preserve">тематических </w:t>
            </w:r>
            <w:r w:rsidRPr="000B3B5D">
              <w:rPr>
                <w:rFonts w:hAnsi="Times New Roman" w:cs="Times New Roman"/>
                <w:color w:val="000000"/>
                <w:sz w:val="24"/>
                <w:szCs w:val="24"/>
                <w:lang w:val="ru-RU"/>
              </w:rPr>
              <w:t xml:space="preserve">картотек - разработок по возрастам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738F" w:rsidRDefault="0093738F">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738F" w:rsidRDefault="0093738F">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3738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738F" w:rsidRPr="000B3B5D" w:rsidRDefault="0093738F">
            <w:pPr>
              <w:rPr>
                <w:rFonts w:hAnsi="Times New Roman" w:cs="Times New Roman"/>
                <w:color w:val="000000"/>
                <w:sz w:val="24"/>
                <w:szCs w:val="24"/>
                <w:lang w:val="ru-RU"/>
              </w:rPr>
            </w:pPr>
            <w:r w:rsidRPr="000B3B5D">
              <w:rPr>
                <w:rFonts w:hAnsi="Times New Roman" w:cs="Times New Roman"/>
                <w:color w:val="000000"/>
                <w:sz w:val="24"/>
                <w:szCs w:val="24"/>
                <w:lang w:val="ru-RU"/>
              </w:rPr>
              <w:t>Подборка для воспитателей познавательной, художественной литературы по предупреждению бытового и дорожного травматизма, по ознакомлению воспитанников с правилами дорожного движения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738F" w:rsidRDefault="0093738F">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738F" w:rsidRDefault="0093738F">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3738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3738F" w:rsidRPr="000B3B5D" w:rsidRDefault="0093738F">
            <w:pPr>
              <w:rPr>
                <w:rFonts w:hAnsi="Times New Roman" w:cs="Times New Roman"/>
                <w:color w:val="000000"/>
                <w:sz w:val="24"/>
                <w:szCs w:val="24"/>
                <w:lang w:val="ru-RU"/>
              </w:rPr>
            </w:pPr>
            <w:r w:rsidRPr="000B3B5D">
              <w:rPr>
                <w:rFonts w:hAnsi="Times New Roman" w:cs="Times New Roman"/>
                <w:color w:val="000000"/>
                <w:sz w:val="24"/>
                <w:szCs w:val="24"/>
                <w:lang w:val="ru-RU"/>
              </w:rPr>
              <w:t>Сопровождение молодых педагогических работников, вновь поступивших на работу педагогических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738F" w:rsidRDefault="0093738F">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3738F" w:rsidRDefault="0093738F">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325F35" w:rsidTr="00325F3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F35" w:rsidRPr="00325F35" w:rsidRDefault="00872715" w:rsidP="00325F35">
            <w:pPr>
              <w:pStyle w:val="11"/>
              <w:rPr>
                <w:rFonts w:ascii="Times New Roman" w:hAnsi="Times New Roman"/>
                <w:sz w:val="24"/>
                <w:szCs w:val="24"/>
              </w:rPr>
            </w:pPr>
            <w:r>
              <w:rPr>
                <w:rFonts w:ascii="Times New Roman" w:hAnsi="Times New Roman"/>
                <w:sz w:val="24"/>
                <w:szCs w:val="24"/>
              </w:rPr>
              <w:t xml:space="preserve">Обеспечение реализации </w:t>
            </w:r>
            <w:r w:rsidR="00325F35" w:rsidRPr="00325F35">
              <w:rPr>
                <w:rFonts w:ascii="Times New Roman" w:hAnsi="Times New Roman"/>
                <w:sz w:val="24"/>
                <w:szCs w:val="24"/>
              </w:rPr>
              <w:t xml:space="preserve">ОП </w:t>
            </w:r>
            <w:proofErr w:type="gramStart"/>
            <w:r w:rsidR="00325F35" w:rsidRPr="00325F35">
              <w:rPr>
                <w:rFonts w:ascii="Times New Roman" w:hAnsi="Times New Roman"/>
                <w:sz w:val="24"/>
                <w:szCs w:val="24"/>
              </w:rPr>
              <w:t>ДО</w:t>
            </w:r>
            <w:proofErr w:type="gramEnd"/>
            <w:r w:rsidR="00325F35" w:rsidRPr="00325F35">
              <w:rPr>
                <w:rFonts w:ascii="Times New Roman" w:hAnsi="Times New Roman"/>
                <w:sz w:val="24"/>
                <w:szCs w:val="24"/>
              </w:rPr>
              <w:t xml:space="preserve"> </w:t>
            </w:r>
            <w:proofErr w:type="gramStart"/>
            <w:r w:rsidR="00325F35" w:rsidRPr="00325F35">
              <w:rPr>
                <w:rFonts w:ascii="Times New Roman" w:hAnsi="Times New Roman"/>
                <w:sz w:val="24"/>
                <w:szCs w:val="24"/>
              </w:rPr>
              <w:t>с</w:t>
            </w:r>
            <w:proofErr w:type="gramEnd"/>
            <w:r w:rsidR="00325F35" w:rsidRPr="00325F35">
              <w:rPr>
                <w:rFonts w:ascii="Times New Roman" w:hAnsi="Times New Roman"/>
                <w:sz w:val="24"/>
                <w:szCs w:val="24"/>
              </w:rPr>
              <w:t xml:space="preserve"> </w:t>
            </w:r>
            <w:r w:rsidR="00325F35" w:rsidRPr="00325F35">
              <w:rPr>
                <w:rFonts w:ascii="Times New Roman" w:hAnsi="Times New Roman"/>
                <w:sz w:val="24"/>
                <w:szCs w:val="24"/>
              </w:rPr>
              <w:lastRenderedPageBreak/>
              <w:t xml:space="preserve">использованием сетевой формы: </w:t>
            </w:r>
          </w:p>
          <w:p w:rsidR="00325F35" w:rsidRPr="00325F35" w:rsidRDefault="00325F35" w:rsidP="00325F35">
            <w:pPr>
              <w:pStyle w:val="11"/>
              <w:rPr>
                <w:rFonts w:ascii="Times New Roman" w:hAnsi="Times New Roman"/>
                <w:sz w:val="24"/>
                <w:szCs w:val="24"/>
              </w:rPr>
            </w:pPr>
            <w:r w:rsidRPr="00325F35">
              <w:rPr>
                <w:rFonts w:ascii="Times New Roman" w:hAnsi="Times New Roman"/>
                <w:sz w:val="24"/>
                <w:szCs w:val="24"/>
              </w:rPr>
              <w:t xml:space="preserve">–переговоры с социальными партнерами; </w:t>
            </w:r>
          </w:p>
          <w:p w:rsidR="00325F35" w:rsidRPr="00325F35" w:rsidRDefault="00325F35" w:rsidP="00325F35">
            <w:pPr>
              <w:pStyle w:val="11"/>
              <w:rPr>
                <w:rFonts w:ascii="Times New Roman" w:hAnsi="Times New Roman"/>
                <w:sz w:val="24"/>
                <w:szCs w:val="24"/>
              </w:rPr>
            </w:pPr>
            <w:r w:rsidRPr="00325F35">
              <w:rPr>
                <w:rFonts w:ascii="Times New Roman" w:hAnsi="Times New Roman"/>
                <w:sz w:val="24"/>
                <w:szCs w:val="24"/>
              </w:rPr>
              <w:t>– проработка основных характеристик образовательной программы, вида и направленности, объема ресурсов, используемых каждой организацией;</w:t>
            </w:r>
          </w:p>
          <w:p w:rsidR="00325F35" w:rsidRPr="00325F35" w:rsidRDefault="00325F35" w:rsidP="00325F35">
            <w:pPr>
              <w:pStyle w:val="11"/>
              <w:rPr>
                <w:rFonts w:ascii="Times New Roman" w:hAnsi="Times New Roman"/>
                <w:sz w:val="24"/>
                <w:szCs w:val="24"/>
              </w:rPr>
            </w:pPr>
            <w:r w:rsidRPr="00325F35">
              <w:rPr>
                <w:rFonts w:ascii="Times New Roman" w:hAnsi="Times New Roman"/>
                <w:sz w:val="24"/>
                <w:szCs w:val="24"/>
              </w:rPr>
              <w:t xml:space="preserve"> – распределение обязанностей между организациями; </w:t>
            </w:r>
          </w:p>
          <w:p w:rsidR="00325F35" w:rsidRPr="00325F35" w:rsidRDefault="00325F35" w:rsidP="00325F35">
            <w:pPr>
              <w:pStyle w:val="11"/>
              <w:rPr>
                <w:rFonts w:ascii="Times New Roman" w:hAnsi="Times New Roman"/>
                <w:bCs/>
                <w:color w:val="000000"/>
              </w:rPr>
            </w:pPr>
            <w:r w:rsidRPr="00325F35">
              <w:rPr>
                <w:rFonts w:ascii="Times New Roman" w:hAnsi="Times New Roman"/>
                <w:sz w:val="24"/>
                <w:szCs w:val="24"/>
              </w:rPr>
              <w:t>– заключение договоров</w:t>
            </w:r>
            <w:r w:rsidRPr="00325F35">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25F35" w:rsidRPr="00F11B5B" w:rsidRDefault="00325F35" w:rsidP="00325F35">
            <w:pPr>
              <w:rPr>
                <w:rFonts w:ascii="Times New Roman" w:hAnsi="Times New Roman" w:cs="Times New Roman"/>
                <w:bCs/>
                <w:color w:val="000000"/>
                <w:sz w:val="24"/>
                <w:szCs w:val="24"/>
              </w:rPr>
            </w:pPr>
            <w:r w:rsidRPr="00F11B5B">
              <w:rPr>
                <w:sz w:val="24"/>
                <w:szCs w:val="24"/>
              </w:rPr>
              <w:lastRenderedPageBreak/>
              <w:t xml:space="preserve">сентябрь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25F35" w:rsidRPr="00F11B5B" w:rsidRDefault="00325F35" w:rsidP="00325F35">
            <w:pPr>
              <w:rPr>
                <w:rFonts w:ascii="Times New Roman" w:hAnsi="Times New Roman" w:cs="Times New Roman"/>
                <w:bCs/>
                <w:color w:val="000000"/>
                <w:sz w:val="24"/>
                <w:szCs w:val="24"/>
              </w:rPr>
            </w:pPr>
            <w:r w:rsidRPr="00F11B5B">
              <w:rPr>
                <w:sz w:val="24"/>
                <w:szCs w:val="24"/>
              </w:rPr>
              <w:t xml:space="preserve">Заведующий </w:t>
            </w:r>
            <w:r w:rsidRPr="00F11B5B">
              <w:rPr>
                <w:sz w:val="24"/>
                <w:szCs w:val="24"/>
              </w:rPr>
              <w:lastRenderedPageBreak/>
              <w:t>Старший воспитатель</w:t>
            </w:r>
          </w:p>
        </w:tc>
      </w:tr>
      <w:tr w:rsidR="00325F35" w:rsidTr="00325F3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F35" w:rsidRPr="00325F35" w:rsidRDefault="00325F35" w:rsidP="00325F35">
            <w:pPr>
              <w:rPr>
                <w:rFonts w:ascii="Times New Roman" w:hAnsi="Times New Roman" w:cs="Times New Roman"/>
                <w:bCs/>
                <w:color w:val="000000"/>
                <w:sz w:val="24"/>
                <w:szCs w:val="24"/>
                <w:lang w:val="ru-RU"/>
              </w:rPr>
            </w:pPr>
            <w:r w:rsidRPr="00325F35">
              <w:rPr>
                <w:sz w:val="24"/>
                <w:szCs w:val="24"/>
                <w:lang w:val="ru-RU"/>
              </w:rPr>
              <w:lastRenderedPageBreak/>
              <w:t xml:space="preserve">Разработка положений и сценариев мероприятий для детей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25F35" w:rsidRPr="00F8557D" w:rsidRDefault="00325F35" w:rsidP="00325F35">
            <w:pPr>
              <w:rPr>
                <w:rFonts w:ascii="Times New Roman" w:hAnsi="Times New Roman" w:cs="Times New Roman"/>
                <w:bCs/>
                <w:color w:val="000000"/>
                <w:sz w:val="24"/>
                <w:szCs w:val="24"/>
              </w:rPr>
            </w:pPr>
            <w:r w:rsidRPr="00F8557D">
              <w:rPr>
                <w:sz w:val="24"/>
                <w:szCs w:val="24"/>
              </w:rPr>
              <w:t xml:space="preserve">В течение года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25F35" w:rsidRPr="00F8557D" w:rsidRDefault="00325F35" w:rsidP="00325F35">
            <w:pPr>
              <w:rPr>
                <w:rFonts w:ascii="Times New Roman" w:hAnsi="Times New Roman" w:cs="Times New Roman"/>
                <w:bCs/>
                <w:color w:val="000000"/>
                <w:sz w:val="24"/>
                <w:szCs w:val="24"/>
              </w:rPr>
            </w:pPr>
            <w:r w:rsidRPr="00F8557D">
              <w:rPr>
                <w:sz w:val="24"/>
                <w:szCs w:val="24"/>
              </w:rPr>
              <w:t>Старший воспитатель Музыкальный руководитель</w:t>
            </w:r>
          </w:p>
        </w:tc>
      </w:tr>
      <w:tr w:rsidR="00325F35" w:rsidTr="00325F3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F35" w:rsidRPr="006F6A4B" w:rsidRDefault="00325F35" w:rsidP="006F6A4B">
            <w:pPr>
              <w:pStyle w:val="11"/>
              <w:rPr>
                <w:rFonts w:ascii="Times New Roman" w:hAnsi="Times New Roman"/>
                <w:sz w:val="24"/>
                <w:szCs w:val="24"/>
              </w:rPr>
            </w:pPr>
            <w:r w:rsidRPr="006F6A4B">
              <w:rPr>
                <w:rFonts w:ascii="Times New Roman" w:hAnsi="Times New Roman"/>
                <w:sz w:val="24"/>
                <w:szCs w:val="24"/>
              </w:rPr>
              <w:t xml:space="preserve">Корректировка программ: </w:t>
            </w:r>
          </w:p>
          <w:p w:rsidR="00325F35" w:rsidRPr="006F6A4B" w:rsidRDefault="00325F35" w:rsidP="006F6A4B">
            <w:pPr>
              <w:pStyle w:val="11"/>
              <w:rPr>
                <w:rFonts w:ascii="Times New Roman" w:hAnsi="Times New Roman"/>
                <w:sz w:val="24"/>
                <w:szCs w:val="24"/>
              </w:rPr>
            </w:pPr>
            <w:r w:rsidRPr="006F6A4B">
              <w:rPr>
                <w:rFonts w:ascii="Times New Roman" w:hAnsi="Times New Roman"/>
                <w:sz w:val="24"/>
                <w:szCs w:val="24"/>
              </w:rPr>
              <w:t xml:space="preserve">ОП ДО; </w:t>
            </w:r>
          </w:p>
          <w:p w:rsidR="00325F35" w:rsidRPr="006F6A4B" w:rsidRDefault="00872715" w:rsidP="006F6A4B">
            <w:pPr>
              <w:pStyle w:val="11"/>
              <w:rPr>
                <w:rFonts w:ascii="Times New Roman" w:hAnsi="Times New Roman"/>
                <w:sz w:val="24"/>
                <w:szCs w:val="24"/>
              </w:rPr>
            </w:pPr>
            <w:r>
              <w:rPr>
                <w:rFonts w:ascii="Times New Roman" w:hAnsi="Times New Roman"/>
                <w:sz w:val="24"/>
                <w:szCs w:val="24"/>
              </w:rPr>
              <w:t>А</w:t>
            </w:r>
            <w:r w:rsidR="00325F35" w:rsidRPr="006F6A4B">
              <w:rPr>
                <w:rFonts w:ascii="Times New Roman" w:hAnsi="Times New Roman"/>
                <w:sz w:val="24"/>
                <w:szCs w:val="24"/>
              </w:rPr>
              <w:t xml:space="preserve">ОП </w:t>
            </w:r>
            <w:proofErr w:type="gramStart"/>
            <w:r w:rsidR="00325F35" w:rsidRPr="006F6A4B">
              <w:rPr>
                <w:rFonts w:ascii="Times New Roman" w:hAnsi="Times New Roman"/>
                <w:sz w:val="24"/>
                <w:szCs w:val="24"/>
              </w:rPr>
              <w:t>ДО</w:t>
            </w:r>
            <w:proofErr w:type="gramEnd"/>
            <w:r w:rsidR="00325F35" w:rsidRPr="006F6A4B">
              <w:rPr>
                <w:rFonts w:ascii="Times New Roman" w:hAnsi="Times New Roman"/>
                <w:sz w:val="24"/>
                <w:szCs w:val="24"/>
              </w:rPr>
              <w:t xml:space="preserve"> (по необходимости); </w:t>
            </w:r>
          </w:p>
          <w:p w:rsidR="00325F35" w:rsidRPr="00F8557D" w:rsidRDefault="00325F35" w:rsidP="006F6A4B">
            <w:pPr>
              <w:pStyle w:val="11"/>
              <w:rPr>
                <w:rFonts w:ascii="Times New Roman" w:hAnsi="Times New Roman"/>
                <w:bCs/>
                <w:color w:val="000000"/>
              </w:rPr>
            </w:pPr>
            <w:r w:rsidRPr="006F6A4B">
              <w:rPr>
                <w:rFonts w:ascii="Times New Roman" w:hAnsi="Times New Roman"/>
                <w:sz w:val="24"/>
                <w:szCs w:val="24"/>
              </w:rPr>
              <w:t>рабочие программы педагогов</w:t>
            </w:r>
            <w:r w:rsidRPr="00F8557D">
              <w:t xml:space="preserve">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25F35" w:rsidRPr="00F8557D" w:rsidRDefault="00325F35" w:rsidP="00325F35">
            <w:pPr>
              <w:rPr>
                <w:rFonts w:ascii="Times New Roman" w:hAnsi="Times New Roman" w:cs="Times New Roman"/>
                <w:bCs/>
                <w:color w:val="000000"/>
                <w:sz w:val="24"/>
                <w:szCs w:val="24"/>
              </w:rPr>
            </w:pPr>
            <w:r w:rsidRPr="00F8557D">
              <w:rPr>
                <w:sz w:val="24"/>
                <w:szCs w:val="24"/>
              </w:rPr>
              <w:t xml:space="preserve">В течение года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25F35" w:rsidRPr="00F8557D" w:rsidRDefault="00325F35" w:rsidP="00325F35">
            <w:pPr>
              <w:rPr>
                <w:rFonts w:ascii="Times New Roman" w:hAnsi="Times New Roman" w:cs="Times New Roman"/>
                <w:bCs/>
                <w:color w:val="000000"/>
                <w:sz w:val="24"/>
                <w:szCs w:val="24"/>
              </w:rPr>
            </w:pPr>
            <w:r w:rsidRPr="00F8557D">
              <w:rPr>
                <w:sz w:val="24"/>
                <w:szCs w:val="24"/>
              </w:rPr>
              <w:t>Старший воспитатель, воспитатели,</w:t>
            </w:r>
          </w:p>
        </w:tc>
      </w:tr>
      <w:tr w:rsidR="00325F35" w:rsidRPr="009F12EC" w:rsidTr="00325F3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325F35" w:rsidRPr="00325F35" w:rsidRDefault="00325F35" w:rsidP="00325F35">
            <w:pPr>
              <w:rPr>
                <w:rFonts w:ascii="Times New Roman" w:hAnsi="Times New Roman" w:cs="Times New Roman"/>
                <w:bCs/>
                <w:color w:val="000000"/>
                <w:sz w:val="24"/>
                <w:szCs w:val="24"/>
                <w:lang w:val="ru-RU"/>
              </w:rPr>
            </w:pPr>
            <w:r w:rsidRPr="00325F35">
              <w:rPr>
                <w:sz w:val="24"/>
                <w:szCs w:val="24"/>
                <w:lang w:val="ru-RU"/>
              </w:rPr>
              <w:t>Составление проектов, смет на приобретение материалов и оборудования в соответствии с планом обновления и обогащения развивающей предметно</w:t>
            </w:r>
            <w:r w:rsidR="00872715">
              <w:rPr>
                <w:sz w:val="24"/>
                <w:szCs w:val="24"/>
                <w:lang w:val="ru-RU"/>
              </w:rPr>
              <w:t xml:space="preserve"> - </w:t>
            </w:r>
            <w:r w:rsidRPr="00325F35">
              <w:rPr>
                <w:sz w:val="24"/>
                <w:szCs w:val="24"/>
                <w:lang w:val="ru-RU"/>
              </w:rPr>
              <w:t xml:space="preserve">пространственной среды и помещений ДОУ.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25F35" w:rsidRPr="00F8557D" w:rsidRDefault="00325F35" w:rsidP="00325F35">
            <w:pPr>
              <w:rPr>
                <w:rFonts w:ascii="Times New Roman" w:hAnsi="Times New Roman" w:cs="Times New Roman"/>
                <w:bCs/>
                <w:color w:val="000000"/>
                <w:sz w:val="24"/>
                <w:szCs w:val="24"/>
              </w:rPr>
            </w:pPr>
            <w:r w:rsidRPr="00F8557D">
              <w:rPr>
                <w:sz w:val="24"/>
                <w:szCs w:val="24"/>
              </w:rPr>
              <w:t xml:space="preserve">В течение года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tcPr>
          <w:p w:rsidR="00325F35" w:rsidRPr="00325F35" w:rsidRDefault="00325F35" w:rsidP="00325F35">
            <w:pPr>
              <w:rPr>
                <w:rFonts w:ascii="Times New Roman" w:hAnsi="Times New Roman" w:cs="Times New Roman"/>
                <w:bCs/>
                <w:color w:val="000000"/>
                <w:sz w:val="24"/>
                <w:szCs w:val="24"/>
                <w:lang w:val="ru-RU"/>
              </w:rPr>
            </w:pPr>
            <w:r w:rsidRPr="00325F35">
              <w:rPr>
                <w:sz w:val="24"/>
                <w:szCs w:val="24"/>
                <w:lang w:val="ru-RU"/>
              </w:rPr>
              <w:t>Заведующий, Зам. заведующего по АХЧ</w:t>
            </w:r>
          </w:p>
        </w:tc>
      </w:tr>
    </w:tbl>
    <w:p w:rsidR="00872715" w:rsidRPr="007E0C4D" w:rsidRDefault="00872715" w:rsidP="00872715">
      <w:pPr>
        <w:jc w:val="center"/>
        <w:rPr>
          <w:rFonts w:hAnsi="Times New Roman" w:cs="Times New Roman"/>
          <w:color w:val="000000"/>
          <w:sz w:val="28"/>
          <w:szCs w:val="28"/>
        </w:rPr>
      </w:pPr>
      <w:r>
        <w:rPr>
          <w:rFonts w:hAnsi="Times New Roman" w:cs="Times New Roman"/>
          <w:b/>
          <w:bCs/>
          <w:color w:val="000000"/>
          <w:sz w:val="28"/>
          <w:szCs w:val="28"/>
        </w:rPr>
        <w:t>2.1.</w:t>
      </w:r>
      <w:r>
        <w:rPr>
          <w:rFonts w:hAnsi="Times New Roman" w:cs="Times New Roman"/>
          <w:b/>
          <w:bCs/>
          <w:color w:val="000000"/>
          <w:sz w:val="28"/>
          <w:szCs w:val="28"/>
          <w:lang w:val="ru-RU"/>
        </w:rPr>
        <w:t>2</w:t>
      </w:r>
      <w:r w:rsidRPr="007E0C4D">
        <w:rPr>
          <w:rFonts w:hAnsi="Times New Roman" w:cs="Times New Roman"/>
          <w:b/>
          <w:bCs/>
          <w:color w:val="000000"/>
          <w:sz w:val="28"/>
          <w:szCs w:val="28"/>
        </w:rPr>
        <w:t>. Консультации для педагогических работников</w:t>
      </w:r>
    </w:p>
    <w:tbl>
      <w:tblPr>
        <w:tblW w:w="0" w:type="auto"/>
        <w:tblCellMar>
          <w:top w:w="15" w:type="dxa"/>
          <w:left w:w="15" w:type="dxa"/>
          <w:bottom w:w="15" w:type="dxa"/>
          <w:right w:w="15" w:type="dxa"/>
        </w:tblCellMar>
        <w:tblLook w:val="0600"/>
      </w:tblPr>
      <w:tblGrid>
        <w:gridCol w:w="5731"/>
        <w:gridCol w:w="1414"/>
        <w:gridCol w:w="2032"/>
      </w:tblGrid>
      <w:tr w:rsidR="00872715"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872715" w:rsidRPr="00872715"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72715" w:rsidRDefault="00872715" w:rsidP="00872715">
            <w:pPr>
              <w:rPr>
                <w:rFonts w:hAnsi="Times New Roman" w:cs="Times New Roman"/>
                <w:bCs/>
                <w:color w:val="000000"/>
                <w:sz w:val="24"/>
                <w:szCs w:val="24"/>
                <w:lang w:val="ru-RU"/>
              </w:rPr>
            </w:pPr>
            <w:r w:rsidRPr="00872715">
              <w:rPr>
                <w:rFonts w:hAnsi="Times New Roman" w:cs="Times New Roman"/>
                <w:bCs/>
                <w:color w:val="000000"/>
                <w:sz w:val="24"/>
                <w:szCs w:val="24"/>
                <w:lang w:val="ru-RU"/>
              </w:rPr>
              <w:t>Обзор новых публикаций и периодики по вопросам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72715" w:rsidRDefault="00872715" w:rsidP="00872715">
            <w:pPr>
              <w:rPr>
                <w:rFonts w:hAnsi="Times New Roman" w:cs="Times New Roman"/>
                <w:bCs/>
                <w:color w:val="000000"/>
                <w:sz w:val="24"/>
                <w:szCs w:val="24"/>
                <w:lang w:val="ru-RU"/>
              </w:rPr>
            </w:pPr>
            <w:r w:rsidRPr="00872715">
              <w:rPr>
                <w:rFonts w:hAnsi="Times New Roman" w:cs="Times New Roman"/>
                <w:bCs/>
                <w:color w:val="000000"/>
                <w:sz w:val="24"/>
                <w:szCs w:val="24"/>
                <w:lang w:val="ru-RU"/>
              </w:rPr>
              <w:t xml:space="preserve">Ежемесячно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72715" w:rsidRDefault="00872715" w:rsidP="00872715">
            <w:pPr>
              <w:rPr>
                <w:rFonts w:hAnsi="Times New Roman" w:cs="Times New Roman"/>
                <w:bCs/>
                <w:color w:val="000000"/>
                <w:sz w:val="24"/>
                <w:szCs w:val="24"/>
                <w:lang w:val="ru-RU"/>
              </w:rPr>
            </w:pPr>
            <w:r w:rsidRPr="00872715">
              <w:rPr>
                <w:rFonts w:hAnsi="Times New Roman" w:cs="Times New Roman"/>
                <w:bCs/>
                <w:color w:val="000000"/>
                <w:sz w:val="24"/>
                <w:szCs w:val="24"/>
                <w:lang w:val="ru-RU"/>
              </w:rPr>
              <w:t>Старший воспитатель</w:t>
            </w:r>
          </w:p>
        </w:tc>
      </w:tr>
      <w:tr w:rsidR="00872715"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0B3B5D" w:rsidRDefault="00872715"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Требования к развивающей предметно-пространственной среде</w:t>
            </w:r>
            <w:r>
              <w:rPr>
                <w:rFonts w:hAnsi="Times New Roman" w:cs="Times New Roman"/>
                <w:color w:val="000000"/>
                <w:sz w:val="24"/>
                <w:szCs w:val="24"/>
                <w:lang w:val="ru-RU"/>
              </w:rPr>
              <w:t xml:space="preserve"> с учётом ФОП и ФГОС </w:t>
            </w:r>
            <w:proofErr w:type="gramStart"/>
            <w:r>
              <w:rPr>
                <w:rFonts w:hAnsi="Times New Roman" w:cs="Times New Roman"/>
                <w:color w:val="000000"/>
                <w:sz w:val="24"/>
                <w:szCs w:val="24"/>
                <w:lang w:val="ru-RU"/>
              </w:rPr>
              <w:t>ДО</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872715" w:rsidRPr="006C2C4F"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0B3B5D" w:rsidRDefault="00872715" w:rsidP="006C2C4F">
            <w:pPr>
              <w:rPr>
                <w:rFonts w:hAnsi="Times New Roman" w:cs="Times New Roman"/>
                <w:color w:val="000000"/>
                <w:sz w:val="24"/>
                <w:szCs w:val="24"/>
                <w:lang w:val="ru-RU"/>
              </w:rPr>
            </w:pPr>
            <w:r>
              <w:rPr>
                <w:rFonts w:hAnsi="Times New Roman" w:cs="Times New Roman"/>
                <w:color w:val="000000"/>
                <w:sz w:val="24"/>
                <w:szCs w:val="24"/>
                <w:lang w:val="ru-RU"/>
              </w:rPr>
              <w:t xml:space="preserve">Формы и методы работы при реализации </w:t>
            </w:r>
            <w:proofErr w:type="gramStart"/>
            <w:r>
              <w:rPr>
                <w:rFonts w:hAnsi="Times New Roman" w:cs="Times New Roman"/>
                <w:color w:val="000000"/>
                <w:sz w:val="24"/>
                <w:szCs w:val="24"/>
                <w:lang w:val="ru-RU"/>
              </w:rPr>
              <w:t>воспитательно – образовательной</w:t>
            </w:r>
            <w:proofErr w:type="gramEnd"/>
            <w:r>
              <w:rPr>
                <w:rFonts w:hAnsi="Times New Roman" w:cs="Times New Roman"/>
                <w:color w:val="000000"/>
                <w:sz w:val="24"/>
                <w:szCs w:val="24"/>
                <w:lang w:val="ru-RU"/>
              </w:rPr>
              <w:t xml:space="preserve"> деятельности по ОП ДО</w:t>
            </w:r>
            <w:r w:rsidR="006C2C4F">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72715"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 xml:space="preserve">Октябрь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72715"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 xml:space="preserve">Старший воспитатель </w:t>
            </w:r>
          </w:p>
        </w:tc>
      </w:tr>
      <w:tr w:rsidR="00872715"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B42932" w:rsidRDefault="002A76B7" w:rsidP="00DE24B6">
            <w:pPr>
              <w:rPr>
                <w:rFonts w:hAnsi="Times New Roman" w:cs="Times New Roman"/>
                <w:color w:val="000000"/>
                <w:sz w:val="24"/>
                <w:szCs w:val="24"/>
                <w:lang w:val="ru-RU"/>
              </w:rPr>
            </w:pPr>
            <w:r>
              <w:rPr>
                <w:rFonts w:hAnsi="Times New Roman" w:cs="Times New Roman"/>
                <w:color w:val="000000"/>
                <w:sz w:val="24"/>
                <w:szCs w:val="24"/>
                <w:lang w:val="ru-RU"/>
              </w:rPr>
              <w:t>Региональный компонент: принципы, технологии и содержание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6C2C4F" w:rsidRDefault="00872715" w:rsidP="00DE24B6">
            <w:pPr>
              <w:rPr>
                <w:rFonts w:hAnsi="Times New Roman" w:cs="Times New Roman"/>
                <w:color w:val="000000"/>
                <w:sz w:val="24"/>
                <w:szCs w:val="24"/>
                <w:lang w:val="ru-RU"/>
              </w:rPr>
            </w:pPr>
            <w:r w:rsidRPr="006C2C4F">
              <w:rPr>
                <w:rFonts w:hAnsi="Times New Roman" w:cs="Times New Roman"/>
                <w:color w:val="000000"/>
                <w:sz w:val="24"/>
                <w:szCs w:val="24"/>
                <w:lang w:val="ru-RU"/>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rPr>
                <w:rFonts w:hAnsi="Times New Roman" w:cs="Times New Roman"/>
                <w:color w:val="000000"/>
                <w:sz w:val="24"/>
                <w:szCs w:val="24"/>
              </w:rPr>
            </w:pPr>
            <w:r w:rsidRPr="006C2C4F">
              <w:rPr>
                <w:rFonts w:hAnsi="Times New Roman" w:cs="Times New Roman"/>
                <w:color w:val="000000"/>
                <w:sz w:val="24"/>
                <w:szCs w:val="24"/>
                <w:lang w:val="ru-RU"/>
              </w:rPr>
              <w:t>Старш</w:t>
            </w:r>
            <w:r>
              <w:rPr>
                <w:rFonts w:hAnsi="Times New Roman" w:cs="Times New Roman"/>
                <w:color w:val="000000"/>
                <w:sz w:val="24"/>
                <w:szCs w:val="24"/>
              </w:rPr>
              <w:t>ий воспитатель</w:t>
            </w:r>
          </w:p>
        </w:tc>
      </w:tr>
      <w:tr w:rsidR="00872715"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0B3B5D" w:rsidRDefault="00872715" w:rsidP="00DE24B6">
            <w:pPr>
              <w:rPr>
                <w:rFonts w:hAnsi="Times New Roman" w:cs="Times New Roman"/>
                <w:color w:val="000000"/>
                <w:sz w:val="24"/>
                <w:szCs w:val="24"/>
                <w:lang w:val="ru-RU"/>
              </w:rPr>
            </w:pPr>
            <w:r w:rsidRPr="000B3B5D">
              <w:rPr>
                <w:rFonts w:hAnsi="Times New Roman" w:cs="Times New Roman"/>
                <w:color w:val="000000"/>
                <w:sz w:val="24"/>
                <w:szCs w:val="24"/>
                <w:lang w:val="ru-RU"/>
              </w:rPr>
              <w:t>Профилактика простудных заболеваний у детей в осенний и зимний период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rPr>
                <w:rFonts w:hAnsi="Times New Roman" w:cs="Times New Roman"/>
                <w:color w:val="000000"/>
                <w:sz w:val="24"/>
                <w:szCs w:val="24"/>
              </w:rPr>
            </w:pPr>
            <w:r>
              <w:rPr>
                <w:rFonts w:hAnsi="Times New Roman" w:cs="Times New Roman"/>
                <w:color w:val="000000"/>
                <w:sz w:val="24"/>
                <w:szCs w:val="24"/>
              </w:rPr>
              <w:t>Медработник</w:t>
            </w:r>
          </w:p>
        </w:tc>
      </w:tr>
      <w:tr w:rsidR="00872715" w:rsidRPr="00522A4D"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Использование билингвального образования в системе патриотического воспитания старших 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lang w:val="ru-RU"/>
              </w:rPr>
            </w:pPr>
            <w:r w:rsidRPr="008C08F7">
              <w:rPr>
                <w:rFonts w:hAnsi="Times New Roman" w:cs="Times New Roman"/>
                <w:color w:val="000000"/>
                <w:sz w:val="24"/>
                <w:szCs w:val="24"/>
                <w:lang w:val="ru-RU"/>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lang w:val="ru-RU"/>
              </w:rPr>
            </w:pPr>
            <w:r w:rsidRPr="008C08F7">
              <w:rPr>
                <w:rFonts w:hAnsi="Times New Roman" w:cs="Times New Roman"/>
                <w:color w:val="000000"/>
                <w:sz w:val="24"/>
                <w:szCs w:val="24"/>
                <w:lang w:val="ru-RU"/>
              </w:rPr>
              <w:t>Старший воспитатель</w:t>
            </w:r>
          </w:p>
        </w:tc>
      </w:tr>
      <w:tr w:rsidR="00872715" w:rsidRPr="00522A4D"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sz w:val="24"/>
                <w:szCs w:val="24"/>
                <w:lang w:val="ru-RU"/>
              </w:rPr>
            </w:pPr>
            <w:r w:rsidRPr="0093738F">
              <w:rPr>
                <w:rFonts w:hAnsi="Times New Roman" w:cs="Times New Roman"/>
                <w:color w:val="000000"/>
                <w:sz w:val="24"/>
                <w:szCs w:val="24"/>
                <w:lang w:val="ru-RU"/>
              </w:rPr>
              <w:t>Методика проведения занятия с дошкольниками</w:t>
            </w:r>
            <w:r>
              <w:rPr>
                <w:rFonts w:hAnsi="Times New Roman" w:cs="Times New Roman"/>
                <w:color w:val="000000"/>
                <w:sz w:val="24"/>
                <w:szCs w:val="24"/>
                <w:lang w:val="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lang w:val="ru-RU"/>
              </w:rPr>
            </w:pPr>
            <w:r w:rsidRPr="008C08F7">
              <w:rPr>
                <w:rFonts w:hAnsi="Times New Roman" w:cs="Times New Roman"/>
                <w:color w:val="000000"/>
                <w:sz w:val="24"/>
                <w:szCs w:val="24"/>
                <w:lang w:val="ru-RU"/>
              </w:rPr>
              <w:t xml:space="preserve">Январь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lang w:val="ru-RU"/>
              </w:rPr>
            </w:pPr>
            <w:r w:rsidRPr="008C08F7">
              <w:rPr>
                <w:rFonts w:hAnsi="Times New Roman" w:cs="Times New Roman"/>
                <w:color w:val="000000"/>
                <w:sz w:val="24"/>
                <w:szCs w:val="24"/>
                <w:lang w:val="ru-RU"/>
              </w:rPr>
              <w:t xml:space="preserve">Старший воспитатель </w:t>
            </w:r>
          </w:p>
        </w:tc>
      </w:tr>
      <w:tr w:rsidR="00872715"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ИКТ – компетентность – важная составляющая умений современного педагога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rPr>
            </w:pPr>
            <w:r w:rsidRPr="008C08F7">
              <w:rPr>
                <w:rFonts w:hAnsi="Times New Roman" w:cs="Times New Roman"/>
                <w:color w:val="000000"/>
                <w:sz w:val="24"/>
                <w:szCs w:val="24"/>
              </w:rPr>
              <w:t>Февраль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rPr>
            </w:pPr>
            <w:r w:rsidRPr="008C08F7">
              <w:rPr>
                <w:rFonts w:hAnsi="Times New Roman" w:cs="Times New Roman"/>
                <w:color w:val="000000"/>
                <w:sz w:val="24"/>
                <w:szCs w:val="24"/>
                <w:lang w:val="ru-RU"/>
              </w:rPr>
              <w:t>Старший воспитатель</w:t>
            </w:r>
          </w:p>
        </w:tc>
      </w:tr>
      <w:tr w:rsidR="00872715"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F427E8"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 xml:space="preserve">Формирование основ финансовой грамотности у детей старшего дошкольного возраста через ролевые </w:t>
            </w:r>
            <w:r>
              <w:rPr>
                <w:rFonts w:hAnsi="Times New Roman" w:cs="Times New Roman"/>
                <w:color w:val="000000"/>
                <w:sz w:val="24"/>
                <w:szCs w:val="24"/>
                <w:lang w:val="ru-RU"/>
              </w:rPr>
              <w:lastRenderedPageBreak/>
              <w:t>финансовые игры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lang w:val="ru-RU"/>
              </w:rPr>
            </w:pPr>
            <w:r w:rsidRPr="008C08F7">
              <w:rPr>
                <w:rFonts w:hAnsi="Times New Roman" w:cs="Times New Roman"/>
                <w:color w:val="000000"/>
                <w:sz w:val="24"/>
                <w:szCs w:val="24"/>
                <w:lang w:val="ru-RU"/>
              </w:rPr>
              <w:lastRenderedPageBreak/>
              <w:t xml:space="preserve">Март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rPr>
            </w:pPr>
            <w:r w:rsidRPr="008C08F7">
              <w:rPr>
                <w:rFonts w:hAnsi="Times New Roman" w:cs="Times New Roman"/>
                <w:color w:val="000000"/>
                <w:sz w:val="24"/>
                <w:szCs w:val="24"/>
                <w:lang w:val="ru-RU"/>
              </w:rPr>
              <w:t>Старший воспитатель</w:t>
            </w:r>
          </w:p>
        </w:tc>
      </w:tr>
      <w:tr w:rsidR="00872715"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F427E8"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lastRenderedPageBreak/>
              <w:t>Внедрение педагогических технологий и практик, направленных на противодействие проявления идеологии и практики экстремизма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Апрель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rPr>
            </w:pPr>
            <w:r w:rsidRPr="008C08F7">
              <w:rPr>
                <w:rFonts w:hAnsi="Times New Roman" w:cs="Times New Roman"/>
                <w:color w:val="000000"/>
                <w:sz w:val="24"/>
                <w:szCs w:val="24"/>
                <w:lang w:val="ru-RU"/>
              </w:rPr>
              <w:t>Старший воспитатель</w:t>
            </w:r>
          </w:p>
        </w:tc>
      </w:tr>
      <w:tr w:rsidR="00872715"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lang w:val="ru-RU"/>
              </w:rPr>
            </w:pPr>
            <w:r w:rsidRPr="008C08F7">
              <w:rPr>
                <w:rFonts w:hAnsi="Times New Roman" w:cs="Times New Roman"/>
                <w:color w:val="000000"/>
                <w:sz w:val="24"/>
                <w:szCs w:val="24"/>
                <w:lang w:val="ru-RU"/>
              </w:rPr>
              <w:t>Организация профилактической, оздоровительной и образовательной деятельности с детьми летом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rPr>
            </w:pPr>
            <w:r w:rsidRPr="008C08F7">
              <w:rPr>
                <w:rFonts w:hAnsi="Times New Roman" w:cs="Times New Roman"/>
                <w:color w:val="000000"/>
                <w:sz w:val="24"/>
                <w:szCs w:val="24"/>
              </w:rPr>
              <w:t>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C08F7" w:rsidRDefault="00872715" w:rsidP="00DE24B6">
            <w:pPr>
              <w:rPr>
                <w:rFonts w:hAnsi="Times New Roman" w:cs="Times New Roman"/>
                <w:color w:val="000000"/>
                <w:sz w:val="24"/>
                <w:szCs w:val="24"/>
              </w:rPr>
            </w:pPr>
            <w:r w:rsidRPr="008C08F7">
              <w:rPr>
                <w:rFonts w:hAnsi="Times New Roman" w:cs="Times New Roman"/>
                <w:color w:val="000000"/>
                <w:sz w:val="24"/>
                <w:szCs w:val="24"/>
              </w:rPr>
              <w:t>Старший воспитатель</w:t>
            </w:r>
          </w:p>
        </w:tc>
      </w:tr>
    </w:tbl>
    <w:p w:rsidR="00872715" w:rsidRPr="00E922A5" w:rsidRDefault="00872715" w:rsidP="00872715">
      <w:pPr>
        <w:jc w:val="center"/>
        <w:rPr>
          <w:rFonts w:hAnsi="Times New Roman" w:cs="Times New Roman"/>
          <w:color w:val="000000"/>
          <w:sz w:val="28"/>
          <w:szCs w:val="28"/>
        </w:rPr>
      </w:pPr>
      <w:r>
        <w:rPr>
          <w:rFonts w:hAnsi="Times New Roman" w:cs="Times New Roman"/>
          <w:b/>
          <w:bCs/>
          <w:color w:val="000000"/>
          <w:sz w:val="28"/>
          <w:szCs w:val="28"/>
        </w:rPr>
        <w:t>2.1.</w:t>
      </w:r>
      <w:r w:rsidR="00075E6D">
        <w:rPr>
          <w:rFonts w:hAnsi="Times New Roman" w:cs="Times New Roman"/>
          <w:b/>
          <w:bCs/>
          <w:color w:val="000000"/>
          <w:sz w:val="28"/>
          <w:szCs w:val="28"/>
          <w:lang w:val="ru-RU"/>
        </w:rPr>
        <w:t>3</w:t>
      </w:r>
      <w:r w:rsidRPr="00E922A5">
        <w:rPr>
          <w:rFonts w:hAnsi="Times New Roman" w:cs="Times New Roman"/>
          <w:b/>
          <w:bCs/>
          <w:color w:val="000000"/>
          <w:sz w:val="28"/>
          <w:szCs w:val="28"/>
        </w:rPr>
        <w:t>. Семинары для педагогических работников</w:t>
      </w:r>
    </w:p>
    <w:tbl>
      <w:tblPr>
        <w:tblW w:w="0" w:type="auto"/>
        <w:tblCellMar>
          <w:top w:w="15" w:type="dxa"/>
          <w:left w:w="15" w:type="dxa"/>
          <w:bottom w:w="15" w:type="dxa"/>
          <w:right w:w="15" w:type="dxa"/>
        </w:tblCellMar>
        <w:tblLook w:val="0600"/>
      </w:tblPr>
      <w:tblGrid>
        <w:gridCol w:w="6099"/>
        <w:gridCol w:w="1112"/>
        <w:gridCol w:w="1966"/>
      </w:tblGrid>
      <w:tr w:rsidR="00FD27E3"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FD27E3" w:rsidRPr="006C2C4F"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079F5" w:rsidRPr="00E079F5" w:rsidRDefault="006C2C4F" w:rsidP="00E079F5">
            <w:pPr>
              <w:pStyle w:val="11"/>
              <w:rPr>
                <w:rFonts w:ascii="Times New Roman" w:hAnsi="Times New Roman"/>
                <w:sz w:val="24"/>
                <w:szCs w:val="24"/>
              </w:rPr>
            </w:pPr>
            <w:r w:rsidRPr="00E079F5">
              <w:rPr>
                <w:rFonts w:ascii="Times New Roman" w:hAnsi="Times New Roman"/>
                <w:sz w:val="24"/>
                <w:szCs w:val="24"/>
              </w:rPr>
              <w:t xml:space="preserve"> </w:t>
            </w:r>
            <w:r w:rsidR="00E079F5" w:rsidRPr="00E079F5">
              <w:rPr>
                <w:rFonts w:ascii="Times New Roman" w:hAnsi="Times New Roman"/>
                <w:sz w:val="24"/>
                <w:szCs w:val="24"/>
              </w:rPr>
              <w:t xml:space="preserve">Круглый стол для воспитателей </w:t>
            </w:r>
          </w:p>
          <w:p w:rsidR="00E079F5" w:rsidRPr="00E079F5" w:rsidRDefault="00E079F5" w:rsidP="00E079F5">
            <w:pPr>
              <w:pStyle w:val="11"/>
              <w:rPr>
                <w:rFonts w:ascii="Times New Roman" w:hAnsi="Times New Roman"/>
                <w:sz w:val="24"/>
                <w:szCs w:val="24"/>
              </w:rPr>
            </w:pPr>
            <w:r w:rsidRPr="00E079F5">
              <w:rPr>
                <w:rFonts w:ascii="Times New Roman" w:hAnsi="Times New Roman"/>
                <w:sz w:val="24"/>
                <w:szCs w:val="24"/>
              </w:rPr>
              <w:t xml:space="preserve">«Мотивация и мобильность педагогов в профессиональной самореализации при переходе на применение ФОП </w:t>
            </w:r>
            <w:proofErr w:type="gramStart"/>
            <w:r w:rsidRPr="00E079F5">
              <w:rPr>
                <w:rFonts w:ascii="Times New Roman" w:hAnsi="Times New Roman"/>
                <w:sz w:val="24"/>
                <w:szCs w:val="24"/>
              </w:rPr>
              <w:t>ДО</w:t>
            </w:r>
            <w:proofErr w:type="gramEnd"/>
            <w:r w:rsidRPr="00E079F5">
              <w:rPr>
                <w:rFonts w:ascii="Times New Roman" w:hAnsi="Times New Roman"/>
                <w:sz w:val="24"/>
                <w:szCs w:val="24"/>
              </w:rPr>
              <w:t>»</w:t>
            </w:r>
          </w:p>
          <w:p w:rsidR="006C2C4F" w:rsidRPr="000B3B5D" w:rsidRDefault="009F12EC" w:rsidP="00E079F5">
            <w:pPr>
              <w:pStyle w:val="a5"/>
              <w:ind w:left="0" w:firstLine="0"/>
              <w:jc w:val="left"/>
            </w:pPr>
            <w:r>
              <w:t>Новые задачи ФОП дошкольного образования: как реализовать в образовательной практике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6C2C4F" w:rsidRDefault="00872715" w:rsidP="006C2C4F">
            <w:pPr>
              <w:rPr>
                <w:rFonts w:hAnsi="Times New Roman" w:cs="Times New Roman"/>
                <w:color w:val="000000"/>
                <w:sz w:val="24"/>
                <w:szCs w:val="24"/>
                <w:lang w:val="ru-RU"/>
              </w:rPr>
            </w:pPr>
            <w:r w:rsidRPr="006C2C4F">
              <w:rPr>
                <w:rFonts w:hAnsi="Times New Roman" w:cs="Times New Roman"/>
                <w:color w:val="000000"/>
                <w:sz w:val="24"/>
                <w:szCs w:val="24"/>
                <w:lang w:val="ru-RU"/>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6C2C4F" w:rsidRDefault="00872715" w:rsidP="006C2C4F">
            <w:pPr>
              <w:rPr>
                <w:rFonts w:hAnsi="Times New Roman" w:cs="Times New Roman"/>
                <w:color w:val="000000"/>
                <w:sz w:val="24"/>
                <w:szCs w:val="24"/>
                <w:lang w:val="ru-RU"/>
              </w:rPr>
            </w:pPr>
            <w:r w:rsidRPr="006C2C4F">
              <w:rPr>
                <w:rFonts w:hAnsi="Times New Roman" w:cs="Times New Roman"/>
                <w:color w:val="000000"/>
                <w:sz w:val="24"/>
                <w:szCs w:val="24"/>
                <w:lang w:val="ru-RU"/>
              </w:rPr>
              <w:t>Старший воспитатель</w:t>
            </w:r>
          </w:p>
        </w:tc>
      </w:tr>
      <w:tr w:rsidR="00FD27E3" w:rsidRPr="00DD37AC"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A11343" w:rsidRDefault="00A11343" w:rsidP="00A11343">
            <w:pPr>
              <w:pStyle w:val="a5"/>
              <w:ind w:left="0"/>
              <w:jc w:val="left"/>
            </w:pPr>
            <w:r w:rsidRPr="00A11343">
              <w:t xml:space="preserve"> </w:t>
            </w:r>
            <w:r w:rsidR="00A979E4" w:rsidRPr="00885868">
              <w:rPr>
                <w:szCs w:val="24"/>
                <w:shd w:val="clear" w:color="auto" w:fill="FFFFFF"/>
              </w:rPr>
              <w:t>Развитие у детей познавательной активности через реализацию метода экспериментирования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DD37AC"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DD37AC"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FD27E3" w:rsidRPr="00FD27E3"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0B3B5D" w:rsidRDefault="00FD27E3" w:rsidP="00DE24B6">
            <w:pPr>
              <w:rPr>
                <w:rFonts w:hAnsi="Times New Roman" w:cs="Times New Roman"/>
                <w:color w:val="000000"/>
                <w:sz w:val="24"/>
                <w:szCs w:val="24"/>
                <w:lang w:val="ru-RU"/>
              </w:rPr>
            </w:pPr>
            <w:r>
              <w:rPr>
                <w:rFonts w:hAnsi="Times New Roman" w:cs="Times New Roman"/>
                <w:color w:val="000000"/>
                <w:sz w:val="24"/>
                <w:szCs w:val="24"/>
                <w:lang w:val="ru-RU"/>
              </w:rPr>
              <w:t xml:space="preserve">Индивидуализация развивающей предметно - пространственной среды в дошкольной организации как эффективное условие полноценного развития личности ребёнка. Физкультурно </w:t>
            </w:r>
            <w:proofErr w:type="gramStart"/>
            <w:r>
              <w:rPr>
                <w:rFonts w:hAnsi="Times New Roman" w:cs="Times New Roman"/>
                <w:color w:val="000000"/>
                <w:sz w:val="24"/>
                <w:szCs w:val="24"/>
                <w:lang w:val="ru-RU"/>
              </w:rPr>
              <w:t>–о</w:t>
            </w:r>
            <w:proofErr w:type="gramEnd"/>
            <w:r>
              <w:rPr>
                <w:rFonts w:hAnsi="Times New Roman" w:cs="Times New Roman"/>
                <w:color w:val="000000"/>
                <w:sz w:val="24"/>
                <w:szCs w:val="24"/>
                <w:lang w:val="ru-RU"/>
              </w:rPr>
              <w:t>здоровительный климат в семье.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FD27E3" w:rsidRDefault="00872715" w:rsidP="00DE24B6">
            <w:pPr>
              <w:rPr>
                <w:rFonts w:hAnsi="Times New Roman" w:cs="Times New Roman"/>
                <w:color w:val="000000"/>
                <w:sz w:val="24"/>
                <w:szCs w:val="24"/>
                <w:lang w:val="ru-RU"/>
              </w:rPr>
            </w:pPr>
            <w:r w:rsidRPr="00FD27E3">
              <w:rPr>
                <w:rFonts w:hAnsi="Times New Roman" w:cs="Times New Roman"/>
                <w:color w:val="000000"/>
                <w:sz w:val="24"/>
                <w:szCs w:val="24"/>
                <w:lang w:val="ru-RU"/>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FD27E3" w:rsidRDefault="00872715" w:rsidP="00DE24B6">
            <w:pPr>
              <w:rPr>
                <w:rFonts w:hAnsi="Times New Roman" w:cs="Times New Roman"/>
                <w:color w:val="000000"/>
                <w:sz w:val="24"/>
                <w:szCs w:val="24"/>
                <w:lang w:val="ru-RU"/>
              </w:rPr>
            </w:pPr>
            <w:r w:rsidRPr="00FD27E3">
              <w:rPr>
                <w:rFonts w:hAnsi="Times New Roman" w:cs="Times New Roman"/>
                <w:color w:val="000000"/>
                <w:sz w:val="24"/>
                <w:szCs w:val="24"/>
                <w:lang w:val="ru-RU"/>
              </w:rPr>
              <w:t>Старший воспитатель</w:t>
            </w:r>
          </w:p>
        </w:tc>
      </w:tr>
      <w:tr w:rsidR="00FD27E3" w:rsidTr="00DE24B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979E4" w:rsidRDefault="00A979E4" w:rsidP="00A979E4">
            <w:pPr>
              <w:pStyle w:val="a5"/>
              <w:ind w:left="0"/>
              <w:jc w:val="left"/>
            </w:pPr>
            <w:r>
              <w:t>Патриотическое воспитание дошкольников. Тренинг на создание образа «Родина».</w:t>
            </w:r>
          </w:p>
          <w:p w:rsidR="00872715" w:rsidRPr="00A979E4" w:rsidRDefault="00A979E4" w:rsidP="00A979E4">
            <w:pPr>
              <w:pStyle w:val="11"/>
              <w:rPr>
                <w:rFonts w:ascii="Times New Roman" w:hAnsi="Times New Roman"/>
                <w:color w:val="000000"/>
                <w:sz w:val="24"/>
                <w:szCs w:val="24"/>
              </w:rPr>
            </w:pPr>
            <w:r w:rsidRPr="00A979E4">
              <w:rPr>
                <w:rFonts w:ascii="Times New Roman" w:hAnsi="Times New Roman"/>
                <w:sz w:val="24"/>
                <w:szCs w:val="24"/>
              </w:rPr>
              <w:t xml:space="preserve">Цель: развивать творческий потенциал педагогов, их компетентность в вопросах патриотического воспитания. Активизировать </w:t>
            </w:r>
            <w:proofErr w:type="gramStart"/>
            <w:r w:rsidRPr="00A979E4">
              <w:rPr>
                <w:rFonts w:ascii="Times New Roman" w:hAnsi="Times New Roman"/>
                <w:sz w:val="24"/>
                <w:szCs w:val="24"/>
              </w:rPr>
              <w:t>мыслительно - поисковую</w:t>
            </w:r>
            <w:proofErr w:type="gramEnd"/>
            <w:r w:rsidRPr="00A979E4">
              <w:rPr>
                <w:rFonts w:ascii="Times New Roman" w:hAnsi="Times New Roman"/>
                <w:sz w:val="24"/>
                <w:szCs w:val="24"/>
              </w:rPr>
              <w:t xml:space="preserve"> деятельность воспитателей.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Default="00872715" w:rsidP="00DE24B6">
            <w:pPr>
              <w:rPr>
                <w:rFonts w:hAnsi="Times New Roman" w:cs="Times New Roman"/>
                <w:color w:val="000000"/>
                <w:sz w:val="24"/>
                <w:szCs w:val="24"/>
              </w:rPr>
            </w:pPr>
            <w:r>
              <w:rPr>
                <w:rFonts w:hAnsi="Times New Roman" w:cs="Times New Roman"/>
                <w:color w:val="000000"/>
                <w:sz w:val="24"/>
                <w:szCs w:val="24"/>
              </w:rPr>
              <w:t>Март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872715" w:rsidRPr="00885868" w:rsidRDefault="00872715" w:rsidP="00DE24B6">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bl>
    <w:p w:rsidR="007E0C4D" w:rsidRDefault="007E0C4D">
      <w:pPr>
        <w:rPr>
          <w:rFonts w:hAnsi="Times New Roman" w:cs="Times New Roman"/>
          <w:b/>
          <w:bCs/>
          <w:color w:val="000000"/>
          <w:sz w:val="24"/>
          <w:szCs w:val="24"/>
          <w:lang w:val="ru-RU"/>
        </w:rPr>
      </w:pPr>
    </w:p>
    <w:p w:rsidR="009E753F" w:rsidRPr="00E922A5" w:rsidRDefault="00E922A5" w:rsidP="00E922A5">
      <w:pPr>
        <w:jc w:val="center"/>
        <w:rPr>
          <w:rFonts w:hAnsi="Times New Roman" w:cs="Times New Roman"/>
          <w:color w:val="000000"/>
          <w:sz w:val="28"/>
          <w:szCs w:val="28"/>
        </w:rPr>
      </w:pPr>
      <w:r>
        <w:rPr>
          <w:rFonts w:hAnsi="Times New Roman" w:cs="Times New Roman"/>
          <w:b/>
          <w:bCs/>
          <w:color w:val="000000"/>
          <w:sz w:val="28"/>
          <w:szCs w:val="28"/>
        </w:rPr>
        <w:t>2.1.</w:t>
      </w:r>
      <w:r w:rsidR="00DD5715">
        <w:rPr>
          <w:rFonts w:hAnsi="Times New Roman" w:cs="Times New Roman"/>
          <w:b/>
          <w:bCs/>
          <w:color w:val="000000"/>
          <w:sz w:val="28"/>
          <w:szCs w:val="28"/>
          <w:lang w:val="ru-RU"/>
        </w:rPr>
        <w:t>4</w:t>
      </w:r>
      <w:r w:rsidR="000B3B5D" w:rsidRPr="00E922A5">
        <w:rPr>
          <w:rFonts w:hAnsi="Times New Roman" w:cs="Times New Roman"/>
          <w:b/>
          <w:bCs/>
          <w:color w:val="000000"/>
          <w:sz w:val="28"/>
          <w:szCs w:val="28"/>
        </w:rPr>
        <w:t>. План педагогических советов</w:t>
      </w:r>
    </w:p>
    <w:tbl>
      <w:tblPr>
        <w:tblW w:w="0" w:type="auto"/>
        <w:tblCellMar>
          <w:top w:w="15" w:type="dxa"/>
          <w:left w:w="15" w:type="dxa"/>
          <w:bottom w:w="15" w:type="dxa"/>
          <w:right w:w="15" w:type="dxa"/>
        </w:tblCellMar>
        <w:tblLook w:val="0600"/>
      </w:tblPr>
      <w:tblGrid>
        <w:gridCol w:w="6204"/>
        <w:gridCol w:w="908"/>
        <w:gridCol w:w="2065"/>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Тема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7B2898" w:rsidRPr="007B289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2898" w:rsidRPr="007B2898" w:rsidRDefault="007B2898" w:rsidP="007B2898">
            <w:pPr>
              <w:pStyle w:val="11"/>
              <w:rPr>
                <w:rFonts w:ascii="Times New Roman" w:hAnsi="Times New Roman"/>
                <w:sz w:val="24"/>
                <w:szCs w:val="24"/>
              </w:rPr>
            </w:pPr>
            <w:r w:rsidRPr="007B2898">
              <w:rPr>
                <w:rFonts w:ascii="Times New Roman" w:hAnsi="Times New Roman"/>
                <w:sz w:val="24"/>
                <w:szCs w:val="24"/>
              </w:rPr>
              <w:t>Педагогический совет № 1</w:t>
            </w:r>
            <w:r w:rsidR="00FD27E3">
              <w:rPr>
                <w:rFonts w:ascii="Times New Roman" w:hAnsi="Times New Roman"/>
                <w:sz w:val="24"/>
                <w:szCs w:val="24"/>
              </w:rPr>
              <w:t xml:space="preserve"> (установочный)</w:t>
            </w:r>
            <w:r w:rsidRPr="007B2898">
              <w:rPr>
                <w:rFonts w:ascii="Times New Roman" w:hAnsi="Times New Roman"/>
                <w:sz w:val="24"/>
                <w:szCs w:val="24"/>
              </w:rPr>
              <w:t xml:space="preserve">. </w:t>
            </w:r>
          </w:p>
          <w:p w:rsidR="007B2898" w:rsidRPr="007B2898" w:rsidRDefault="007B2898" w:rsidP="007B2898">
            <w:pPr>
              <w:pStyle w:val="11"/>
              <w:rPr>
                <w:rFonts w:ascii="Times New Roman" w:hAnsi="Times New Roman"/>
                <w:sz w:val="24"/>
                <w:szCs w:val="24"/>
              </w:rPr>
            </w:pPr>
            <w:r w:rsidRPr="007B2898">
              <w:rPr>
                <w:rFonts w:ascii="Times New Roman" w:hAnsi="Times New Roman"/>
                <w:sz w:val="24"/>
                <w:szCs w:val="24"/>
              </w:rPr>
              <w:t>Тема: «</w:t>
            </w:r>
            <w:r w:rsidR="00DD5715">
              <w:rPr>
                <w:rFonts w:ascii="Times New Roman" w:hAnsi="Times New Roman"/>
                <w:sz w:val="24"/>
                <w:szCs w:val="24"/>
              </w:rPr>
              <w:t xml:space="preserve">Планирование деятельности детского сада в новом учебном году с учётом ФГОС и ФОП </w:t>
            </w:r>
            <w:proofErr w:type="gramStart"/>
            <w:r w:rsidR="00DD5715">
              <w:rPr>
                <w:rFonts w:ascii="Times New Roman" w:hAnsi="Times New Roman"/>
                <w:sz w:val="24"/>
                <w:szCs w:val="24"/>
              </w:rPr>
              <w:t>ДО</w:t>
            </w:r>
            <w:proofErr w:type="gramEnd"/>
            <w:r w:rsidRPr="007B2898">
              <w:rPr>
                <w:rFonts w:ascii="Times New Roman" w:hAnsi="Times New Roman"/>
                <w:sz w:val="24"/>
                <w:szCs w:val="24"/>
              </w:rPr>
              <w:t xml:space="preserve">» </w:t>
            </w:r>
          </w:p>
          <w:p w:rsidR="007B2898" w:rsidRPr="007B2898" w:rsidRDefault="007B2898" w:rsidP="007B2898">
            <w:pPr>
              <w:pStyle w:val="11"/>
              <w:rPr>
                <w:rFonts w:hAnsi="Times New Roman"/>
                <w:b/>
                <w:bCs/>
                <w:color w:val="000000"/>
                <w:sz w:val="24"/>
                <w:szCs w:val="24"/>
              </w:rPr>
            </w:pPr>
            <w:r w:rsidRPr="007B2898">
              <w:rPr>
                <w:rFonts w:ascii="Times New Roman" w:hAnsi="Times New Roman"/>
                <w:sz w:val="24"/>
                <w:szCs w:val="24"/>
              </w:rPr>
              <w:t>Цель: обсуждение актуальных направлений воспитательной деятельности, способствующей развитию личностных достижений воспитанников ДОУ, утверждение перспектив в работе коллектива на учебный год.</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B2898" w:rsidRPr="00A323EC" w:rsidRDefault="00A323EC">
            <w:pPr>
              <w:jc w:val="center"/>
              <w:rPr>
                <w:rFonts w:hAnsi="Times New Roman" w:cs="Times New Roman"/>
                <w:bCs/>
                <w:color w:val="000000"/>
                <w:sz w:val="24"/>
                <w:szCs w:val="24"/>
                <w:lang w:val="ru-RU"/>
              </w:rPr>
            </w:pPr>
            <w:r w:rsidRPr="00A323EC">
              <w:rPr>
                <w:rFonts w:hAnsi="Times New Roman" w:cs="Times New Roman"/>
                <w:bCs/>
                <w:color w:val="000000"/>
                <w:sz w:val="24"/>
                <w:szCs w:val="24"/>
                <w:lang w:val="ru-RU"/>
              </w:rPr>
              <w:t>август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B2898" w:rsidRPr="00A323EC" w:rsidRDefault="00A323EC">
            <w:pPr>
              <w:jc w:val="center"/>
              <w:rPr>
                <w:rFonts w:hAnsi="Times New Roman" w:cs="Times New Roman"/>
                <w:bCs/>
                <w:color w:val="000000"/>
                <w:sz w:val="24"/>
                <w:szCs w:val="24"/>
                <w:lang w:val="ru-RU"/>
              </w:rPr>
            </w:pPr>
            <w:r>
              <w:rPr>
                <w:rFonts w:hAnsi="Times New Roman" w:cs="Times New Roman"/>
                <w:color w:val="000000"/>
                <w:sz w:val="24"/>
                <w:szCs w:val="24"/>
              </w:rPr>
              <w:t>Заведующий, 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79E4" w:rsidRPr="00F87DA9" w:rsidRDefault="00A979E4" w:rsidP="00A979E4">
            <w:pPr>
              <w:pStyle w:val="11"/>
              <w:rPr>
                <w:rFonts w:ascii="Times New Roman" w:hAnsi="Times New Roman"/>
                <w:sz w:val="24"/>
                <w:szCs w:val="24"/>
              </w:rPr>
            </w:pPr>
            <w:r>
              <w:rPr>
                <w:rFonts w:ascii="Times New Roman" w:hAnsi="Times New Roman"/>
                <w:sz w:val="24"/>
                <w:szCs w:val="24"/>
              </w:rPr>
              <w:t>Педагогический совет №2</w:t>
            </w:r>
            <w:r w:rsidRPr="00F87DA9">
              <w:rPr>
                <w:rFonts w:ascii="Times New Roman" w:hAnsi="Times New Roman"/>
                <w:sz w:val="24"/>
                <w:szCs w:val="24"/>
              </w:rPr>
              <w:t xml:space="preserve"> </w:t>
            </w:r>
          </w:p>
          <w:p w:rsidR="00A979E4" w:rsidRPr="00F87DA9" w:rsidRDefault="00A979E4" w:rsidP="00A979E4">
            <w:pPr>
              <w:pStyle w:val="11"/>
              <w:rPr>
                <w:rFonts w:ascii="Times New Roman" w:hAnsi="Times New Roman"/>
                <w:color w:val="000000"/>
                <w:sz w:val="24"/>
                <w:szCs w:val="24"/>
              </w:rPr>
            </w:pPr>
            <w:r>
              <w:rPr>
                <w:rFonts w:ascii="Times New Roman" w:hAnsi="Times New Roman"/>
                <w:sz w:val="24"/>
                <w:szCs w:val="24"/>
              </w:rPr>
              <w:t xml:space="preserve">Тема: </w:t>
            </w:r>
            <w:r w:rsidRPr="00F87DA9">
              <w:rPr>
                <w:rFonts w:ascii="Times New Roman" w:hAnsi="Times New Roman"/>
                <w:sz w:val="24"/>
                <w:szCs w:val="24"/>
              </w:rPr>
              <w:t>«Поиск эффективных методов осуществления экологического воспитания дошкольников»</w:t>
            </w:r>
          </w:p>
          <w:p w:rsidR="00A979E4" w:rsidRPr="00A323EC" w:rsidRDefault="00A979E4" w:rsidP="00A979E4">
            <w:pPr>
              <w:pStyle w:val="11"/>
              <w:rPr>
                <w:rFonts w:ascii="Times New Roman" w:hAnsi="Times New Roman"/>
                <w:color w:val="000000"/>
                <w:sz w:val="24"/>
                <w:szCs w:val="24"/>
              </w:rPr>
            </w:pPr>
            <w:r w:rsidRPr="00F87DA9">
              <w:rPr>
                <w:rStyle w:val="c30"/>
                <w:rFonts w:ascii="Times New Roman" w:hAnsi="Times New Roman"/>
                <w:sz w:val="24"/>
                <w:szCs w:val="24"/>
                <w:shd w:val="clear" w:color="auto" w:fill="FFFFFF"/>
              </w:rPr>
              <w:lastRenderedPageBreak/>
              <w:t>Цель:</w:t>
            </w:r>
            <w:r w:rsidRPr="00F87DA9">
              <w:rPr>
                <w:rStyle w:val="c0"/>
                <w:rFonts w:ascii="Times New Roman" w:hAnsi="Times New Roman"/>
                <w:sz w:val="24"/>
                <w:szCs w:val="24"/>
                <w:shd w:val="clear" w:color="auto" w:fill="FFFFFF"/>
              </w:rPr>
              <w:t> Создание условий в ДОУ для формирования у детей основ экологического</w:t>
            </w:r>
            <w:r w:rsidRPr="00F87DA9">
              <w:rPr>
                <w:rStyle w:val="c26"/>
                <w:rFonts w:ascii="Times New Roman" w:hAnsi="Times New Roman"/>
                <w:sz w:val="24"/>
                <w:szCs w:val="24"/>
                <w:shd w:val="clear" w:color="auto" w:fill="FFFFFF"/>
              </w:rPr>
              <w:t>  </w:t>
            </w:r>
            <w:r w:rsidRPr="00F87DA9">
              <w:rPr>
                <w:rStyle w:val="c0"/>
                <w:rFonts w:ascii="Times New Roman" w:hAnsi="Times New Roman"/>
                <w:sz w:val="24"/>
                <w:szCs w:val="24"/>
                <w:shd w:val="clear" w:color="auto" w:fill="FFFFFF"/>
              </w:rPr>
              <w:t>сознания, экологической культуры, реализации новых представлений об универсальности и самоценности природы. Совершенствовать педагогическое мастерство воспитателей, повышать методический уровень, способствовать творческому поиску.</w:t>
            </w:r>
            <w:r w:rsidRPr="00F87DA9">
              <w:rPr>
                <w:rFonts w:ascii="Times New Roman" w:hAnsi="Times New Roman"/>
                <w:sz w:val="24"/>
                <w:szCs w:val="24"/>
              </w:rPr>
              <w:t xml:space="preserve"> </w:t>
            </w:r>
          </w:p>
          <w:p w:rsidR="009E753F" w:rsidRPr="00A323EC" w:rsidRDefault="009E753F" w:rsidP="00FD27E3">
            <w:pPr>
              <w:pStyle w:val="11"/>
              <w:rPr>
                <w:rFonts w:ascii="Times New Roman" w:hAnsi="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150457" w:rsidRDefault="00150457">
            <w:pPr>
              <w:jc w:val="center"/>
              <w:rPr>
                <w:rFonts w:hAnsi="Times New Roman" w:cs="Times New Roman"/>
                <w:color w:val="000000"/>
                <w:sz w:val="24"/>
                <w:szCs w:val="24"/>
                <w:lang w:val="ru-RU"/>
              </w:rPr>
            </w:pPr>
            <w:r>
              <w:rPr>
                <w:rFonts w:hAnsi="Times New Roman" w:cs="Times New Roman"/>
                <w:color w:val="000000"/>
                <w:sz w:val="24"/>
                <w:szCs w:val="24"/>
                <w:lang w:val="ru-RU"/>
              </w:rPr>
              <w:lastRenderedPageBreak/>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B2898" w:rsidRPr="007B2898" w:rsidRDefault="0056445D" w:rsidP="007B2898">
            <w:pPr>
              <w:pStyle w:val="11"/>
              <w:rPr>
                <w:rFonts w:ascii="Times New Roman" w:hAnsi="Times New Roman"/>
                <w:sz w:val="24"/>
                <w:szCs w:val="24"/>
              </w:rPr>
            </w:pPr>
            <w:r>
              <w:rPr>
                <w:rFonts w:ascii="Times New Roman" w:hAnsi="Times New Roman"/>
                <w:sz w:val="24"/>
                <w:szCs w:val="24"/>
              </w:rPr>
              <w:lastRenderedPageBreak/>
              <w:t>Педагогический совет № 3</w:t>
            </w:r>
            <w:r w:rsidR="007B2898" w:rsidRPr="007B2898">
              <w:rPr>
                <w:rFonts w:ascii="Times New Roman" w:hAnsi="Times New Roman"/>
                <w:sz w:val="24"/>
                <w:szCs w:val="24"/>
              </w:rPr>
              <w:t xml:space="preserve">. </w:t>
            </w:r>
          </w:p>
          <w:p w:rsidR="007B2898" w:rsidRPr="007B2898" w:rsidRDefault="007B2898" w:rsidP="007B2898">
            <w:pPr>
              <w:pStyle w:val="11"/>
              <w:rPr>
                <w:rFonts w:ascii="Times New Roman" w:hAnsi="Times New Roman"/>
                <w:sz w:val="24"/>
                <w:szCs w:val="24"/>
              </w:rPr>
            </w:pPr>
            <w:r w:rsidRPr="007B2898">
              <w:rPr>
                <w:rFonts w:ascii="Times New Roman" w:hAnsi="Times New Roman"/>
                <w:sz w:val="24"/>
                <w:szCs w:val="24"/>
              </w:rPr>
              <w:t>Тема: Промежуточные итоги воспитательно-образоват</w:t>
            </w:r>
            <w:r w:rsidR="0078192E">
              <w:rPr>
                <w:rFonts w:ascii="Times New Roman" w:hAnsi="Times New Roman"/>
                <w:sz w:val="24"/>
                <w:szCs w:val="24"/>
              </w:rPr>
              <w:t>ельного процесса за 1 полугодие</w:t>
            </w:r>
            <w:r w:rsidRPr="007B2898">
              <w:rPr>
                <w:rFonts w:ascii="Times New Roman" w:hAnsi="Times New Roman"/>
                <w:sz w:val="24"/>
                <w:szCs w:val="24"/>
              </w:rPr>
              <w:t xml:space="preserve"> (</w:t>
            </w:r>
            <w:proofErr w:type="gramStart"/>
            <w:r w:rsidRPr="007B2898">
              <w:rPr>
                <w:rFonts w:ascii="Times New Roman" w:hAnsi="Times New Roman"/>
                <w:sz w:val="24"/>
                <w:szCs w:val="24"/>
              </w:rPr>
              <w:t>аналитико-диагностический</w:t>
            </w:r>
            <w:proofErr w:type="gramEnd"/>
            <w:r w:rsidRPr="007B2898">
              <w:rPr>
                <w:rFonts w:ascii="Times New Roman" w:hAnsi="Times New Roman"/>
                <w:sz w:val="24"/>
                <w:szCs w:val="24"/>
              </w:rPr>
              <w:t xml:space="preserve">) </w:t>
            </w:r>
          </w:p>
          <w:p w:rsidR="009E753F" w:rsidRPr="007B2898" w:rsidRDefault="007B2898" w:rsidP="007B2898">
            <w:pPr>
              <w:pStyle w:val="11"/>
              <w:rPr>
                <w:rFonts w:hAnsi="Times New Roman"/>
                <w:color w:val="000000"/>
                <w:sz w:val="24"/>
                <w:szCs w:val="24"/>
              </w:rPr>
            </w:pPr>
            <w:r w:rsidRPr="007B2898">
              <w:rPr>
                <w:rFonts w:ascii="Times New Roman" w:hAnsi="Times New Roman"/>
                <w:sz w:val="24"/>
                <w:szCs w:val="24"/>
              </w:rPr>
              <w:t>Цель: подвести итоги воспитательно-образовательного процесса за первое полугодие. Наметить пути устранения отрицательных факторов, влияющих на конечный результат работы.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56445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979E4" w:rsidRDefault="0056445D" w:rsidP="00A979E4">
            <w:pPr>
              <w:pStyle w:val="11"/>
              <w:rPr>
                <w:rFonts w:ascii="Times New Roman" w:hAnsi="Times New Roman"/>
                <w:sz w:val="24"/>
                <w:szCs w:val="24"/>
              </w:rPr>
            </w:pPr>
            <w:r w:rsidRPr="00F87DA9">
              <w:rPr>
                <w:rFonts w:ascii="Times New Roman" w:hAnsi="Times New Roman"/>
                <w:sz w:val="24"/>
                <w:szCs w:val="24"/>
              </w:rPr>
              <w:t xml:space="preserve"> </w:t>
            </w:r>
            <w:r w:rsidR="00A979E4">
              <w:rPr>
                <w:rFonts w:ascii="Times New Roman" w:hAnsi="Times New Roman"/>
                <w:sz w:val="24"/>
                <w:szCs w:val="24"/>
              </w:rPr>
              <w:t>Педагогический совет № 4</w:t>
            </w:r>
            <w:r w:rsidR="00A979E4" w:rsidRPr="00A323EC">
              <w:rPr>
                <w:rFonts w:ascii="Times New Roman" w:hAnsi="Times New Roman"/>
                <w:sz w:val="24"/>
                <w:szCs w:val="24"/>
              </w:rPr>
              <w:t xml:space="preserve">. </w:t>
            </w:r>
          </w:p>
          <w:p w:rsidR="00A979E4" w:rsidRDefault="00A979E4" w:rsidP="00A979E4">
            <w:pPr>
              <w:pStyle w:val="11"/>
              <w:rPr>
                <w:rFonts w:ascii="Times New Roman" w:hAnsi="Times New Roman"/>
                <w:sz w:val="24"/>
                <w:szCs w:val="24"/>
              </w:rPr>
            </w:pPr>
            <w:r w:rsidRPr="00F87DA9">
              <w:rPr>
                <w:rFonts w:ascii="Times New Roman" w:hAnsi="Times New Roman"/>
                <w:sz w:val="24"/>
                <w:szCs w:val="24"/>
              </w:rPr>
              <w:t xml:space="preserve">Тема: </w:t>
            </w:r>
            <w:r>
              <w:rPr>
                <w:rFonts w:ascii="Times New Roman" w:hAnsi="Times New Roman"/>
                <w:sz w:val="24"/>
                <w:szCs w:val="24"/>
              </w:rPr>
              <w:t>«Формирование нравственно – патриотического потенциала дошкольников через знакомство с историей родного края»</w:t>
            </w:r>
          </w:p>
          <w:p w:rsidR="0056445D" w:rsidRPr="00F87DA9" w:rsidRDefault="00A979E4" w:rsidP="00A1329B">
            <w:pPr>
              <w:pStyle w:val="11"/>
              <w:rPr>
                <w:rFonts w:ascii="Times New Roman" w:hAnsi="Times New Roman"/>
                <w:sz w:val="24"/>
                <w:szCs w:val="24"/>
              </w:rPr>
            </w:pPr>
            <w:r w:rsidRPr="00F87DA9">
              <w:rPr>
                <w:rFonts w:ascii="Times New Roman" w:hAnsi="Times New Roman"/>
                <w:sz w:val="24"/>
                <w:szCs w:val="24"/>
              </w:rPr>
              <w:t xml:space="preserve"> Цель: Систематизировать в ДОУ работу по патриотическому воспитанию посредством знакомства детей с историей </w:t>
            </w:r>
            <w:r w:rsidR="00A1329B">
              <w:rPr>
                <w:rFonts w:ascii="Times New Roman" w:hAnsi="Times New Roman"/>
                <w:sz w:val="24"/>
                <w:szCs w:val="24"/>
              </w:rPr>
              <w:t xml:space="preserve">родного края </w:t>
            </w:r>
            <w:r w:rsidRPr="00F87DA9">
              <w:rPr>
                <w:rFonts w:ascii="Times New Roman" w:hAnsi="Times New Roman"/>
                <w:sz w:val="24"/>
                <w:szCs w:val="24"/>
              </w:rPr>
              <w:t xml:space="preserve">и развития у дошкольников гендерной, семейной и гражданской принадлежности.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6445D" w:rsidRPr="0056445D" w:rsidRDefault="0056445D">
            <w:pPr>
              <w:rPr>
                <w:rFonts w:hAnsi="Times New Roman" w:cs="Times New Roman"/>
                <w:color w:val="000000"/>
                <w:sz w:val="24"/>
                <w:szCs w:val="24"/>
                <w:lang w:val="ru-RU"/>
              </w:rPr>
            </w:pPr>
            <w:r>
              <w:rPr>
                <w:rFonts w:hAnsi="Times New Roman" w:cs="Times New Roman"/>
                <w:color w:val="000000"/>
                <w:sz w:val="24"/>
                <w:szCs w:val="24"/>
                <w:lang w:val="ru-RU"/>
              </w:rPr>
              <w:t xml:space="preserve">Апрель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6445D" w:rsidRDefault="005644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56445D">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6445D" w:rsidRPr="00A323EC" w:rsidRDefault="00FD27E3" w:rsidP="00A323EC">
            <w:pPr>
              <w:pStyle w:val="11"/>
              <w:rPr>
                <w:rFonts w:ascii="Times New Roman" w:hAnsi="Times New Roman"/>
                <w:sz w:val="24"/>
                <w:szCs w:val="24"/>
              </w:rPr>
            </w:pPr>
            <w:r>
              <w:rPr>
                <w:rFonts w:ascii="Times New Roman" w:hAnsi="Times New Roman"/>
                <w:sz w:val="24"/>
                <w:szCs w:val="24"/>
              </w:rPr>
              <w:t>Педагогический совет № 5</w:t>
            </w:r>
            <w:r w:rsidR="0056445D" w:rsidRPr="00A323EC">
              <w:rPr>
                <w:rFonts w:ascii="Times New Roman" w:hAnsi="Times New Roman"/>
                <w:sz w:val="24"/>
                <w:szCs w:val="24"/>
              </w:rPr>
              <w:t xml:space="preserve">. </w:t>
            </w:r>
          </w:p>
          <w:p w:rsidR="0056445D" w:rsidRPr="00A323EC" w:rsidRDefault="0056445D" w:rsidP="00A323EC">
            <w:pPr>
              <w:pStyle w:val="11"/>
              <w:rPr>
                <w:color w:val="000000"/>
              </w:rPr>
            </w:pPr>
            <w:r w:rsidRPr="00A323EC">
              <w:rPr>
                <w:rFonts w:ascii="Times New Roman" w:hAnsi="Times New Roman"/>
                <w:sz w:val="24"/>
                <w:szCs w:val="24"/>
              </w:rPr>
              <w:t>Тема: Итоговый педсовет. Анализ работы 2023 – 2024 учебный год.</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6445D" w:rsidRDefault="0056445D">
            <w:pPr>
              <w:rPr>
                <w:rFonts w:hAnsi="Times New Roman" w:cs="Times New Roman"/>
                <w:color w:val="000000"/>
                <w:sz w:val="24"/>
                <w:szCs w:val="24"/>
              </w:rPr>
            </w:pPr>
            <w:r>
              <w:rPr>
                <w:rFonts w:hAnsi="Times New Roman" w:cs="Times New Roman"/>
                <w:color w:val="000000"/>
                <w:sz w:val="24"/>
                <w:szCs w:val="24"/>
              </w:rPr>
              <w:t>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56445D" w:rsidRDefault="005644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bl>
    <w:p w:rsidR="00EE4FA4" w:rsidRDefault="00EE4FA4" w:rsidP="00CB46D2">
      <w:pPr>
        <w:pStyle w:val="11"/>
        <w:rPr>
          <w:rFonts w:ascii="Times New Roman" w:hAnsi="Times New Roman"/>
          <w:sz w:val="28"/>
          <w:szCs w:val="28"/>
        </w:rPr>
      </w:pPr>
    </w:p>
    <w:p w:rsidR="00EE4FA4" w:rsidRPr="00EE4FA4" w:rsidRDefault="0078192E" w:rsidP="00EE4FA4">
      <w:pPr>
        <w:pStyle w:val="11"/>
        <w:jc w:val="center"/>
        <w:rPr>
          <w:rFonts w:ascii="Times New Roman" w:hAnsi="Times New Roman"/>
          <w:b/>
          <w:sz w:val="28"/>
          <w:szCs w:val="28"/>
        </w:rPr>
      </w:pPr>
      <w:r>
        <w:rPr>
          <w:rFonts w:ascii="Times New Roman" w:hAnsi="Times New Roman"/>
          <w:b/>
          <w:sz w:val="28"/>
          <w:szCs w:val="28"/>
        </w:rPr>
        <w:t>2.1.5</w:t>
      </w:r>
      <w:r w:rsidR="00CB46D2" w:rsidRPr="00EE4FA4">
        <w:rPr>
          <w:rFonts w:ascii="Times New Roman" w:hAnsi="Times New Roman"/>
          <w:b/>
          <w:sz w:val="28"/>
          <w:szCs w:val="28"/>
        </w:rPr>
        <w:t>. «Школа начинающего воспитателя»</w:t>
      </w:r>
    </w:p>
    <w:p w:rsidR="00DE3C88" w:rsidRDefault="00CB46D2" w:rsidP="00CB46D2">
      <w:pPr>
        <w:pStyle w:val="11"/>
        <w:rPr>
          <w:rFonts w:ascii="Times New Roman" w:hAnsi="Times New Roman"/>
          <w:sz w:val="28"/>
          <w:szCs w:val="28"/>
        </w:rPr>
      </w:pPr>
      <w:r w:rsidRPr="0078192E">
        <w:rPr>
          <w:rFonts w:ascii="Times New Roman" w:hAnsi="Times New Roman"/>
          <w:b/>
          <w:i/>
          <w:sz w:val="28"/>
          <w:szCs w:val="28"/>
        </w:rPr>
        <w:t>Цель.</w:t>
      </w:r>
      <w:r w:rsidRPr="00CB46D2">
        <w:rPr>
          <w:rFonts w:ascii="Times New Roman" w:hAnsi="Times New Roman"/>
          <w:sz w:val="28"/>
          <w:szCs w:val="28"/>
        </w:rPr>
        <w:t xml:space="preserve"> Поддерживать инициативу воспитателей в повышении своего профессионального мастерства в соответствии с требованиями ФГОС </w:t>
      </w:r>
      <w:proofErr w:type="gramStart"/>
      <w:r w:rsidRPr="00CB46D2">
        <w:rPr>
          <w:rFonts w:ascii="Times New Roman" w:hAnsi="Times New Roman"/>
          <w:sz w:val="28"/>
          <w:szCs w:val="28"/>
        </w:rPr>
        <w:t>ДО</w:t>
      </w:r>
      <w:proofErr w:type="gramEnd"/>
      <w:r w:rsidRPr="00CB46D2">
        <w:rPr>
          <w:rFonts w:ascii="Times New Roman" w:hAnsi="Times New Roman"/>
          <w:sz w:val="28"/>
          <w:szCs w:val="28"/>
        </w:rPr>
        <w:t xml:space="preserve"> </w:t>
      </w:r>
      <w:proofErr w:type="gramStart"/>
      <w:r w:rsidRPr="00CB46D2">
        <w:rPr>
          <w:rFonts w:ascii="Times New Roman" w:hAnsi="Times New Roman"/>
          <w:sz w:val="28"/>
          <w:szCs w:val="28"/>
        </w:rPr>
        <w:t>к</w:t>
      </w:r>
      <w:proofErr w:type="gramEnd"/>
      <w:r w:rsidRPr="00CB46D2">
        <w:rPr>
          <w:rFonts w:ascii="Times New Roman" w:hAnsi="Times New Roman"/>
          <w:sz w:val="28"/>
          <w:szCs w:val="28"/>
        </w:rPr>
        <w:t xml:space="preserve"> педагогу, побуждать к активному участию в инновационной деятельности ДОУ, взаимодействию с родителями и социумом через реализацию социально-значимых проектов</w:t>
      </w:r>
    </w:p>
    <w:p w:rsidR="00EE4FA4" w:rsidRDefault="00EE4FA4" w:rsidP="00CB46D2">
      <w:pPr>
        <w:pStyle w:val="11"/>
        <w:rPr>
          <w:rFonts w:ascii="Times New Roman" w:hAnsi="Times New Roman"/>
          <w:sz w:val="28"/>
          <w:szCs w:val="28"/>
        </w:rPr>
      </w:pPr>
    </w:p>
    <w:tbl>
      <w:tblPr>
        <w:tblStyle w:val="a4"/>
        <w:tblW w:w="0" w:type="auto"/>
        <w:tblLook w:val="04A0"/>
      </w:tblPr>
      <w:tblGrid>
        <w:gridCol w:w="674"/>
        <w:gridCol w:w="4960"/>
        <w:gridCol w:w="1137"/>
        <w:gridCol w:w="2472"/>
      </w:tblGrid>
      <w:tr w:rsidR="00EE4FA4" w:rsidRPr="00EE4FA4" w:rsidTr="00EE4FA4">
        <w:tc>
          <w:tcPr>
            <w:tcW w:w="674" w:type="dxa"/>
          </w:tcPr>
          <w:p w:rsidR="00EE4FA4" w:rsidRPr="00EE4FA4" w:rsidRDefault="00EE4FA4" w:rsidP="00EE4FA4">
            <w:pPr>
              <w:pStyle w:val="11"/>
              <w:jc w:val="center"/>
              <w:rPr>
                <w:rFonts w:ascii="Times New Roman" w:hAnsi="Times New Roman"/>
                <w:b/>
                <w:bCs/>
                <w:color w:val="252525"/>
                <w:spacing w:val="-2"/>
                <w:sz w:val="24"/>
                <w:szCs w:val="24"/>
              </w:rPr>
            </w:pPr>
            <w:r>
              <w:rPr>
                <w:rFonts w:ascii="Times New Roman" w:hAnsi="Times New Roman"/>
                <w:b/>
                <w:bCs/>
                <w:color w:val="252525"/>
                <w:spacing w:val="-2"/>
                <w:sz w:val="24"/>
                <w:szCs w:val="24"/>
              </w:rPr>
              <w:t xml:space="preserve">№ </w:t>
            </w:r>
            <w:proofErr w:type="gramStart"/>
            <w:r>
              <w:rPr>
                <w:rFonts w:ascii="Times New Roman" w:hAnsi="Times New Roman"/>
                <w:b/>
                <w:bCs/>
                <w:color w:val="252525"/>
                <w:spacing w:val="-2"/>
                <w:sz w:val="24"/>
                <w:szCs w:val="24"/>
              </w:rPr>
              <w:t>п</w:t>
            </w:r>
            <w:proofErr w:type="gramEnd"/>
            <w:r>
              <w:rPr>
                <w:rFonts w:ascii="Times New Roman" w:hAnsi="Times New Roman"/>
                <w:b/>
                <w:bCs/>
                <w:color w:val="252525"/>
                <w:spacing w:val="-2"/>
                <w:sz w:val="24"/>
                <w:szCs w:val="24"/>
              </w:rPr>
              <w:t>/п</w:t>
            </w:r>
          </w:p>
        </w:tc>
        <w:tc>
          <w:tcPr>
            <w:tcW w:w="4960" w:type="dxa"/>
          </w:tcPr>
          <w:p w:rsidR="00EE4FA4" w:rsidRPr="00EE4FA4" w:rsidRDefault="00EE4FA4" w:rsidP="00EE4FA4">
            <w:pPr>
              <w:pStyle w:val="11"/>
              <w:jc w:val="center"/>
              <w:rPr>
                <w:rFonts w:ascii="Times New Roman" w:hAnsi="Times New Roman"/>
                <w:b/>
                <w:bCs/>
                <w:color w:val="252525"/>
                <w:spacing w:val="-2"/>
                <w:sz w:val="24"/>
                <w:szCs w:val="24"/>
              </w:rPr>
            </w:pPr>
            <w:r>
              <w:rPr>
                <w:rFonts w:ascii="Times New Roman" w:hAnsi="Times New Roman"/>
                <w:b/>
                <w:bCs/>
                <w:color w:val="252525"/>
                <w:spacing w:val="-2"/>
                <w:sz w:val="24"/>
                <w:szCs w:val="24"/>
              </w:rPr>
              <w:t>Содержание</w:t>
            </w:r>
          </w:p>
        </w:tc>
        <w:tc>
          <w:tcPr>
            <w:tcW w:w="1137" w:type="dxa"/>
          </w:tcPr>
          <w:p w:rsidR="00EE4FA4" w:rsidRPr="00EE4FA4" w:rsidRDefault="00EE4FA4" w:rsidP="00EE4FA4">
            <w:pPr>
              <w:pStyle w:val="11"/>
              <w:jc w:val="center"/>
              <w:rPr>
                <w:rFonts w:ascii="Times New Roman" w:hAnsi="Times New Roman"/>
                <w:b/>
                <w:bCs/>
                <w:color w:val="252525"/>
                <w:spacing w:val="-2"/>
                <w:sz w:val="24"/>
                <w:szCs w:val="24"/>
              </w:rPr>
            </w:pPr>
            <w:r>
              <w:rPr>
                <w:rFonts w:ascii="Times New Roman" w:hAnsi="Times New Roman"/>
                <w:b/>
                <w:bCs/>
                <w:color w:val="252525"/>
                <w:spacing w:val="-2"/>
                <w:sz w:val="24"/>
                <w:szCs w:val="24"/>
              </w:rPr>
              <w:t>Сроки</w:t>
            </w:r>
          </w:p>
        </w:tc>
        <w:tc>
          <w:tcPr>
            <w:tcW w:w="2472" w:type="dxa"/>
          </w:tcPr>
          <w:p w:rsidR="00EE4FA4" w:rsidRPr="00EE4FA4" w:rsidRDefault="00EE4FA4" w:rsidP="00EE4FA4">
            <w:pPr>
              <w:pStyle w:val="11"/>
              <w:jc w:val="center"/>
              <w:rPr>
                <w:rFonts w:ascii="Times New Roman" w:hAnsi="Times New Roman"/>
                <w:b/>
                <w:bCs/>
                <w:color w:val="252525"/>
                <w:spacing w:val="-2"/>
                <w:sz w:val="24"/>
                <w:szCs w:val="24"/>
              </w:rPr>
            </w:pPr>
            <w:r>
              <w:rPr>
                <w:rFonts w:ascii="Times New Roman" w:hAnsi="Times New Roman"/>
                <w:b/>
                <w:bCs/>
                <w:color w:val="252525"/>
                <w:spacing w:val="-2"/>
                <w:sz w:val="24"/>
                <w:szCs w:val="24"/>
              </w:rPr>
              <w:t>Ответственный</w:t>
            </w:r>
          </w:p>
        </w:tc>
      </w:tr>
      <w:tr w:rsidR="00EE4FA4" w:rsidRPr="00EE4FA4" w:rsidTr="00EE4FA4">
        <w:tc>
          <w:tcPr>
            <w:tcW w:w="674" w:type="dxa"/>
          </w:tcPr>
          <w:p w:rsidR="00EE4FA4" w:rsidRPr="00EE4FA4" w:rsidRDefault="00EE4FA4" w:rsidP="00CB46D2">
            <w:pPr>
              <w:pStyle w:val="11"/>
              <w:rPr>
                <w:rFonts w:ascii="Times New Roman" w:hAnsi="Times New Roman"/>
                <w:bCs/>
                <w:color w:val="252525"/>
                <w:spacing w:val="-2"/>
                <w:sz w:val="24"/>
                <w:szCs w:val="24"/>
              </w:rPr>
            </w:pPr>
            <w:r w:rsidRPr="00EE4FA4">
              <w:rPr>
                <w:rFonts w:ascii="Times New Roman" w:hAnsi="Times New Roman"/>
                <w:bCs/>
                <w:color w:val="252525"/>
                <w:spacing w:val="-2"/>
                <w:sz w:val="24"/>
                <w:szCs w:val="24"/>
              </w:rPr>
              <w:t>1.</w:t>
            </w:r>
          </w:p>
        </w:tc>
        <w:tc>
          <w:tcPr>
            <w:tcW w:w="4960" w:type="dxa"/>
          </w:tcPr>
          <w:p w:rsidR="00EE4FA4" w:rsidRDefault="00EE4FA4" w:rsidP="00CB46D2">
            <w:pPr>
              <w:pStyle w:val="11"/>
              <w:rPr>
                <w:rFonts w:ascii="Times New Roman" w:hAnsi="Times New Roman"/>
                <w:sz w:val="24"/>
                <w:szCs w:val="24"/>
              </w:rPr>
            </w:pPr>
            <w:r w:rsidRPr="00EE4FA4">
              <w:rPr>
                <w:rFonts w:ascii="Times New Roman" w:hAnsi="Times New Roman"/>
                <w:sz w:val="24"/>
                <w:szCs w:val="24"/>
              </w:rPr>
              <w:t xml:space="preserve">Предварительная работа: </w:t>
            </w:r>
          </w:p>
          <w:p w:rsidR="00EE4FA4" w:rsidRDefault="00EE4FA4" w:rsidP="00CB46D2">
            <w:pPr>
              <w:pStyle w:val="11"/>
              <w:rPr>
                <w:rFonts w:ascii="Times New Roman" w:hAnsi="Times New Roman"/>
                <w:sz w:val="24"/>
                <w:szCs w:val="24"/>
              </w:rPr>
            </w:pPr>
            <w:r w:rsidRPr="00EE4FA4">
              <w:rPr>
                <w:rFonts w:ascii="Times New Roman" w:hAnsi="Times New Roman"/>
                <w:sz w:val="24"/>
                <w:szCs w:val="24"/>
              </w:rPr>
              <w:t>1. Анкетирование молодых (начинающих) специалистов по проблемам в образовательной деятельности.</w:t>
            </w:r>
          </w:p>
          <w:p w:rsidR="00EE4FA4" w:rsidRDefault="00EE4FA4" w:rsidP="00CB46D2">
            <w:pPr>
              <w:pStyle w:val="11"/>
              <w:rPr>
                <w:rFonts w:ascii="Times New Roman" w:hAnsi="Times New Roman"/>
                <w:sz w:val="24"/>
                <w:szCs w:val="24"/>
              </w:rPr>
            </w:pPr>
            <w:r w:rsidRPr="00EE4FA4">
              <w:rPr>
                <w:rFonts w:ascii="Times New Roman" w:hAnsi="Times New Roman"/>
                <w:sz w:val="24"/>
                <w:szCs w:val="24"/>
              </w:rPr>
              <w:t xml:space="preserve"> 2. Обеспечение роста профессиональной компетентности педагога через организацию работы по самообразованию </w:t>
            </w:r>
          </w:p>
          <w:p w:rsidR="00EE4FA4" w:rsidRDefault="00EE4FA4" w:rsidP="00CB46D2">
            <w:pPr>
              <w:pStyle w:val="11"/>
              <w:rPr>
                <w:rFonts w:ascii="Times New Roman" w:hAnsi="Times New Roman"/>
                <w:sz w:val="24"/>
                <w:szCs w:val="24"/>
              </w:rPr>
            </w:pPr>
            <w:r w:rsidRPr="00EE4FA4">
              <w:rPr>
                <w:rFonts w:ascii="Times New Roman" w:hAnsi="Times New Roman"/>
                <w:sz w:val="24"/>
                <w:szCs w:val="24"/>
              </w:rPr>
              <w:t xml:space="preserve">3. Подготовка выставок новинок методической литературы по вопросам реализации </w:t>
            </w:r>
            <w:r>
              <w:rPr>
                <w:rFonts w:ascii="Times New Roman" w:hAnsi="Times New Roman"/>
                <w:sz w:val="24"/>
                <w:szCs w:val="24"/>
              </w:rPr>
              <w:t xml:space="preserve">ФОП </w:t>
            </w:r>
            <w:proofErr w:type="gramStart"/>
            <w:r>
              <w:rPr>
                <w:rFonts w:ascii="Times New Roman" w:hAnsi="Times New Roman"/>
                <w:sz w:val="24"/>
                <w:szCs w:val="24"/>
              </w:rPr>
              <w:t>ДО</w:t>
            </w:r>
            <w:proofErr w:type="gramEnd"/>
            <w:r>
              <w:rPr>
                <w:rFonts w:ascii="Times New Roman" w:hAnsi="Times New Roman"/>
                <w:sz w:val="24"/>
                <w:szCs w:val="24"/>
              </w:rPr>
              <w:t xml:space="preserve"> и </w:t>
            </w:r>
            <w:r w:rsidRPr="00EE4FA4">
              <w:rPr>
                <w:rFonts w:ascii="Times New Roman" w:hAnsi="Times New Roman"/>
                <w:sz w:val="24"/>
                <w:szCs w:val="24"/>
              </w:rPr>
              <w:t xml:space="preserve">ФГОС ДО. </w:t>
            </w:r>
          </w:p>
          <w:p w:rsidR="00EE4FA4" w:rsidRPr="00EE4FA4" w:rsidRDefault="00EE4FA4" w:rsidP="00CB46D2">
            <w:pPr>
              <w:pStyle w:val="11"/>
              <w:rPr>
                <w:rFonts w:ascii="Times New Roman" w:hAnsi="Times New Roman"/>
                <w:bCs/>
                <w:color w:val="252525"/>
                <w:spacing w:val="-2"/>
                <w:sz w:val="24"/>
                <w:szCs w:val="24"/>
              </w:rPr>
            </w:pPr>
            <w:r w:rsidRPr="00EE4FA4">
              <w:rPr>
                <w:rFonts w:ascii="Times New Roman" w:hAnsi="Times New Roman"/>
                <w:sz w:val="24"/>
                <w:szCs w:val="24"/>
              </w:rPr>
              <w:t>4.Оказание помощи в создании профессиональных Портфолио педагогов.</w:t>
            </w:r>
          </w:p>
        </w:tc>
        <w:tc>
          <w:tcPr>
            <w:tcW w:w="1137" w:type="dxa"/>
          </w:tcPr>
          <w:p w:rsidR="00EE4FA4" w:rsidRPr="00EE4FA4" w:rsidRDefault="00EE4FA4" w:rsidP="00CB46D2">
            <w:pPr>
              <w:pStyle w:val="11"/>
              <w:rPr>
                <w:rFonts w:ascii="Times New Roman" w:hAnsi="Times New Roman"/>
                <w:bCs/>
                <w:color w:val="252525"/>
                <w:spacing w:val="-2"/>
                <w:sz w:val="24"/>
                <w:szCs w:val="24"/>
              </w:rPr>
            </w:pPr>
            <w:r>
              <w:rPr>
                <w:rFonts w:ascii="Times New Roman" w:hAnsi="Times New Roman"/>
                <w:bCs/>
                <w:color w:val="252525"/>
                <w:spacing w:val="-2"/>
                <w:sz w:val="24"/>
                <w:szCs w:val="24"/>
              </w:rPr>
              <w:t>В течение учебного года</w:t>
            </w:r>
          </w:p>
        </w:tc>
        <w:tc>
          <w:tcPr>
            <w:tcW w:w="2472" w:type="dxa"/>
          </w:tcPr>
          <w:p w:rsidR="00EE4FA4" w:rsidRPr="00EE4FA4" w:rsidRDefault="00EE4FA4" w:rsidP="00CB46D2">
            <w:pPr>
              <w:pStyle w:val="11"/>
              <w:rPr>
                <w:rFonts w:ascii="Times New Roman" w:hAnsi="Times New Roman"/>
                <w:bCs/>
                <w:color w:val="252525"/>
                <w:spacing w:val="-2"/>
                <w:sz w:val="24"/>
                <w:szCs w:val="24"/>
              </w:rPr>
            </w:pPr>
            <w:r>
              <w:rPr>
                <w:rFonts w:ascii="Times New Roman" w:hAnsi="Times New Roman"/>
                <w:bCs/>
                <w:color w:val="252525"/>
                <w:spacing w:val="-2"/>
                <w:sz w:val="24"/>
                <w:szCs w:val="24"/>
              </w:rPr>
              <w:t xml:space="preserve">Старший воспитатель </w:t>
            </w:r>
          </w:p>
        </w:tc>
      </w:tr>
      <w:tr w:rsidR="00EE4FA4" w:rsidRPr="00EE4FA4" w:rsidTr="00EE4FA4">
        <w:tc>
          <w:tcPr>
            <w:tcW w:w="674" w:type="dxa"/>
          </w:tcPr>
          <w:p w:rsidR="00EE4FA4" w:rsidRPr="00EE4FA4" w:rsidRDefault="00EE4FA4" w:rsidP="00CB46D2">
            <w:pPr>
              <w:pStyle w:val="11"/>
              <w:rPr>
                <w:rFonts w:ascii="Times New Roman" w:hAnsi="Times New Roman"/>
                <w:bCs/>
                <w:color w:val="252525"/>
                <w:spacing w:val="-2"/>
                <w:sz w:val="24"/>
                <w:szCs w:val="24"/>
              </w:rPr>
            </w:pPr>
            <w:r>
              <w:rPr>
                <w:rFonts w:ascii="Times New Roman" w:hAnsi="Times New Roman"/>
                <w:bCs/>
                <w:color w:val="252525"/>
                <w:spacing w:val="-2"/>
                <w:sz w:val="24"/>
                <w:szCs w:val="24"/>
              </w:rPr>
              <w:t>2.</w:t>
            </w:r>
          </w:p>
        </w:tc>
        <w:tc>
          <w:tcPr>
            <w:tcW w:w="4960" w:type="dxa"/>
          </w:tcPr>
          <w:p w:rsidR="00EE4FA4" w:rsidRDefault="00EE4FA4" w:rsidP="00CB46D2">
            <w:pPr>
              <w:pStyle w:val="11"/>
              <w:rPr>
                <w:rFonts w:ascii="Times New Roman" w:hAnsi="Times New Roman"/>
                <w:sz w:val="24"/>
                <w:szCs w:val="24"/>
              </w:rPr>
            </w:pPr>
            <w:r w:rsidRPr="00EE4FA4">
              <w:rPr>
                <w:rFonts w:ascii="Times New Roman" w:hAnsi="Times New Roman"/>
                <w:sz w:val="24"/>
                <w:szCs w:val="24"/>
              </w:rPr>
              <w:t xml:space="preserve">Оказание практической помощи: </w:t>
            </w:r>
          </w:p>
          <w:p w:rsidR="00EE4FA4" w:rsidRDefault="00EE4FA4" w:rsidP="00CB46D2">
            <w:pPr>
              <w:pStyle w:val="11"/>
              <w:rPr>
                <w:rFonts w:ascii="Times New Roman" w:hAnsi="Times New Roman"/>
                <w:sz w:val="24"/>
                <w:szCs w:val="24"/>
              </w:rPr>
            </w:pPr>
            <w:r w:rsidRPr="00EE4FA4">
              <w:rPr>
                <w:rFonts w:ascii="Times New Roman" w:hAnsi="Times New Roman"/>
                <w:sz w:val="24"/>
                <w:szCs w:val="24"/>
              </w:rPr>
              <w:lastRenderedPageBreak/>
              <w:t>1. Планирование образовательной деятельности.</w:t>
            </w:r>
          </w:p>
          <w:p w:rsidR="00EE4FA4" w:rsidRDefault="00EE4FA4" w:rsidP="00CB46D2">
            <w:pPr>
              <w:pStyle w:val="11"/>
              <w:rPr>
                <w:rFonts w:ascii="Times New Roman" w:hAnsi="Times New Roman"/>
                <w:sz w:val="24"/>
                <w:szCs w:val="24"/>
              </w:rPr>
            </w:pPr>
            <w:r w:rsidRPr="00EE4FA4">
              <w:rPr>
                <w:rFonts w:ascii="Times New Roman" w:hAnsi="Times New Roman"/>
                <w:sz w:val="24"/>
                <w:szCs w:val="24"/>
              </w:rPr>
              <w:t xml:space="preserve"> 2. Подбор методической, научно - популярной литературы по темам самообразования. </w:t>
            </w:r>
          </w:p>
          <w:p w:rsidR="00EE4FA4" w:rsidRDefault="00EE4FA4" w:rsidP="00CB46D2">
            <w:pPr>
              <w:pStyle w:val="11"/>
              <w:rPr>
                <w:rFonts w:ascii="Times New Roman" w:hAnsi="Times New Roman"/>
                <w:sz w:val="24"/>
                <w:szCs w:val="24"/>
              </w:rPr>
            </w:pPr>
            <w:r w:rsidRPr="00EE4FA4">
              <w:rPr>
                <w:rFonts w:ascii="Times New Roman" w:hAnsi="Times New Roman"/>
                <w:sz w:val="24"/>
                <w:szCs w:val="24"/>
              </w:rPr>
              <w:t xml:space="preserve">3. Помощь в подготовке и проведении совместной и образовательной деятельности с воспитанниками. </w:t>
            </w:r>
          </w:p>
          <w:p w:rsidR="00EE4FA4" w:rsidRDefault="00EE4FA4" w:rsidP="00CB46D2">
            <w:pPr>
              <w:pStyle w:val="11"/>
              <w:rPr>
                <w:rFonts w:ascii="Times New Roman" w:hAnsi="Times New Roman"/>
                <w:sz w:val="24"/>
                <w:szCs w:val="24"/>
              </w:rPr>
            </w:pPr>
            <w:r>
              <w:rPr>
                <w:rFonts w:ascii="Times New Roman" w:hAnsi="Times New Roman"/>
                <w:sz w:val="24"/>
                <w:szCs w:val="24"/>
              </w:rPr>
              <w:t>4. Посещение Г</w:t>
            </w:r>
            <w:r w:rsidRPr="00EE4FA4">
              <w:rPr>
                <w:rFonts w:ascii="Times New Roman" w:hAnsi="Times New Roman"/>
                <w:sz w:val="24"/>
                <w:szCs w:val="24"/>
              </w:rPr>
              <w:t xml:space="preserve">МО. </w:t>
            </w:r>
          </w:p>
          <w:p w:rsidR="00EE4FA4" w:rsidRPr="00EE4FA4" w:rsidRDefault="00EE4FA4" w:rsidP="00CB46D2">
            <w:pPr>
              <w:pStyle w:val="11"/>
              <w:rPr>
                <w:rFonts w:ascii="Times New Roman" w:hAnsi="Times New Roman"/>
                <w:bCs/>
                <w:color w:val="252525"/>
                <w:spacing w:val="-2"/>
                <w:sz w:val="24"/>
                <w:szCs w:val="24"/>
              </w:rPr>
            </w:pPr>
            <w:r w:rsidRPr="00EE4FA4">
              <w:rPr>
                <w:rFonts w:ascii="Times New Roman" w:hAnsi="Times New Roman"/>
                <w:sz w:val="24"/>
                <w:szCs w:val="24"/>
              </w:rPr>
              <w:t>5. Коллективные просмотры внутри детского сада, просмотр начинающими педагогами организации совместной деятельности наставников с детьми дошкольного возраста.</w:t>
            </w:r>
          </w:p>
        </w:tc>
        <w:tc>
          <w:tcPr>
            <w:tcW w:w="1137" w:type="dxa"/>
          </w:tcPr>
          <w:p w:rsidR="00EE4FA4" w:rsidRPr="00EE4FA4" w:rsidRDefault="00EE4FA4" w:rsidP="00F11B5B">
            <w:pPr>
              <w:pStyle w:val="11"/>
              <w:rPr>
                <w:rFonts w:ascii="Times New Roman" w:hAnsi="Times New Roman"/>
                <w:bCs/>
                <w:color w:val="252525"/>
                <w:spacing w:val="-2"/>
                <w:sz w:val="24"/>
                <w:szCs w:val="24"/>
              </w:rPr>
            </w:pPr>
            <w:r>
              <w:rPr>
                <w:rFonts w:ascii="Times New Roman" w:hAnsi="Times New Roman"/>
                <w:bCs/>
                <w:color w:val="252525"/>
                <w:spacing w:val="-2"/>
                <w:sz w:val="24"/>
                <w:szCs w:val="24"/>
              </w:rPr>
              <w:lastRenderedPageBreak/>
              <w:t xml:space="preserve">В </w:t>
            </w:r>
            <w:r>
              <w:rPr>
                <w:rFonts w:ascii="Times New Roman" w:hAnsi="Times New Roman"/>
                <w:bCs/>
                <w:color w:val="252525"/>
                <w:spacing w:val="-2"/>
                <w:sz w:val="24"/>
                <w:szCs w:val="24"/>
              </w:rPr>
              <w:lastRenderedPageBreak/>
              <w:t>течение учебного года</w:t>
            </w:r>
          </w:p>
        </w:tc>
        <w:tc>
          <w:tcPr>
            <w:tcW w:w="2472" w:type="dxa"/>
          </w:tcPr>
          <w:p w:rsidR="00EE4FA4" w:rsidRPr="00EE4FA4" w:rsidRDefault="00EE4FA4" w:rsidP="00F11B5B">
            <w:pPr>
              <w:pStyle w:val="11"/>
              <w:rPr>
                <w:rFonts w:ascii="Times New Roman" w:hAnsi="Times New Roman"/>
                <w:bCs/>
                <w:color w:val="252525"/>
                <w:spacing w:val="-2"/>
                <w:sz w:val="24"/>
                <w:szCs w:val="24"/>
              </w:rPr>
            </w:pPr>
            <w:r>
              <w:rPr>
                <w:rFonts w:ascii="Times New Roman" w:hAnsi="Times New Roman"/>
                <w:bCs/>
                <w:color w:val="252525"/>
                <w:spacing w:val="-2"/>
                <w:sz w:val="24"/>
                <w:szCs w:val="24"/>
              </w:rPr>
              <w:lastRenderedPageBreak/>
              <w:t xml:space="preserve">Старший воспитатель </w:t>
            </w:r>
          </w:p>
        </w:tc>
      </w:tr>
      <w:tr w:rsidR="00EE4FA4" w:rsidRPr="00EE4FA4" w:rsidTr="00EE4FA4">
        <w:tc>
          <w:tcPr>
            <w:tcW w:w="674" w:type="dxa"/>
          </w:tcPr>
          <w:p w:rsidR="00EE4FA4" w:rsidRPr="00EE4FA4" w:rsidRDefault="00EE4FA4" w:rsidP="00CB46D2">
            <w:pPr>
              <w:pStyle w:val="11"/>
              <w:rPr>
                <w:rFonts w:ascii="Times New Roman" w:hAnsi="Times New Roman"/>
                <w:bCs/>
                <w:color w:val="252525"/>
                <w:spacing w:val="-2"/>
                <w:sz w:val="24"/>
                <w:szCs w:val="24"/>
              </w:rPr>
            </w:pPr>
            <w:r>
              <w:rPr>
                <w:rFonts w:ascii="Times New Roman" w:hAnsi="Times New Roman"/>
                <w:bCs/>
                <w:color w:val="252525"/>
                <w:spacing w:val="-2"/>
                <w:sz w:val="24"/>
                <w:szCs w:val="24"/>
              </w:rPr>
              <w:lastRenderedPageBreak/>
              <w:t>3.</w:t>
            </w:r>
          </w:p>
        </w:tc>
        <w:tc>
          <w:tcPr>
            <w:tcW w:w="4960" w:type="dxa"/>
          </w:tcPr>
          <w:p w:rsidR="00EE4FA4" w:rsidRPr="00EE4FA4" w:rsidRDefault="00EE4FA4" w:rsidP="00CB46D2">
            <w:pPr>
              <w:pStyle w:val="11"/>
              <w:rPr>
                <w:rFonts w:ascii="Times New Roman" w:hAnsi="Times New Roman"/>
                <w:bCs/>
                <w:color w:val="252525"/>
                <w:spacing w:val="-2"/>
                <w:sz w:val="24"/>
                <w:szCs w:val="24"/>
              </w:rPr>
            </w:pPr>
            <w:r w:rsidRPr="00EE4FA4">
              <w:rPr>
                <w:rFonts w:ascii="Times New Roman" w:hAnsi="Times New Roman"/>
                <w:sz w:val="24"/>
                <w:szCs w:val="24"/>
              </w:rPr>
              <w:t>Приглашение на открытые просмотры образовательной деятельности и мастер – классы</w:t>
            </w:r>
          </w:p>
        </w:tc>
        <w:tc>
          <w:tcPr>
            <w:tcW w:w="1137" w:type="dxa"/>
          </w:tcPr>
          <w:p w:rsidR="00EE4FA4" w:rsidRPr="00EE4FA4" w:rsidRDefault="00EE4FA4" w:rsidP="00F11B5B">
            <w:pPr>
              <w:pStyle w:val="11"/>
              <w:rPr>
                <w:rFonts w:ascii="Times New Roman" w:hAnsi="Times New Roman"/>
                <w:bCs/>
                <w:color w:val="252525"/>
                <w:spacing w:val="-2"/>
                <w:sz w:val="24"/>
                <w:szCs w:val="24"/>
              </w:rPr>
            </w:pPr>
            <w:r>
              <w:rPr>
                <w:rFonts w:ascii="Times New Roman" w:hAnsi="Times New Roman"/>
                <w:bCs/>
                <w:color w:val="252525"/>
                <w:spacing w:val="-2"/>
                <w:sz w:val="24"/>
                <w:szCs w:val="24"/>
              </w:rPr>
              <w:t>В течение учебного года</w:t>
            </w:r>
          </w:p>
        </w:tc>
        <w:tc>
          <w:tcPr>
            <w:tcW w:w="2472" w:type="dxa"/>
          </w:tcPr>
          <w:p w:rsidR="00EE4FA4" w:rsidRPr="00EE4FA4" w:rsidRDefault="00EE4FA4" w:rsidP="00F11B5B">
            <w:pPr>
              <w:pStyle w:val="11"/>
              <w:rPr>
                <w:rFonts w:ascii="Times New Roman" w:hAnsi="Times New Roman"/>
                <w:bCs/>
                <w:color w:val="252525"/>
                <w:spacing w:val="-2"/>
                <w:sz w:val="24"/>
                <w:szCs w:val="24"/>
              </w:rPr>
            </w:pPr>
            <w:r>
              <w:rPr>
                <w:rFonts w:ascii="Times New Roman" w:hAnsi="Times New Roman"/>
                <w:bCs/>
                <w:color w:val="252525"/>
                <w:spacing w:val="-2"/>
                <w:sz w:val="24"/>
                <w:szCs w:val="24"/>
              </w:rPr>
              <w:t xml:space="preserve">Старший воспитатель </w:t>
            </w:r>
          </w:p>
        </w:tc>
      </w:tr>
    </w:tbl>
    <w:p w:rsidR="00EE4FA4" w:rsidRDefault="00EE4FA4" w:rsidP="00CB46D2">
      <w:pPr>
        <w:pStyle w:val="11"/>
        <w:rPr>
          <w:rFonts w:ascii="Times New Roman" w:hAnsi="Times New Roman"/>
          <w:b/>
          <w:bCs/>
          <w:color w:val="252525"/>
          <w:spacing w:val="-2"/>
          <w:sz w:val="24"/>
          <w:szCs w:val="24"/>
        </w:rPr>
      </w:pPr>
    </w:p>
    <w:p w:rsidR="00075E6D" w:rsidRPr="00E1666E" w:rsidRDefault="0078192E" w:rsidP="00075E6D">
      <w:pPr>
        <w:jc w:val="center"/>
        <w:rPr>
          <w:rFonts w:hAnsi="Times New Roman" w:cs="Times New Roman"/>
          <w:b/>
          <w:bCs/>
          <w:color w:val="000000"/>
          <w:sz w:val="28"/>
          <w:szCs w:val="28"/>
          <w:lang w:val="ru-RU"/>
        </w:rPr>
      </w:pPr>
      <w:r>
        <w:rPr>
          <w:rFonts w:hAnsi="Times New Roman" w:cs="Times New Roman"/>
          <w:b/>
          <w:bCs/>
          <w:color w:val="000000"/>
          <w:sz w:val="28"/>
          <w:szCs w:val="28"/>
          <w:lang w:val="ru-RU"/>
        </w:rPr>
        <w:t>2.1.6</w:t>
      </w:r>
      <w:r w:rsidR="00075E6D">
        <w:rPr>
          <w:rFonts w:hAnsi="Times New Roman" w:cs="Times New Roman"/>
          <w:b/>
          <w:bCs/>
          <w:color w:val="000000"/>
          <w:sz w:val="28"/>
          <w:szCs w:val="28"/>
          <w:lang w:val="ru-RU"/>
        </w:rPr>
        <w:t>.</w:t>
      </w:r>
      <w:r w:rsidR="00075E6D" w:rsidRPr="00E1666E">
        <w:rPr>
          <w:rFonts w:hAnsi="Times New Roman" w:cs="Times New Roman"/>
          <w:b/>
          <w:bCs/>
          <w:color w:val="000000"/>
          <w:sz w:val="28"/>
          <w:szCs w:val="28"/>
          <w:lang w:val="ru-RU"/>
        </w:rPr>
        <w:t>Повышение профессионального мастерства и оценка деятельности</w:t>
      </w:r>
    </w:p>
    <w:tbl>
      <w:tblPr>
        <w:tblW w:w="0" w:type="auto"/>
        <w:tblCellMar>
          <w:top w:w="15" w:type="dxa"/>
          <w:left w:w="15" w:type="dxa"/>
          <w:bottom w:w="15" w:type="dxa"/>
          <w:right w:w="15" w:type="dxa"/>
        </w:tblCellMar>
        <w:tblLook w:val="0600"/>
      </w:tblPr>
      <w:tblGrid>
        <w:gridCol w:w="6413"/>
        <w:gridCol w:w="1126"/>
        <w:gridCol w:w="1638"/>
      </w:tblGrid>
      <w:tr w:rsidR="00075E6D" w:rsidTr="00DE24B6">
        <w:tc>
          <w:tcPr>
            <w:tcW w:w="0" w:type="auto"/>
            <w:tcBorders>
              <w:top w:val="single" w:sz="4" w:space="0" w:color="auto"/>
              <w:left w:val="single" w:sz="6" w:space="0" w:color="000000"/>
              <w:bottom w:val="single" w:sz="6" w:space="0" w:color="000000"/>
              <w:right w:val="single" w:sz="6" w:space="0" w:color="000000"/>
            </w:tcBorders>
            <w:tcMar>
              <w:top w:w="75" w:type="dxa"/>
              <w:left w:w="75" w:type="dxa"/>
              <w:bottom w:w="75" w:type="dxa"/>
              <w:right w:w="75" w:type="dxa"/>
            </w:tcMar>
            <w:vAlign w:val="center"/>
          </w:tcPr>
          <w:p w:rsidR="00075E6D" w:rsidRPr="00E1666E" w:rsidRDefault="00075E6D" w:rsidP="00DE24B6">
            <w:pPr>
              <w:rPr>
                <w:rFonts w:hAnsi="Times New Roman" w:cs="Times New Roman"/>
                <w:color w:val="000000"/>
                <w:sz w:val="24"/>
                <w:szCs w:val="24"/>
                <w:lang w:val="ru-RU"/>
              </w:rPr>
            </w:pPr>
            <w:r w:rsidRPr="00E1666E">
              <w:rPr>
                <w:rFonts w:hAnsi="Times New Roman" w:cs="Times New Roman"/>
                <w:color w:val="000000"/>
                <w:sz w:val="24"/>
                <w:szCs w:val="24"/>
                <w:lang w:val="ru-RU"/>
              </w:rPr>
              <w:t>Организовать посещение педагогическими работниками занятий коллег</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4" w:space="0" w:color="auto"/>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075E6D" w:rsidTr="00DE24B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5E6D" w:rsidRPr="00E1666E" w:rsidRDefault="00075E6D" w:rsidP="00DE24B6">
            <w:pPr>
              <w:rPr>
                <w:rFonts w:hAnsi="Times New Roman" w:cs="Times New Roman"/>
                <w:color w:val="000000"/>
                <w:sz w:val="24"/>
                <w:szCs w:val="24"/>
                <w:lang w:val="ru-RU"/>
              </w:rPr>
            </w:pPr>
            <w:r w:rsidRPr="00E1666E">
              <w:rPr>
                <w:rFonts w:hAnsi="Times New Roman" w:cs="Times New Roman"/>
                <w:color w:val="000000"/>
                <w:sz w:val="24"/>
                <w:szCs w:val="24"/>
                <w:lang w:val="ru-RU"/>
              </w:rPr>
              <w:t>Определить направления по самообразованию педагогических работников, составить</w:t>
            </w:r>
            <w:r>
              <w:rPr>
                <w:rFonts w:hAnsi="Times New Roman" w:cs="Times New Roman"/>
                <w:color w:val="000000"/>
                <w:sz w:val="24"/>
                <w:szCs w:val="24"/>
              </w:rPr>
              <w:t> </w:t>
            </w:r>
            <w:r w:rsidRPr="00E1666E">
              <w:rPr>
                <w:rFonts w:hAnsi="Times New Roman" w:cs="Times New Roman"/>
                <w:color w:val="000000"/>
                <w:sz w:val="24"/>
                <w:szCs w:val="24"/>
                <w:lang w:val="ru-RU"/>
              </w:rPr>
              <w:t>индивидуальные планы</w:t>
            </w:r>
            <w:r>
              <w:rPr>
                <w:rFonts w:hAnsi="Times New Roman" w:cs="Times New Roman"/>
                <w:color w:val="000000"/>
                <w:sz w:val="24"/>
                <w:szCs w:val="24"/>
              </w:rPr>
              <w:t> </w:t>
            </w:r>
            <w:r w:rsidRPr="00E1666E">
              <w:rPr>
                <w:rFonts w:hAnsi="Times New Roman" w:cs="Times New Roman"/>
                <w:color w:val="000000"/>
                <w:sz w:val="24"/>
                <w:szCs w:val="24"/>
                <w:lang w:val="ru-RU"/>
              </w:rPr>
              <w:t>самообразования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075E6D" w:rsidTr="00DE24B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5E6D" w:rsidRPr="00E1666E" w:rsidRDefault="00075E6D" w:rsidP="00DE24B6">
            <w:pPr>
              <w:rPr>
                <w:rFonts w:hAnsi="Times New Roman" w:cs="Times New Roman"/>
                <w:color w:val="000000"/>
                <w:sz w:val="24"/>
                <w:szCs w:val="24"/>
                <w:lang w:val="ru-RU"/>
              </w:rPr>
            </w:pPr>
            <w:r w:rsidRPr="00E1666E">
              <w:rPr>
                <w:rFonts w:hAnsi="Times New Roman" w:cs="Times New Roman"/>
                <w:color w:val="000000"/>
                <w:sz w:val="24"/>
                <w:szCs w:val="24"/>
                <w:lang w:val="ru-RU"/>
              </w:rPr>
              <w:t>Апробировать передовой</w:t>
            </w:r>
            <w:r>
              <w:rPr>
                <w:rFonts w:hAnsi="Times New Roman" w:cs="Times New Roman"/>
                <w:color w:val="000000"/>
                <w:sz w:val="24"/>
                <w:szCs w:val="24"/>
              </w:rPr>
              <w:t> </w:t>
            </w:r>
            <w:r w:rsidRPr="00E1666E">
              <w:rPr>
                <w:rFonts w:hAnsi="Times New Roman" w:cs="Times New Roman"/>
                <w:color w:val="000000"/>
                <w:sz w:val="24"/>
                <w:szCs w:val="24"/>
                <w:lang w:val="ru-RU"/>
              </w:rPr>
              <w:t>опыт</w:t>
            </w:r>
            <w:r>
              <w:rPr>
                <w:rFonts w:hAnsi="Times New Roman" w:cs="Times New Roman"/>
                <w:color w:val="000000"/>
                <w:sz w:val="24"/>
                <w:szCs w:val="24"/>
              </w:rPr>
              <w:t> </w:t>
            </w:r>
            <w:r w:rsidRPr="00E1666E">
              <w:rPr>
                <w:rFonts w:hAnsi="Times New Roman" w:cs="Times New Roman"/>
                <w:color w:val="000000"/>
                <w:sz w:val="24"/>
                <w:szCs w:val="24"/>
                <w:lang w:val="ru-RU"/>
              </w:rPr>
              <w:t>педагогической деятельности в сфере дошкольного образования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075E6D" w:rsidTr="00DE24B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pPr>
              <w:rPr>
                <w:rFonts w:hAnsi="Times New Roman" w:cs="Times New Roman"/>
                <w:color w:val="000000"/>
                <w:sz w:val="24"/>
                <w:szCs w:val="24"/>
              </w:rPr>
            </w:pPr>
            <w:r>
              <w:rPr>
                <w:rFonts w:hAnsi="Times New Roman" w:cs="Times New Roman"/>
                <w:color w:val="000000"/>
                <w:sz w:val="24"/>
                <w:szCs w:val="24"/>
              </w:rPr>
              <w:t>Обеспечить подготовку к конкурсам:</w:t>
            </w:r>
          </w:p>
          <w:p w:rsidR="00075E6D" w:rsidRPr="00E1666E" w:rsidRDefault="00075E6D" w:rsidP="00DE24B6">
            <w:pPr>
              <w:numPr>
                <w:ilvl w:val="0"/>
                <w:numId w:val="12"/>
              </w:numPr>
              <w:ind w:left="780" w:right="180"/>
              <w:contextualSpacing/>
              <w:rPr>
                <w:rFonts w:hAnsi="Times New Roman" w:cs="Times New Roman"/>
                <w:color w:val="000000"/>
                <w:sz w:val="24"/>
                <w:szCs w:val="24"/>
                <w:lang w:val="ru-RU"/>
              </w:rPr>
            </w:pPr>
            <w:r w:rsidRPr="00E1666E">
              <w:rPr>
                <w:rFonts w:hAnsi="Times New Roman" w:cs="Times New Roman"/>
                <w:color w:val="000000"/>
                <w:sz w:val="24"/>
                <w:szCs w:val="24"/>
                <w:lang w:val="ru-RU"/>
              </w:rPr>
              <w:t>муниципальный профессионально-педагогический конкурс «</w:t>
            </w:r>
            <w:r>
              <w:rPr>
                <w:rFonts w:hAnsi="Times New Roman" w:cs="Times New Roman"/>
                <w:color w:val="000000"/>
                <w:sz w:val="24"/>
                <w:szCs w:val="24"/>
                <w:lang w:val="ru-RU"/>
              </w:rPr>
              <w:t xml:space="preserve">Педагог </w:t>
            </w:r>
            <w:r w:rsidRPr="00E1666E">
              <w:rPr>
                <w:rFonts w:hAnsi="Times New Roman" w:cs="Times New Roman"/>
                <w:color w:val="000000"/>
                <w:sz w:val="24"/>
                <w:szCs w:val="24"/>
                <w:lang w:val="ru-RU"/>
              </w:rPr>
              <w:t>года»;</w:t>
            </w:r>
          </w:p>
          <w:p w:rsidR="00075E6D" w:rsidRPr="00E1666E" w:rsidRDefault="00075E6D" w:rsidP="00DE24B6">
            <w:pPr>
              <w:ind w:left="780" w:right="180"/>
              <w:rPr>
                <w:rFonts w:hAnsi="Times New Roman" w:cs="Times New Roman"/>
                <w:color w:val="000000"/>
                <w:sz w:val="24"/>
                <w:szCs w:val="24"/>
                <w:lang w:val="ru-RU"/>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075E6D" w:rsidTr="00DE24B6">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5E6D" w:rsidRPr="00E1666E" w:rsidRDefault="00075E6D" w:rsidP="00DE24B6">
            <w:pPr>
              <w:rPr>
                <w:rFonts w:hAnsi="Times New Roman" w:cs="Times New Roman"/>
                <w:color w:val="000000"/>
                <w:sz w:val="24"/>
                <w:szCs w:val="24"/>
                <w:lang w:val="ru-RU"/>
              </w:rPr>
            </w:pPr>
            <w:r w:rsidRPr="00E1666E">
              <w:rPr>
                <w:rFonts w:hAnsi="Times New Roman" w:cs="Times New Roman"/>
                <w:color w:val="000000"/>
                <w:sz w:val="24"/>
                <w:szCs w:val="24"/>
                <w:lang w:val="ru-RU"/>
              </w:rPr>
              <w:t>Организовать</w:t>
            </w:r>
            <w:r>
              <w:rPr>
                <w:rFonts w:hAnsi="Times New Roman" w:cs="Times New Roman"/>
                <w:color w:val="000000"/>
                <w:sz w:val="24"/>
                <w:szCs w:val="24"/>
              </w:rPr>
              <w:t> </w:t>
            </w:r>
            <w:r w:rsidRPr="00E1666E">
              <w:rPr>
                <w:rFonts w:hAnsi="Times New Roman" w:cs="Times New Roman"/>
                <w:color w:val="000000"/>
                <w:sz w:val="24"/>
                <w:szCs w:val="24"/>
                <w:lang w:val="ru-RU"/>
              </w:rPr>
              <w:t>участие</w:t>
            </w:r>
            <w:r>
              <w:rPr>
                <w:rFonts w:hAnsi="Times New Roman" w:cs="Times New Roman"/>
                <w:color w:val="000000"/>
                <w:sz w:val="24"/>
                <w:szCs w:val="24"/>
              </w:rPr>
              <w:t> </w:t>
            </w:r>
            <w:r w:rsidRPr="00E1666E">
              <w:rPr>
                <w:rFonts w:hAnsi="Times New Roman" w:cs="Times New Roman"/>
                <w:color w:val="000000"/>
                <w:sz w:val="24"/>
                <w:szCs w:val="24"/>
                <w:lang w:val="ru-RU"/>
              </w:rPr>
              <w:t>педагогических работников в методических мероприятиях на уровне город</w:t>
            </w:r>
            <w:r>
              <w:rPr>
                <w:rFonts w:hAnsi="Times New Roman" w:cs="Times New Roman"/>
                <w:color w:val="000000"/>
                <w:sz w:val="24"/>
                <w:szCs w:val="24"/>
                <w:lang w:val="ru-RU"/>
              </w:rPr>
              <w:t>ского округа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r>
              <w:rPr>
                <w:rFonts w:hAnsi="Times New Roman" w:cs="Times New Roman"/>
                <w:color w:val="000000"/>
                <w:sz w:val="24"/>
                <w:szCs w:val="24"/>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5E6D" w:rsidRDefault="00075E6D" w:rsidP="00DE24B6">
            <w:pPr>
              <w:rPr>
                <w:rFonts w:hAnsi="Times New Roman" w:cs="Times New Roman"/>
                <w:color w:val="000000"/>
                <w:sz w:val="24"/>
                <w:szCs w:val="24"/>
              </w:rPr>
            </w:pPr>
            <w:r>
              <w:rPr>
                <w:rFonts w:hAnsi="Times New Roman" w:cs="Times New Roman"/>
                <w:color w:val="000000"/>
                <w:sz w:val="24"/>
                <w:szCs w:val="24"/>
              </w:rPr>
              <w:t>старший воспитатель</w:t>
            </w:r>
          </w:p>
        </w:tc>
      </w:tr>
    </w:tbl>
    <w:p w:rsidR="00075E6D" w:rsidRDefault="00075E6D" w:rsidP="00AD7C4A">
      <w:pPr>
        <w:pStyle w:val="11"/>
        <w:jc w:val="center"/>
        <w:rPr>
          <w:rFonts w:ascii="Times New Roman" w:hAnsi="Times New Roman"/>
          <w:b/>
          <w:sz w:val="28"/>
          <w:szCs w:val="28"/>
        </w:rPr>
      </w:pPr>
    </w:p>
    <w:p w:rsidR="00075E6D" w:rsidRDefault="00075E6D" w:rsidP="00AD7C4A">
      <w:pPr>
        <w:pStyle w:val="11"/>
        <w:jc w:val="center"/>
        <w:rPr>
          <w:rFonts w:ascii="Times New Roman" w:hAnsi="Times New Roman"/>
          <w:b/>
          <w:sz w:val="28"/>
          <w:szCs w:val="28"/>
        </w:rPr>
      </w:pPr>
    </w:p>
    <w:p w:rsidR="00AD7C4A" w:rsidRDefault="0078192E" w:rsidP="00AD7C4A">
      <w:pPr>
        <w:pStyle w:val="11"/>
        <w:jc w:val="center"/>
        <w:rPr>
          <w:rFonts w:ascii="Times New Roman" w:hAnsi="Times New Roman"/>
          <w:b/>
          <w:sz w:val="28"/>
          <w:szCs w:val="28"/>
        </w:rPr>
      </w:pPr>
      <w:r>
        <w:rPr>
          <w:rFonts w:ascii="Times New Roman" w:hAnsi="Times New Roman"/>
          <w:b/>
          <w:sz w:val="28"/>
          <w:szCs w:val="28"/>
        </w:rPr>
        <w:t>2.1.7</w:t>
      </w:r>
      <w:r w:rsidR="00AD7C4A" w:rsidRPr="00AD7C4A">
        <w:rPr>
          <w:rFonts w:ascii="Times New Roman" w:hAnsi="Times New Roman"/>
          <w:b/>
          <w:sz w:val="28"/>
          <w:szCs w:val="28"/>
        </w:rPr>
        <w:t xml:space="preserve">. Самообразование педагогов. </w:t>
      </w:r>
    </w:p>
    <w:p w:rsidR="00075E6D" w:rsidRDefault="00075E6D" w:rsidP="00AD7C4A">
      <w:pPr>
        <w:pStyle w:val="11"/>
        <w:jc w:val="center"/>
        <w:rPr>
          <w:rFonts w:ascii="Times New Roman" w:hAnsi="Times New Roman"/>
          <w:b/>
          <w:sz w:val="28"/>
          <w:szCs w:val="28"/>
        </w:rPr>
      </w:pPr>
    </w:p>
    <w:p w:rsidR="00AD7C4A" w:rsidRDefault="00AD7C4A" w:rsidP="00AD7C4A">
      <w:pPr>
        <w:pStyle w:val="11"/>
        <w:rPr>
          <w:rFonts w:ascii="Times New Roman" w:hAnsi="Times New Roman"/>
          <w:sz w:val="28"/>
          <w:szCs w:val="28"/>
        </w:rPr>
      </w:pPr>
      <w:r w:rsidRPr="0078192E">
        <w:rPr>
          <w:rFonts w:ascii="Times New Roman" w:hAnsi="Times New Roman"/>
          <w:b/>
          <w:i/>
          <w:sz w:val="28"/>
          <w:szCs w:val="28"/>
        </w:rPr>
        <w:t>Цель:</w:t>
      </w:r>
      <w:r w:rsidRPr="00AD7C4A">
        <w:rPr>
          <w:rFonts w:ascii="Times New Roman" w:hAnsi="Times New Roman"/>
          <w:sz w:val="28"/>
          <w:szCs w:val="28"/>
        </w:rPr>
        <w:t xml:space="preserve"> формирование у педагогов потребности в непрерывном профессиональном росте, постоянного самосовершенствования.</w:t>
      </w:r>
    </w:p>
    <w:tbl>
      <w:tblPr>
        <w:tblStyle w:val="a4"/>
        <w:tblW w:w="0" w:type="auto"/>
        <w:tblLook w:val="04A0"/>
      </w:tblPr>
      <w:tblGrid>
        <w:gridCol w:w="665"/>
        <w:gridCol w:w="3695"/>
        <w:gridCol w:w="2589"/>
        <w:gridCol w:w="2294"/>
      </w:tblGrid>
      <w:tr w:rsidR="0064163C" w:rsidRPr="0064163C" w:rsidTr="004E7F5D">
        <w:tc>
          <w:tcPr>
            <w:tcW w:w="665" w:type="dxa"/>
          </w:tcPr>
          <w:p w:rsidR="0064163C" w:rsidRPr="0064163C" w:rsidRDefault="0064163C" w:rsidP="0064163C">
            <w:pPr>
              <w:pStyle w:val="11"/>
              <w:jc w:val="center"/>
              <w:rPr>
                <w:rFonts w:ascii="Times New Roman" w:hAnsi="Times New Roman"/>
                <w:b/>
                <w:bCs/>
                <w:color w:val="252525"/>
                <w:spacing w:val="-2"/>
                <w:sz w:val="28"/>
                <w:szCs w:val="28"/>
              </w:rPr>
            </w:pPr>
            <w:r>
              <w:rPr>
                <w:rFonts w:ascii="Times New Roman" w:hAnsi="Times New Roman"/>
                <w:b/>
                <w:bCs/>
                <w:color w:val="252525"/>
                <w:spacing w:val="-2"/>
                <w:sz w:val="28"/>
                <w:szCs w:val="28"/>
              </w:rPr>
              <w:t xml:space="preserve">№ </w:t>
            </w:r>
            <w:proofErr w:type="gramStart"/>
            <w:r>
              <w:rPr>
                <w:rFonts w:ascii="Times New Roman" w:hAnsi="Times New Roman"/>
                <w:b/>
                <w:bCs/>
                <w:color w:val="252525"/>
                <w:spacing w:val="-2"/>
                <w:sz w:val="28"/>
                <w:szCs w:val="28"/>
              </w:rPr>
              <w:t>п</w:t>
            </w:r>
            <w:proofErr w:type="gramEnd"/>
            <w:r>
              <w:rPr>
                <w:rFonts w:ascii="Times New Roman" w:hAnsi="Times New Roman"/>
                <w:b/>
                <w:bCs/>
                <w:color w:val="252525"/>
                <w:spacing w:val="-2"/>
                <w:sz w:val="28"/>
                <w:szCs w:val="28"/>
              </w:rPr>
              <w:t>/п</w:t>
            </w:r>
          </w:p>
        </w:tc>
        <w:tc>
          <w:tcPr>
            <w:tcW w:w="3695" w:type="dxa"/>
          </w:tcPr>
          <w:p w:rsidR="0064163C" w:rsidRPr="0064163C" w:rsidRDefault="0064163C" w:rsidP="0064163C">
            <w:pPr>
              <w:pStyle w:val="11"/>
              <w:jc w:val="center"/>
              <w:rPr>
                <w:rFonts w:ascii="Times New Roman" w:hAnsi="Times New Roman"/>
                <w:b/>
                <w:bCs/>
                <w:color w:val="252525"/>
                <w:spacing w:val="-2"/>
                <w:sz w:val="28"/>
                <w:szCs w:val="28"/>
              </w:rPr>
            </w:pPr>
            <w:r>
              <w:rPr>
                <w:rFonts w:ascii="Times New Roman" w:hAnsi="Times New Roman"/>
                <w:b/>
                <w:bCs/>
                <w:color w:val="252525"/>
                <w:spacing w:val="-2"/>
                <w:sz w:val="28"/>
                <w:szCs w:val="28"/>
              </w:rPr>
              <w:t>Содержание</w:t>
            </w:r>
          </w:p>
        </w:tc>
        <w:tc>
          <w:tcPr>
            <w:tcW w:w="2589" w:type="dxa"/>
          </w:tcPr>
          <w:p w:rsidR="0064163C" w:rsidRPr="0064163C" w:rsidRDefault="0064163C" w:rsidP="0064163C">
            <w:pPr>
              <w:pStyle w:val="11"/>
              <w:jc w:val="center"/>
              <w:rPr>
                <w:rFonts w:ascii="Times New Roman" w:hAnsi="Times New Roman"/>
                <w:b/>
                <w:bCs/>
                <w:color w:val="252525"/>
                <w:spacing w:val="-2"/>
                <w:sz w:val="28"/>
                <w:szCs w:val="28"/>
              </w:rPr>
            </w:pPr>
            <w:r>
              <w:rPr>
                <w:rFonts w:ascii="Times New Roman" w:hAnsi="Times New Roman"/>
                <w:b/>
                <w:bCs/>
                <w:color w:val="252525"/>
                <w:spacing w:val="-2"/>
                <w:sz w:val="28"/>
                <w:szCs w:val="28"/>
              </w:rPr>
              <w:t>Форма представления</w:t>
            </w:r>
          </w:p>
        </w:tc>
        <w:tc>
          <w:tcPr>
            <w:tcW w:w="2294" w:type="dxa"/>
          </w:tcPr>
          <w:p w:rsidR="0064163C" w:rsidRPr="0064163C" w:rsidRDefault="0064163C" w:rsidP="0064163C">
            <w:pPr>
              <w:pStyle w:val="11"/>
              <w:jc w:val="center"/>
              <w:rPr>
                <w:rFonts w:ascii="Times New Roman" w:hAnsi="Times New Roman"/>
                <w:b/>
                <w:bCs/>
                <w:color w:val="252525"/>
                <w:spacing w:val="-2"/>
                <w:sz w:val="28"/>
                <w:szCs w:val="28"/>
              </w:rPr>
            </w:pPr>
            <w:r>
              <w:rPr>
                <w:rFonts w:ascii="Times New Roman" w:hAnsi="Times New Roman"/>
                <w:b/>
                <w:bCs/>
                <w:color w:val="252525"/>
                <w:spacing w:val="-2"/>
                <w:sz w:val="28"/>
                <w:szCs w:val="28"/>
              </w:rPr>
              <w:t xml:space="preserve">Ответственный </w:t>
            </w:r>
          </w:p>
        </w:tc>
      </w:tr>
      <w:tr w:rsidR="0064163C" w:rsidRPr="0064163C" w:rsidTr="004E7F5D">
        <w:tc>
          <w:tcPr>
            <w:tcW w:w="665" w:type="dxa"/>
          </w:tcPr>
          <w:p w:rsidR="0064163C" w:rsidRPr="0064163C" w:rsidRDefault="0064163C"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w:t>
            </w:r>
          </w:p>
        </w:tc>
        <w:tc>
          <w:tcPr>
            <w:tcW w:w="3695" w:type="dxa"/>
          </w:tcPr>
          <w:p w:rsidR="0064163C" w:rsidRPr="0064163C" w:rsidRDefault="0064163C" w:rsidP="00AD7C4A">
            <w:pPr>
              <w:pStyle w:val="11"/>
              <w:rPr>
                <w:rFonts w:ascii="Times New Roman" w:hAnsi="Times New Roman"/>
                <w:bCs/>
                <w:color w:val="252525"/>
                <w:spacing w:val="-2"/>
                <w:sz w:val="24"/>
                <w:szCs w:val="24"/>
              </w:rPr>
            </w:pPr>
            <w:r w:rsidRPr="0064163C">
              <w:rPr>
                <w:rFonts w:ascii="Times New Roman" w:hAnsi="Times New Roman"/>
                <w:sz w:val="24"/>
                <w:szCs w:val="24"/>
              </w:rPr>
              <w:t>«Развитие речи детей во второй младшей группе»</w:t>
            </w:r>
          </w:p>
        </w:tc>
        <w:tc>
          <w:tcPr>
            <w:tcW w:w="2589" w:type="dxa"/>
          </w:tcPr>
          <w:p w:rsidR="0064163C" w:rsidRPr="0064163C" w:rsidRDefault="00647800"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Открытое занятие внутри детского сада</w:t>
            </w:r>
          </w:p>
        </w:tc>
        <w:tc>
          <w:tcPr>
            <w:tcW w:w="2294" w:type="dxa"/>
          </w:tcPr>
          <w:p w:rsidR="0064163C" w:rsidRPr="0064163C" w:rsidRDefault="0064163C" w:rsidP="0064163C">
            <w:pPr>
              <w:pStyle w:val="a8"/>
            </w:pPr>
            <w:r w:rsidRPr="0064163C">
              <w:t>Васильева Н.М.</w:t>
            </w:r>
          </w:p>
          <w:p w:rsidR="0064163C" w:rsidRPr="0064163C" w:rsidRDefault="0064163C" w:rsidP="00AD7C4A">
            <w:pPr>
              <w:pStyle w:val="11"/>
              <w:rPr>
                <w:rFonts w:ascii="Times New Roman" w:hAnsi="Times New Roman"/>
                <w:bCs/>
                <w:color w:val="252525"/>
                <w:spacing w:val="-2"/>
                <w:sz w:val="24"/>
                <w:szCs w:val="24"/>
              </w:rPr>
            </w:pPr>
          </w:p>
        </w:tc>
      </w:tr>
      <w:tr w:rsidR="0064163C" w:rsidRPr="0064163C" w:rsidTr="004E7F5D">
        <w:tc>
          <w:tcPr>
            <w:tcW w:w="665" w:type="dxa"/>
          </w:tcPr>
          <w:p w:rsid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2.</w:t>
            </w:r>
          </w:p>
        </w:tc>
        <w:tc>
          <w:tcPr>
            <w:tcW w:w="3695" w:type="dxa"/>
          </w:tcPr>
          <w:p w:rsidR="0064163C" w:rsidRDefault="0064163C" w:rsidP="00F11B5B">
            <w:pPr>
              <w:pStyle w:val="a8"/>
            </w:pPr>
            <w:r>
              <w:t xml:space="preserve">«Речевое развитие детей раннего возраста посредством малых </w:t>
            </w:r>
            <w:r>
              <w:lastRenderedPageBreak/>
              <w:t>форм народного фольклора»</w:t>
            </w:r>
          </w:p>
        </w:tc>
        <w:tc>
          <w:tcPr>
            <w:tcW w:w="2589" w:type="dxa"/>
          </w:tcPr>
          <w:p w:rsidR="0064163C" w:rsidRDefault="00647800" w:rsidP="00F11B5B">
            <w:pPr>
              <w:pStyle w:val="a8"/>
            </w:pPr>
            <w:r>
              <w:lastRenderedPageBreak/>
              <w:t xml:space="preserve">Оформление развивающей среды, </w:t>
            </w:r>
            <w:r>
              <w:lastRenderedPageBreak/>
              <w:t>создание картотеки</w:t>
            </w:r>
            <w:r w:rsidR="00C90E8A">
              <w:t>, консультация</w:t>
            </w:r>
          </w:p>
        </w:tc>
        <w:tc>
          <w:tcPr>
            <w:tcW w:w="2294" w:type="dxa"/>
          </w:tcPr>
          <w:p w:rsidR="0064163C" w:rsidRDefault="0064163C" w:rsidP="00F11B5B">
            <w:pPr>
              <w:pStyle w:val="a8"/>
            </w:pPr>
            <w:r>
              <w:lastRenderedPageBreak/>
              <w:t>Владимирова Н.С.</w:t>
            </w:r>
          </w:p>
        </w:tc>
      </w:tr>
      <w:tr w:rsidR="0064163C" w:rsidRPr="0064163C" w:rsidTr="004E7F5D">
        <w:tc>
          <w:tcPr>
            <w:tcW w:w="665" w:type="dxa"/>
          </w:tcPr>
          <w:p w:rsid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lastRenderedPageBreak/>
              <w:t>3.</w:t>
            </w:r>
          </w:p>
        </w:tc>
        <w:tc>
          <w:tcPr>
            <w:tcW w:w="3695" w:type="dxa"/>
          </w:tcPr>
          <w:p w:rsidR="0064163C" w:rsidRDefault="0064163C" w:rsidP="00F11B5B">
            <w:pPr>
              <w:pStyle w:val="a8"/>
            </w:pPr>
            <w:r>
              <w:t>«Сенсорное развитие детей младшего возраста»</w:t>
            </w:r>
          </w:p>
        </w:tc>
        <w:tc>
          <w:tcPr>
            <w:tcW w:w="2589" w:type="dxa"/>
          </w:tcPr>
          <w:p w:rsidR="0064163C" w:rsidRDefault="00C90E8A" w:rsidP="00F11B5B">
            <w:pPr>
              <w:pStyle w:val="a8"/>
            </w:pPr>
            <w:r>
              <w:t>Открытое занятие внутри детского сада</w:t>
            </w:r>
          </w:p>
        </w:tc>
        <w:tc>
          <w:tcPr>
            <w:tcW w:w="2294" w:type="dxa"/>
          </w:tcPr>
          <w:p w:rsidR="0064163C" w:rsidRDefault="0064163C" w:rsidP="00F11B5B">
            <w:pPr>
              <w:pStyle w:val="a8"/>
            </w:pPr>
            <w:r>
              <w:t>Водичка М.М.</w:t>
            </w:r>
          </w:p>
        </w:tc>
      </w:tr>
      <w:tr w:rsidR="0064163C" w:rsidRPr="0064163C" w:rsidTr="004E7F5D">
        <w:tc>
          <w:tcPr>
            <w:tcW w:w="665" w:type="dxa"/>
          </w:tcPr>
          <w:p w:rsid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4.</w:t>
            </w:r>
          </w:p>
        </w:tc>
        <w:tc>
          <w:tcPr>
            <w:tcW w:w="3695" w:type="dxa"/>
          </w:tcPr>
          <w:p w:rsidR="0064163C" w:rsidRDefault="0064163C" w:rsidP="00F11B5B">
            <w:pPr>
              <w:pStyle w:val="a8"/>
            </w:pPr>
            <w:r>
              <w:t xml:space="preserve">«Оптимизация развивающей предметно-пространственной среды в ДОО с учетом образовательной программы </w:t>
            </w:r>
            <w:r w:rsidR="000F79FC">
              <w:t xml:space="preserve">в соответствии с ФОП ДО </w:t>
            </w:r>
            <w:r>
              <w:t xml:space="preserve">и требований ФГОС </w:t>
            </w:r>
            <w:proofErr w:type="gramStart"/>
            <w:r>
              <w:t>ДО</w:t>
            </w:r>
            <w:proofErr w:type="gramEnd"/>
            <w:r>
              <w:t>»</w:t>
            </w:r>
          </w:p>
        </w:tc>
        <w:tc>
          <w:tcPr>
            <w:tcW w:w="2589" w:type="dxa"/>
          </w:tcPr>
          <w:p w:rsidR="0064163C" w:rsidRDefault="000F79FC" w:rsidP="00F11B5B">
            <w:pPr>
              <w:pStyle w:val="a8"/>
            </w:pPr>
            <w:r>
              <w:t>Выступление на педагогическом совете</w:t>
            </w:r>
          </w:p>
        </w:tc>
        <w:tc>
          <w:tcPr>
            <w:tcW w:w="2294" w:type="dxa"/>
          </w:tcPr>
          <w:p w:rsidR="0064163C" w:rsidRDefault="0064163C" w:rsidP="00F11B5B">
            <w:pPr>
              <w:pStyle w:val="a8"/>
            </w:pPr>
            <w:r>
              <w:t>Горшкова М.Ю.</w:t>
            </w:r>
          </w:p>
        </w:tc>
      </w:tr>
      <w:tr w:rsidR="0064163C" w:rsidRPr="0064163C" w:rsidTr="004E7F5D">
        <w:tc>
          <w:tcPr>
            <w:tcW w:w="665" w:type="dxa"/>
          </w:tcPr>
          <w:p w:rsidR="0064163C"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5.</w:t>
            </w:r>
          </w:p>
        </w:tc>
        <w:tc>
          <w:tcPr>
            <w:tcW w:w="3695" w:type="dxa"/>
          </w:tcPr>
          <w:p w:rsidR="0064163C" w:rsidRDefault="000F79FC" w:rsidP="00F11B5B">
            <w:pPr>
              <w:pStyle w:val="a8"/>
            </w:pPr>
            <w:r>
              <w:t>«</w:t>
            </w:r>
            <w:r w:rsidR="0064163C" w:rsidRPr="00112666">
              <w:t>Воспитание любознательности у дошкольников (на занятиях, в общении, игре, трудовой деятельности)</w:t>
            </w:r>
            <w:r>
              <w:t>»</w:t>
            </w:r>
          </w:p>
        </w:tc>
        <w:tc>
          <w:tcPr>
            <w:tcW w:w="2589" w:type="dxa"/>
          </w:tcPr>
          <w:p w:rsidR="0064163C" w:rsidRPr="00112666" w:rsidRDefault="000F79FC" w:rsidP="00F11B5B">
            <w:pPr>
              <w:pStyle w:val="a8"/>
            </w:pPr>
            <w:r>
              <w:t>Оформление развивающей среды</w:t>
            </w:r>
          </w:p>
        </w:tc>
        <w:tc>
          <w:tcPr>
            <w:tcW w:w="2294" w:type="dxa"/>
          </w:tcPr>
          <w:p w:rsidR="0064163C" w:rsidRDefault="0064163C" w:rsidP="00F11B5B">
            <w:pPr>
              <w:pStyle w:val="a8"/>
            </w:pPr>
            <w:r>
              <w:t>Евдокимова А.Н.</w:t>
            </w:r>
          </w:p>
        </w:tc>
      </w:tr>
      <w:tr w:rsidR="0064163C" w:rsidRPr="0064163C" w:rsidTr="004E7F5D">
        <w:tc>
          <w:tcPr>
            <w:tcW w:w="665" w:type="dxa"/>
          </w:tcPr>
          <w:p w:rsidR="0064163C"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6.</w:t>
            </w:r>
          </w:p>
        </w:tc>
        <w:tc>
          <w:tcPr>
            <w:tcW w:w="3695" w:type="dxa"/>
          </w:tcPr>
          <w:p w:rsidR="0064163C" w:rsidRPr="00112666" w:rsidRDefault="0064163C" w:rsidP="0064163C">
            <w:pPr>
              <w:pStyle w:val="a8"/>
            </w:pPr>
            <w:r>
              <w:t>«</w:t>
            </w:r>
            <w:r w:rsidRPr="00112666">
              <w:t>Обучение старших дошкольников пересказу литературных произведений</w:t>
            </w:r>
            <w:r>
              <w:t>»</w:t>
            </w:r>
            <w:r w:rsidRPr="00112666">
              <w:t xml:space="preserve"> </w:t>
            </w:r>
          </w:p>
        </w:tc>
        <w:tc>
          <w:tcPr>
            <w:tcW w:w="2589" w:type="dxa"/>
          </w:tcPr>
          <w:p w:rsidR="0064163C" w:rsidRPr="00112666" w:rsidRDefault="000F79FC" w:rsidP="000F79FC">
            <w:pPr>
              <w:pStyle w:val="a8"/>
            </w:pPr>
            <w:r>
              <w:t>Оформление картотеки по мнемотехнике</w:t>
            </w:r>
          </w:p>
        </w:tc>
        <w:tc>
          <w:tcPr>
            <w:tcW w:w="2294" w:type="dxa"/>
          </w:tcPr>
          <w:p w:rsidR="0064163C" w:rsidRPr="00112666" w:rsidRDefault="0064163C" w:rsidP="00F11B5B">
            <w:pPr>
              <w:pStyle w:val="a8"/>
            </w:pPr>
            <w:r>
              <w:t>Егорова А.А.</w:t>
            </w:r>
          </w:p>
        </w:tc>
      </w:tr>
      <w:tr w:rsidR="0064163C" w:rsidRPr="0064163C" w:rsidTr="004E7F5D">
        <w:tc>
          <w:tcPr>
            <w:tcW w:w="665" w:type="dxa"/>
          </w:tcPr>
          <w:p w:rsidR="0064163C"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7.</w:t>
            </w:r>
          </w:p>
        </w:tc>
        <w:tc>
          <w:tcPr>
            <w:tcW w:w="3695" w:type="dxa"/>
          </w:tcPr>
          <w:p w:rsidR="0064163C" w:rsidRPr="00112666" w:rsidRDefault="0064163C" w:rsidP="00F11B5B">
            <w:pPr>
              <w:pStyle w:val="a8"/>
            </w:pPr>
            <w:r>
              <w:t>«</w:t>
            </w:r>
            <w:r w:rsidRPr="00112666">
              <w:t>Формирование у младших дошкольников самостоятельности в процессе самообслуживания</w:t>
            </w:r>
            <w:r>
              <w:t>»</w:t>
            </w:r>
          </w:p>
        </w:tc>
        <w:tc>
          <w:tcPr>
            <w:tcW w:w="2589" w:type="dxa"/>
          </w:tcPr>
          <w:p w:rsidR="0064163C" w:rsidRPr="00112666" w:rsidRDefault="000F79FC" w:rsidP="00F11B5B">
            <w:pPr>
              <w:pStyle w:val="a8"/>
            </w:pPr>
            <w:r>
              <w:t>Оформление развивающей среды</w:t>
            </w:r>
          </w:p>
        </w:tc>
        <w:tc>
          <w:tcPr>
            <w:tcW w:w="2294" w:type="dxa"/>
          </w:tcPr>
          <w:p w:rsidR="0064163C" w:rsidRPr="00112666" w:rsidRDefault="0064163C" w:rsidP="00F11B5B">
            <w:pPr>
              <w:pStyle w:val="a8"/>
            </w:pPr>
            <w:r>
              <w:t>Игнатьева Ю.С.</w:t>
            </w:r>
          </w:p>
        </w:tc>
      </w:tr>
      <w:tr w:rsidR="004E7F5D" w:rsidRPr="0064163C" w:rsidTr="004E7F5D">
        <w:tc>
          <w:tcPr>
            <w:tcW w:w="665" w:type="dxa"/>
          </w:tcPr>
          <w:p w:rsidR="004E7F5D"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8.</w:t>
            </w:r>
          </w:p>
        </w:tc>
        <w:tc>
          <w:tcPr>
            <w:tcW w:w="3695" w:type="dxa"/>
          </w:tcPr>
          <w:p w:rsidR="004E7F5D" w:rsidRDefault="004E7F5D" w:rsidP="00F11B5B">
            <w:pPr>
              <w:pStyle w:val="a8"/>
            </w:pPr>
            <w:r>
              <w:t>«Развитие мелкой моторики рук  у детей раннего возраста в процессе изобразительной деятельности»</w:t>
            </w:r>
          </w:p>
        </w:tc>
        <w:tc>
          <w:tcPr>
            <w:tcW w:w="2589" w:type="dxa"/>
          </w:tcPr>
          <w:p w:rsidR="004E7F5D" w:rsidRDefault="000F79FC" w:rsidP="00F11B5B">
            <w:pPr>
              <w:pStyle w:val="a8"/>
            </w:pPr>
            <w:r>
              <w:t>Оформление развивающей среды</w:t>
            </w:r>
          </w:p>
        </w:tc>
        <w:tc>
          <w:tcPr>
            <w:tcW w:w="2294" w:type="dxa"/>
          </w:tcPr>
          <w:p w:rsidR="004E7F5D" w:rsidRDefault="004E7F5D" w:rsidP="00F11B5B">
            <w:pPr>
              <w:pStyle w:val="a8"/>
            </w:pPr>
            <w:r>
              <w:t>Исаенко Л.Д.</w:t>
            </w:r>
          </w:p>
        </w:tc>
      </w:tr>
      <w:tr w:rsidR="004E7F5D" w:rsidRPr="0064163C" w:rsidTr="004E7F5D">
        <w:tc>
          <w:tcPr>
            <w:tcW w:w="665" w:type="dxa"/>
          </w:tcPr>
          <w:p w:rsidR="004E7F5D"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9.</w:t>
            </w:r>
          </w:p>
        </w:tc>
        <w:tc>
          <w:tcPr>
            <w:tcW w:w="3695" w:type="dxa"/>
          </w:tcPr>
          <w:p w:rsidR="004E7F5D" w:rsidRDefault="004E7F5D" w:rsidP="00F11B5B">
            <w:pPr>
              <w:pStyle w:val="a8"/>
            </w:pPr>
            <w:r>
              <w:t>«Речевое развитие детей дошкольного возраста посредством приобщения к истокам русской народной культуры»</w:t>
            </w:r>
          </w:p>
        </w:tc>
        <w:tc>
          <w:tcPr>
            <w:tcW w:w="2589" w:type="dxa"/>
          </w:tcPr>
          <w:p w:rsidR="004E7F5D" w:rsidRDefault="000F79FC" w:rsidP="000F79FC">
            <w:pPr>
              <w:pStyle w:val="a8"/>
            </w:pPr>
            <w:r>
              <w:t xml:space="preserve">Оформление развивающей среды, создание картотеки </w:t>
            </w:r>
          </w:p>
        </w:tc>
        <w:tc>
          <w:tcPr>
            <w:tcW w:w="2294" w:type="dxa"/>
          </w:tcPr>
          <w:p w:rsidR="004E7F5D" w:rsidRDefault="004E7F5D" w:rsidP="00F11B5B">
            <w:pPr>
              <w:pStyle w:val="a8"/>
            </w:pPr>
            <w:r>
              <w:t>Курганова О.Е.</w:t>
            </w:r>
          </w:p>
        </w:tc>
      </w:tr>
      <w:tr w:rsidR="004E7F5D" w:rsidRPr="0064163C" w:rsidTr="004E7F5D">
        <w:tc>
          <w:tcPr>
            <w:tcW w:w="665" w:type="dxa"/>
          </w:tcPr>
          <w:p w:rsidR="004E7F5D"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10.</w:t>
            </w:r>
          </w:p>
        </w:tc>
        <w:tc>
          <w:tcPr>
            <w:tcW w:w="3695" w:type="dxa"/>
          </w:tcPr>
          <w:p w:rsidR="004E7F5D" w:rsidRDefault="004E7F5D" w:rsidP="00F11B5B">
            <w:pPr>
              <w:pStyle w:val="a8"/>
            </w:pPr>
            <w:r>
              <w:t>«Развитие связной речи у дошкольников»</w:t>
            </w:r>
          </w:p>
        </w:tc>
        <w:tc>
          <w:tcPr>
            <w:tcW w:w="2589" w:type="dxa"/>
          </w:tcPr>
          <w:p w:rsidR="004E7F5D" w:rsidRPr="00AC0459" w:rsidRDefault="000F79FC" w:rsidP="00F11B5B">
            <w:pPr>
              <w:pStyle w:val="a8"/>
            </w:pPr>
            <w:r>
              <w:t>Открытое занятие внутри детского сада</w:t>
            </w:r>
          </w:p>
        </w:tc>
        <w:tc>
          <w:tcPr>
            <w:tcW w:w="2294" w:type="dxa"/>
          </w:tcPr>
          <w:p w:rsidR="004E7F5D" w:rsidRDefault="004E7F5D" w:rsidP="00F11B5B">
            <w:pPr>
              <w:pStyle w:val="a8"/>
            </w:pPr>
            <w:r>
              <w:t>Кутырёва Е.В.</w:t>
            </w:r>
          </w:p>
        </w:tc>
      </w:tr>
      <w:tr w:rsidR="004E7F5D" w:rsidRPr="0064163C" w:rsidTr="004E7F5D">
        <w:tc>
          <w:tcPr>
            <w:tcW w:w="665" w:type="dxa"/>
          </w:tcPr>
          <w:p w:rsidR="004E7F5D"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11.</w:t>
            </w:r>
          </w:p>
        </w:tc>
        <w:tc>
          <w:tcPr>
            <w:tcW w:w="3695" w:type="dxa"/>
          </w:tcPr>
          <w:p w:rsidR="004E7F5D" w:rsidRPr="00325F35" w:rsidRDefault="00325F35" w:rsidP="00325F35">
            <w:pPr>
              <w:pStyle w:val="11"/>
              <w:rPr>
                <w:rFonts w:ascii="Times New Roman" w:hAnsi="Times New Roman"/>
                <w:sz w:val="24"/>
                <w:szCs w:val="24"/>
              </w:rPr>
            </w:pPr>
            <w:r>
              <w:rPr>
                <w:rFonts w:ascii="Times New Roman" w:hAnsi="Times New Roman"/>
                <w:sz w:val="24"/>
                <w:szCs w:val="24"/>
              </w:rPr>
              <w:t>«</w:t>
            </w:r>
            <w:r w:rsidRPr="00325F35">
              <w:rPr>
                <w:rFonts w:ascii="Times New Roman" w:hAnsi="Times New Roman"/>
                <w:sz w:val="24"/>
                <w:szCs w:val="24"/>
              </w:rPr>
              <w:t xml:space="preserve">Формирование певческих навыков у детей дошкольного возраста посредством </w:t>
            </w:r>
            <w:r>
              <w:rPr>
                <w:rFonts w:ascii="Times New Roman" w:hAnsi="Times New Roman"/>
                <w:sz w:val="24"/>
                <w:szCs w:val="24"/>
              </w:rPr>
              <w:t>музыкальных игр и упражнений»</w:t>
            </w:r>
            <w:r w:rsidRPr="00325F35">
              <w:rPr>
                <w:rFonts w:ascii="Times New Roman" w:hAnsi="Times New Roman"/>
                <w:sz w:val="24"/>
                <w:szCs w:val="24"/>
              </w:rPr>
              <w:t xml:space="preserve"> </w:t>
            </w:r>
          </w:p>
        </w:tc>
        <w:tc>
          <w:tcPr>
            <w:tcW w:w="2589" w:type="dxa"/>
          </w:tcPr>
          <w:p w:rsidR="004E7F5D" w:rsidRPr="00AC0459" w:rsidRDefault="00EE26B8" w:rsidP="00F11B5B">
            <w:pPr>
              <w:pStyle w:val="a8"/>
            </w:pPr>
            <w:r>
              <w:t>Развлечение</w:t>
            </w:r>
          </w:p>
        </w:tc>
        <w:tc>
          <w:tcPr>
            <w:tcW w:w="2294" w:type="dxa"/>
          </w:tcPr>
          <w:p w:rsidR="004E7F5D" w:rsidRDefault="004E7F5D" w:rsidP="00F11B5B">
            <w:pPr>
              <w:pStyle w:val="a8"/>
            </w:pPr>
            <w:r>
              <w:t>Ленко М.Э.</w:t>
            </w:r>
          </w:p>
        </w:tc>
      </w:tr>
      <w:tr w:rsidR="004E7F5D" w:rsidRPr="0064163C" w:rsidTr="004E7F5D">
        <w:tc>
          <w:tcPr>
            <w:tcW w:w="665" w:type="dxa"/>
          </w:tcPr>
          <w:p w:rsidR="004E7F5D"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12.</w:t>
            </w:r>
          </w:p>
        </w:tc>
        <w:tc>
          <w:tcPr>
            <w:tcW w:w="3695" w:type="dxa"/>
          </w:tcPr>
          <w:p w:rsidR="004E7F5D" w:rsidRDefault="004E7F5D" w:rsidP="00C90E8A">
            <w:pPr>
              <w:pStyle w:val="a8"/>
            </w:pPr>
            <w:r>
              <w:t xml:space="preserve">«Ознакомление детей </w:t>
            </w:r>
            <w:r w:rsidR="00C90E8A">
              <w:t xml:space="preserve">дошкольного </w:t>
            </w:r>
            <w:r>
              <w:t>возраста с окружающим миром через детское экспериментирование»</w:t>
            </w:r>
          </w:p>
        </w:tc>
        <w:tc>
          <w:tcPr>
            <w:tcW w:w="2589" w:type="dxa"/>
          </w:tcPr>
          <w:p w:rsidR="004E7F5D" w:rsidRDefault="00C90E8A" w:rsidP="00F11B5B">
            <w:pPr>
              <w:pStyle w:val="a8"/>
            </w:pPr>
            <w:r>
              <w:t>Предоставление опыта работы</w:t>
            </w:r>
          </w:p>
        </w:tc>
        <w:tc>
          <w:tcPr>
            <w:tcW w:w="2294" w:type="dxa"/>
          </w:tcPr>
          <w:p w:rsidR="004E7F5D" w:rsidRDefault="004E7F5D" w:rsidP="00F11B5B">
            <w:pPr>
              <w:pStyle w:val="a8"/>
            </w:pPr>
            <w:r>
              <w:t>Лупанчук Н.А.</w:t>
            </w:r>
          </w:p>
        </w:tc>
      </w:tr>
      <w:tr w:rsidR="004E7F5D" w:rsidRPr="004E7F5D" w:rsidTr="004E7F5D">
        <w:tc>
          <w:tcPr>
            <w:tcW w:w="665" w:type="dxa"/>
          </w:tcPr>
          <w:p w:rsidR="004E7F5D"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13</w:t>
            </w:r>
          </w:p>
        </w:tc>
        <w:tc>
          <w:tcPr>
            <w:tcW w:w="3695" w:type="dxa"/>
          </w:tcPr>
          <w:p w:rsidR="004E7F5D" w:rsidRDefault="004E7F5D" w:rsidP="00F11B5B">
            <w:pPr>
              <w:pStyle w:val="a8"/>
            </w:pPr>
            <w:r>
              <w:t>«Формирование сенсорного опыта у детей раннего возраста в игровой деятельности»</w:t>
            </w:r>
          </w:p>
        </w:tc>
        <w:tc>
          <w:tcPr>
            <w:tcW w:w="2589" w:type="dxa"/>
          </w:tcPr>
          <w:p w:rsidR="004E7F5D" w:rsidRDefault="00EE26B8" w:rsidP="00F11B5B">
            <w:pPr>
              <w:pStyle w:val="a8"/>
            </w:pPr>
            <w:r>
              <w:t>Оформление развивающей среды, создание картотеки</w:t>
            </w:r>
          </w:p>
        </w:tc>
        <w:tc>
          <w:tcPr>
            <w:tcW w:w="2294" w:type="dxa"/>
          </w:tcPr>
          <w:p w:rsidR="004E7F5D" w:rsidRDefault="004E7F5D" w:rsidP="00F11B5B">
            <w:pPr>
              <w:pStyle w:val="a8"/>
            </w:pPr>
            <w:r>
              <w:t>Петрова А.А.</w:t>
            </w:r>
          </w:p>
        </w:tc>
      </w:tr>
      <w:tr w:rsidR="004E7F5D" w:rsidRPr="0064163C" w:rsidTr="004E7F5D">
        <w:tc>
          <w:tcPr>
            <w:tcW w:w="665" w:type="dxa"/>
          </w:tcPr>
          <w:p w:rsidR="004E7F5D"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14</w:t>
            </w:r>
          </w:p>
        </w:tc>
        <w:tc>
          <w:tcPr>
            <w:tcW w:w="3695" w:type="dxa"/>
          </w:tcPr>
          <w:p w:rsidR="004E7F5D" w:rsidRDefault="004E7F5D" w:rsidP="00F11B5B">
            <w:pPr>
              <w:pStyle w:val="a8"/>
            </w:pPr>
            <w:r>
              <w:t>«Формирование основ экологической культуры у детей дошкольного возраста посредством приобщения к природному миру родного края»</w:t>
            </w:r>
          </w:p>
        </w:tc>
        <w:tc>
          <w:tcPr>
            <w:tcW w:w="2589" w:type="dxa"/>
          </w:tcPr>
          <w:p w:rsidR="004E7F5D" w:rsidRDefault="00EE26B8" w:rsidP="00F11B5B">
            <w:pPr>
              <w:pStyle w:val="a8"/>
            </w:pPr>
            <w:r>
              <w:t>Оформление развивающей среды, создание картотеки</w:t>
            </w:r>
          </w:p>
        </w:tc>
        <w:tc>
          <w:tcPr>
            <w:tcW w:w="2294" w:type="dxa"/>
          </w:tcPr>
          <w:p w:rsidR="004E7F5D" w:rsidRDefault="004E7F5D" w:rsidP="00F11B5B">
            <w:pPr>
              <w:pStyle w:val="a8"/>
            </w:pPr>
            <w:r>
              <w:t>Селезнёва Е.Г.</w:t>
            </w:r>
          </w:p>
        </w:tc>
      </w:tr>
      <w:tr w:rsidR="004E7F5D" w:rsidRPr="004E7F5D" w:rsidTr="004E7F5D">
        <w:tc>
          <w:tcPr>
            <w:tcW w:w="665" w:type="dxa"/>
          </w:tcPr>
          <w:p w:rsidR="004E7F5D"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15.</w:t>
            </w:r>
          </w:p>
        </w:tc>
        <w:tc>
          <w:tcPr>
            <w:tcW w:w="3695" w:type="dxa"/>
          </w:tcPr>
          <w:p w:rsidR="004E7F5D" w:rsidRDefault="004E7F5D" w:rsidP="00F11B5B">
            <w:pPr>
              <w:pStyle w:val="a8"/>
            </w:pPr>
            <w:r>
              <w:t>«Развитие мелкой моторики у детей раннего возраста посредством пальчиковых игр»</w:t>
            </w:r>
          </w:p>
        </w:tc>
        <w:tc>
          <w:tcPr>
            <w:tcW w:w="2589" w:type="dxa"/>
          </w:tcPr>
          <w:p w:rsidR="004E7F5D" w:rsidRPr="00112666" w:rsidRDefault="00EE26B8" w:rsidP="00F11B5B">
            <w:pPr>
              <w:pStyle w:val="a8"/>
            </w:pPr>
            <w:r>
              <w:t>Оформление развивающей среды, создание картотеки</w:t>
            </w:r>
          </w:p>
        </w:tc>
        <w:tc>
          <w:tcPr>
            <w:tcW w:w="2294" w:type="dxa"/>
          </w:tcPr>
          <w:p w:rsidR="004E7F5D" w:rsidRDefault="004E7F5D" w:rsidP="00F11B5B">
            <w:pPr>
              <w:pStyle w:val="a8"/>
            </w:pPr>
            <w:r>
              <w:t>Тельпова В.Д.</w:t>
            </w:r>
          </w:p>
        </w:tc>
      </w:tr>
      <w:tr w:rsidR="004E7F5D" w:rsidRPr="0064163C" w:rsidTr="004E7F5D">
        <w:tc>
          <w:tcPr>
            <w:tcW w:w="665" w:type="dxa"/>
          </w:tcPr>
          <w:p w:rsidR="004E7F5D"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16.</w:t>
            </w:r>
          </w:p>
        </w:tc>
        <w:tc>
          <w:tcPr>
            <w:tcW w:w="3695" w:type="dxa"/>
          </w:tcPr>
          <w:p w:rsidR="004E7F5D" w:rsidRDefault="004E7F5D" w:rsidP="00F11B5B">
            <w:pPr>
              <w:pStyle w:val="a8"/>
            </w:pPr>
            <w:r>
              <w:t xml:space="preserve">«Художественная литература, как средство всестороннего </w:t>
            </w:r>
            <w:r>
              <w:lastRenderedPageBreak/>
              <w:t>развития»</w:t>
            </w:r>
          </w:p>
        </w:tc>
        <w:tc>
          <w:tcPr>
            <w:tcW w:w="2589" w:type="dxa"/>
          </w:tcPr>
          <w:p w:rsidR="004E7F5D" w:rsidRDefault="00C90E8A" w:rsidP="00F11B5B">
            <w:pPr>
              <w:pStyle w:val="a8"/>
            </w:pPr>
            <w:r>
              <w:lastRenderedPageBreak/>
              <w:t>Предоставление опыта работы</w:t>
            </w:r>
          </w:p>
        </w:tc>
        <w:tc>
          <w:tcPr>
            <w:tcW w:w="2294" w:type="dxa"/>
          </w:tcPr>
          <w:p w:rsidR="004E7F5D" w:rsidRDefault="004E7F5D" w:rsidP="00F11B5B">
            <w:pPr>
              <w:pStyle w:val="a8"/>
            </w:pPr>
            <w:r>
              <w:t>Уткина А.Л.</w:t>
            </w:r>
          </w:p>
        </w:tc>
      </w:tr>
      <w:tr w:rsidR="004E7F5D" w:rsidRPr="0064163C" w:rsidTr="004E7F5D">
        <w:tc>
          <w:tcPr>
            <w:tcW w:w="665" w:type="dxa"/>
          </w:tcPr>
          <w:p w:rsidR="004E7F5D" w:rsidRPr="0064163C" w:rsidRDefault="004E7F5D"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lastRenderedPageBreak/>
              <w:t>17.</w:t>
            </w:r>
          </w:p>
        </w:tc>
        <w:tc>
          <w:tcPr>
            <w:tcW w:w="3695" w:type="dxa"/>
          </w:tcPr>
          <w:p w:rsidR="004E7F5D" w:rsidRDefault="004E7F5D" w:rsidP="00F11B5B">
            <w:pPr>
              <w:pStyle w:val="a8"/>
            </w:pPr>
            <w:r>
              <w:t>«Формирование хореографических навыков у детей дошкольного возраста посредством музыкальных игр и упражнений»</w:t>
            </w:r>
          </w:p>
        </w:tc>
        <w:tc>
          <w:tcPr>
            <w:tcW w:w="2589" w:type="dxa"/>
          </w:tcPr>
          <w:p w:rsidR="004E7F5D" w:rsidRDefault="00EE26B8" w:rsidP="00F11B5B">
            <w:pPr>
              <w:pStyle w:val="a8"/>
            </w:pPr>
            <w:r>
              <w:t>Создание картотеки</w:t>
            </w:r>
          </w:p>
        </w:tc>
        <w:tc>
          <w:tcPr>
            <w:tcW w:w="2294" w:type="dxa"/>
          </w:tcPr>
          <w:p w:rsidR="004E7F5D" w:rsidRDefault="004E7F5D" w:rsidP="00F11B5B">
            <w:pPr>
              <w:pStyle w:val="a8"/>
            </w:pPr>
            <w:r>
              <w:t>Федосеева С.Ю.</w:t>
            </w:r>
          </w:p>
          <w:p w:rsidR="006C20EB" w:rsidRDefault="006C20EB" w:rsidP="00F11B5B">
            <w:pPr>
              <w:pStyle w:val="a8"/>
            </w:pPr>
            <w:r>
              <w:t>(педагог дополнительного образования)</w:t>
            </w:r>
          </w:p>
        </w:tc>
      </w:tr>
      <w:tr w:rsidR="00C90E8A" w:rsidRPr="00C90E8A" w:rsidTr="004E7F5D">
        <w:tc>
          <w:tcPr>
            <w:tcW w:w="665" w:type="dxa"/>
          </w:tcPr>
          <w:p w:rsidR="00C90E8A" w:rsidRDefault="00C90E8A"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18.</w:t>
            </w:r>
          </w:p>
        </w:tc>
        <w:tc>
          <w:tcPr>
            <w:tcW w:w="3695" w:type="dxa"/>
          </w:tcPr>
          <w:p w:rsidR="00C90E8A" w:rsidRDefault="00C90E8A" w:rsidP="00C90E8A">
            <w:pPr>
              <w:pStyle w:val="a8"/>
            </w:pPr>
            <w:r>
              <w:t xml:space="preserve">Театрализованная деятельность как средства развития связной речи детей дошкольного возраста </w:t>
            </w:r>
          </w:p>
        </w:tc>
        <w:tc>
          <w:tcPr>
            <w:tcW w:w="2589" w:type="dxa"/>
          </w:tcPr>
          <w:p w:rsidR="00C90E8A" w:rsidRDefault="00C90E8A" w:rsidP="00C90E8A">
            <w:pPr>
              <w:pStyle w:val="a8"/>
            </w:pPr>
            <w:r>
              <w:t xml:space="preserve">Театрализованная постановка детьми </w:t>
            </w:r>
          </w:p>
        </w:tc>
        <w:tc>
          <w:tcPr>
            <w:tcW w:w="2294" w:type="dxa"/>
          </w:tcPr>
          <w:p w:rsidR="00C90E8A" w:rsidRDefault="00C90E8A" w:rsidP="00F11B5B">
            <w:pPr>
              <w:pStyle w:val="a8"/>
            </w:pPr>
            <w:r>
              <w:t>Горева А.В.</w:t>
            </w:r>
          </w:p>
          <w:p w:rsidR="006C20EB" w:rsidRDefault="006C20EB" w:rsidP="00F11B5B">
            <w:pPr>
              <w:pStyle w:val="a8"/>
            </w:pPr>
            <w:r>
              <w:t>(педагог дополнительного образования)</w:t>
            </w:r>
          </w:p>
        </w:tc>
      </w:tr>
      <w:tr w:rsidR="00E079F5" w:rsidRPr="00C90E8A" w:rsidTr="004E7F5D">
        <w:tc>
          <w:tcPr>
            <w:tcW w:w="665" w:type="dxa"/>
          </w:tcPr>
          <w:p w:rsidR="00E079F5" w:rsidRDefault="00E079F5"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19.</w:t>
            </w:r>
          </w:p>
        </w:tc>
        <w:tc>
          <w:tcPr>
            <w:tcW w:w="3695" w:type="dxa"/>
          </w:tcPr>
          <w:p w:rsidR="00E079F5" w:rsidRDefault="006C20EB" w:rsidP="00C90E8A">
            <w:pPr>
              <w:pStyle w:val="a8"/>
            </w:pPr>
            <w:r w:rsidRPr="005C39F1">
              <w:rPr>
                <w:shd w:val="clear" w:color="auto" w:fill="FFFFFF"/>
              </w:rPr>
              <w:t>«Обучение детей дошкольного возраста английскому языку»</w:t>
            </w:r>
          </w:p>
        </w:tc>
        <w:tc>
          <w:tcPr>
            <w:tcW w:w="2589" w:type="dxa"/>
          </w:tcPr>
          <w:p w:rsidR="00E079F5" w:rsidRDefault="006C20EB" w:rsidP="00C90E8A">
            <w:pPr>
              <w:pStyle w:val="a8"/>
            </w:pPr>
            <w:r>
              <w:t>Открытое занятие внутри детского сада</w:t>
            </w:r>
          </w:p>
        </w:tc>
        <w:tc>
          <w:tcPr>
            <w:tcW w:w="2294" w:type="dxa"/>
          </w:tcPr>
          <w:p w:rsidR="006C20EB" w:rsidRDefault="006C20EB" w:rsidP="006C20EB">
            <w:pPr>
              <w:pStyle w:val="a8"/>
            </w:pPr>
            <w:r>
              <w:t>Агафурова Е.В.</w:t>
            </w:r>
          </w:p>
          <w:p w:rsidR="00E079F5" w:rsidRDefault="006C20EB" w:rsidP="006C20EB">
            <w:pPr>
              <w:pStyle w:val="a8"/>
            </w:pPr>
            <w:r>
              <w:t>(педагог дополнительного образования)</w:t>
            </w:r>
          </w:p>
        </w:tc>
      </w:tr>
      <w:tr w:rsidR="006C20EB" w:rsidRPr="00C90E8A" w:rsidTr="004E7F5D">
        <w:tc>
          <w:tcPr>
            <w:tcW w:w="665" w:type="dxa"/>
          </w:tcPr>
          <w:p w:rsidR="006C20EB" w:rsidRDefault="006C20EB"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20.</w:t>
            </w:r>
          </w:p>
        </w:tc>
        <w:tc>
          <w:tcPr>
            <w:tcW w:w="3695" w:type="dxa"/>
          </w:tcPr>
          <w:p w:rsidR="006C20EB" w:rsidRPr="000D5BFA" w:rsidRDefault="006C20EB" w:rsidP="006C20EB">
            <w:pPr>
              <w:pStyle w:val="a5"/>
              <w:ind w:left="0"/>
              <w:jc w:val="left"/>
              <w:rPr>
                <w:szCs w:val="24"/>
              </w:rPr>
            </w:pPr>
            <w:r>
              <w:rPr>
                <w:szCs w:val="24"/>
              </w:rPr>
              <w:t>«</w:t>
            </w:r>
            <w:r w:rsidRPr="000D5BFA">
              <w:rPr>
                <w:szCs w:val="24"/>
              </w:rPr>
              <w:t>Воспитание нравственных качеств детей дошкольного возраста поср</w:t>
            </w:r>
            <w:r>
              <w:rPr>
                <w:szCs w:val="24"/>
              </w:rPr>
              <w:t>едством русских народных сказок»</w:t>
            </w:r>
          </w:p>
          <w:p w:rsidR="006C20EB" w:rsidRPr="005C39F1" w:rsidRDefault="006C20EB" w:rsidP="00C90E8A">
            <w:pPr>
              <w:pStyle w:val="a8"/>
              <w:rPr>
                <w:shd w:val="clear" w:color="auto" w:fill="FFFFFF"/>
              </w:rPr>
            </w:pPr>
          </w:p>
        </w:tc>
        <w:tc>
          <w:tcPr>
            <w:tcW w:w="2589" w:type="dxa"/>
          </w:tcPr>
          <w:p w:rsidR="006C20EB" w:rsidRDefault="006C20EB" w:rsidP="00C90E8A">
            <w:pPr>
              <w:pStyle w:val="a8"/>
            </w:pPr>
            <w:r>
              <w:t>Оформление развивающей среды, создание картотеки</w:t>
            </w:r>
          </w:p>
        </w:tc>
        <w:tc>
          <w:tcPr>
            <w:tcW w:w="2294" w:type="dxa"/>
          </w:tcPr>
          <w:p w:rsidR="006C20EB" w:rsidRDefault="006C20EB" w:rsidP="006C20EB">
            <w:pPr>
              <w:pStyle w:val="a8"/>
            </w:pPr>
            <w:r>
              <w:t>Тарелкина П.Д.</w:t>
            </w:r>
          </w:p>
        </w:tc>
      </w:tr>
      <w:tr w:rsidR="006C20EB" w:rsidRPr="006C20EB" w:rsidTr="004E7F5D">
        <w:tc>
          <w:tcPr>
            <w:tcW w:w="665" w:type="dxa"/>
          </w:tcPr>
          <w:p w:rsidR="006C20EB" w:rsidRDefault="006C20EB" w:rsidP="00AD7C4A">
            <w:pPr>
              <w:pStyle w:val="11"/>
              <w:rPr>
                <w:rFonts w:ascii="Times New Roman" w:hAnsi="Times New Roman"/>
                <w:bCs/>
                <w:color w:val="252525"/>
                <w:spacing w:val="-2"/>
                <w:sz w:val="24"/>
                <w:szCs w:val="24"/>
              </w:rPr>
            </w:pPr>
            <w:r>
              <w:rPr>
                <w:rFonts w:ascii="Times New Roman" w:hAnsi="Times New Roman"/>
                <w:bCs/>
                <w:color w:val="252525"/>
                <w:spacing w:val="-2"/>
                <w:sz w:val="24"/>
                <w:szCs w:val="24"/>
              </w:rPr>
              <w:t>21.</w:t>
            </w:r>
          </w:p>
        </w:tc>
        <w:tc>
          <w:tcPr>
            <w:tcW w:w="3695" w:type="dxa"/>
          </w:tcPr>
          <w:p w:rsidR="006C20EB" w:rsidRPr="00AB51DE" w:rsidRDefault="006C20EB" w:rsidP="006C20E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Pr="00AB51DE">
              <w:rPr>
                <w:rFonts w:ascii="Times New Roman" w:eastAsia="Times New Roman" w:hAnsi="Times New Roman" w:cs="Times New Roman"/>
                <w:color w:val="000000"/>
                <w:sz w:val="24"/>
                <w:szCs w:val="24"/>
              </w:rPr>
              <w:t>Развитие речедвигательной координации детей</w:t>
            </w:r>
            <w:r>
              <w:rPr>
                <w:rFonts w:ascii="Times New Roman" w:eastAsia="Times New Roman" w:hAnsi="Times New Roman" w:cs="Times New Roman"/>
                <w:color w:val="000000"/>
                <w:sz w:val="24"/>
                <w:szCs w:val="24"/>
              </w:rPr>
              <w:t>»</w:t>
            </w:r>
          </w:p>
          <w:p w:rsidR="006C20EB" w:rsidRDefault="006C20EB" w:rsidP="006C20EB">
            <w:pPr>
              <w:pStyle w:val="a5"/>
              <w:ind w:left="0"/>
              <w:jc w:val="left"/>
              <w:rPr>
                <w:szCs w:val="24"/>
              </w:rPr>
            </w:pPr>
          </w:p>
        </w:tc>
        <w:tc>
          <w:tcPr>
            <w:tcW w:w="2589" w:type="dxa"/>
          </w:tcPr>
          <w:p w:rsidR="006C20EB" w:rsidRDefault="006C20EB" w:rsidP="00C90E8A">
            <w:pPr>
              <w:pStyle w:val="a8"/>
            </w:pPr>
            <w:r>
              <w:t>создание картотеки</w:t>
            </w:r>
          </w:p>
        </w:tc>
        <w:tc>
          <w:tcPr>
            <w:tcW w:w="2294" w:type="dxa"/>
          </w:tcPr>
          <w:p w:rsidR="006C20EB" w:rsidRDefault="006C20EB" w:rsidP="006C20EB">
            <w:pPr>
              <w:pStyle w:val="a8"/>
            </w:pPr>
            <w:r>
              <w:t>Агафурова Е.В.</w:t>
            </w:r>
          </w:p>
          <w:p w:rsidR="006C20EB" w:rsidRDefault="006C20EB" w:rsidP="006C20EB">
            <w:pPr>
              <w:pStyle w:val="a8"/>
            </w:pPr>
            <w:r>
              <w:t>(учитель – логопед)</w:t>
            </w:r>
          </w:p>
        </w:tc>
      </w:tr>
    </w:tbl>
    <w:p w:rsidR="00AD7C4A" w:rsidRPr="00AD7C4A" w:rsidRDefault="00AD7C4A" w:rsidP="00AD7C4A">
      <w:pPr>
        <w:pStyle w:val="11"/>
        <w:rPr>
          <w:rFonts w:ascii="Times New Roman" w:hAnsi="Times New Roman"/>
          <w:bCs/>
          <w:color w:val="252525"/>
          <w:spacing w:val="-2"/>
          <w:sz w:val="28"/>
          <w:szCs w:val="28"/>
        </w:rPr>
      </w:pPr>
    </w:p>
    <w:p w:rsidR="00EE26B8" w:rsidRDefault="0078192E" w:rsidP="00EE26B8">
      <w:pPr>
        <w:pStyle w:val="11"/>
        <w:jc w:val="center"/>
        <w:rPr>
          <w:rFonts w:ascii="Times New Roman" w:hAnsi="Times New Roman"/>
          <w:b/>
          <w:sz w:val="28"/>
          <w:szCs w:val="28"/>
        </w:rPr>
      </w:pPr>
      <w:r>
        <w:rPr>
          <w:rFonts w:ascii="Times New Roman" w:hAnsi="Times New Roman"/>
          <w:b/>
          <w:sz w:val="28"/>
          <w:szCs w:val="28"/>
        </w:rPr>
        <w:t>2.1.8</w:t>
      </w:r>
      <w:r w:rsidR="00EE26B8" w:rsidRPr="00EE26B8">
        <w:rPr>
          <w:rFonts w:ascii="Times New Roman" w:hAnsi="Times New Roman"/>
          <w:b/>
          <w:sz w:val="28"/>
          <w:szCs w:val="28"/>
        </w:rPr>
        <w:t xml:space="preserve">. Открытые просмотры образовательной деятельности </w:t>
      </w:r>
    </w:p>
    <w:p w:rsidR="00AD7C4A" w:rsidRDefault="00EE26B8" w:rsidP="00EE26B8">
      <w:pPr>
        <w:pStyle w:val="11"/>
        <w:jc w:val="center"/>
        <w:rPr>
          <w:rFonts w:ascii="Times New Roman" w:hAnsi="Times New Roman"/>
          <w:b/>
          <w:sz w:val="28"/>
          <w:szCs w:val="28"/>
        </w:rPr>
      </w:pPr>
      <w:r w:rsidRPr="00EE26B8">
        <w:rPr>
          <w:rFonts w:ascii="Times New Roman" w:hAnsi="Times New Roman"/>
          <w:b/>
          <w:sz w:val="28"/>
          <w:szCs w:val="28"/>
        </w:rPr>
        <w:t>внутри детского сада</w:t>
      </w:r>
    </w:p>
    <w:tbl>
      <w:tblPr>
        <w:tblStyle w:val="a4"/>
        <w:tblW w:w="0" w:type="auto"/>
        <w:tblLook w:val="04A0"/>
      </w:tblPr>
      <w:tblGrid>
        <w:gridCol w:w="675"/>
        <w:gridCol w:w="3946"/>
        <w:gridCol w:w="2311"/>
        <w:gridCol w:w="2311"/>
      </w:tblGrid>
      <w:tr w:rsidR="00EE26B8" w:rsidTr="00EE26B8">
        <w:tc>
          <w:tcPr>
            <w:tcW w:w="675" w:type="dxa"/>
          </w:tcPr>
          <w:p w:rsidR="00EE26B8" w:rsidRDefault="00EE26B8" w:rsidP="00EE26B8">
            <w:pPr>
              <w:pStyle w:val="11"/>
              <w:jc w:val="center"/>
              <w:rPr>
                <w:rFonts w:ascii="Times New Roman" w:hAnsi="Times New Roman"/>
                <w:b/>
                <w:bCs/>
                <w:color w:val="252525"/>
                <w:spacing w:val="-2"/>
                <w:sz w:val="28"/>
                <w:szCs w:val="28"/>
              </w:rPr>
            </w:pPr>
            <w:r>
              <w:rPr>
                <w:rFonts w:ascii="Times New Roman" w:hAnsi="Times New Roman"/>
                <w:b/>
                <w:bCs/>
                <w:color w:val="252525"/>
                <w:spacing w:val="-2"/>
                <w:sz w:val="28"/>
                <w:szCs w:val="28"/>
              </w:rPr>
              <w:t xml:space="preserve">№ </w:t>
            </w:r>
            <w:proofErr w:type="gramStart"/>
            <w:r>
              <w:rPr>
                <w:rFonts w:ascii="Times New Roman" w:hAnsi="Times New Roman"/>
                <w:b/>
                <w:bCs/>
                <w:color w:val="252525"/>
                <w:spacing w:val="-2"/>
                <w:sz w:val="28"/>
                <w:szCs w:val="28"/>
              </w:rPr>
              <w:t>п</w:t>
            </w:r>
            <w:proofErr w:type="gramEnd"/>
            <w:r>
              <w:rPr>
                <w:rFonts w:ascii="Times New Roman" w:hAnsi="Times New Roman"/>
                <w:b/>
                <w:bCs/>
                <w:color w:val="252525"/>
                <w:spacing w:val="-2"/>
                <w:sz w:val="28"/>
                <w:szCs w:val="28"/>
              </w:rPr>
              <w:t>/п</w:t>
            </w:r>
          </w:p>
        </w:tc>
        <w:tc>
          <w:tcPr>
            <w:tcW w:w="3946" w:type="dxa"/>
          </w:tcPr>
          <w:p w:rsidR="00EE26B8" w:rsidRDefault="00EE26B8" w:rsidP="00EE26B8">
            <w:pPr>
              <w:pStyle w:val="11"/>
              <w:jc w:val="center"/>
              <w:rPr>
                <w:rFonts w:ascii="Times New Roman" w:hAnsi="Times New Roman"/>
                <w:b/>
                <w:bCs/>
                <w:color w:val="252525"/>
                <w:spacing w:val="-2"/>
                <w:sz w:val="28"/>
                <w:szCs w:val="28"/>
              </w:rPr>
            </w:pPr>
            <w:r>
              <w:rPr>
                <w:rFonts w:ascii="Times New Roman" w:hAnsi="Times New Roman"/>
                <w:b/>
                <w:bCs/>
                <w:color w:val="252525"/>
                <w:spacing w:val="-2"/>
                <w:sz w:val="28"/>
                <w:szCs w:val="28"/>
              </w:rPr>
              <w:t xml:space="preserve">Содержание </w:t>
            </w:r>
          </w:p>
        </w:tc>
        <w:tc>
          <w:tcPr>
            <w:tcW w:w="2311" w:type="dxa"/>
          </w:tcPr>
          <w:p w:rsidR="00EE26B8" w:rsidRDefault="00EE26B8" w:rsidP="00EE26B8">
            <w:pPr>
              <w:pStyle w:val="11"/>
              <w:jc w:val="center"/>
              <w:rPr>
                <w:rFonts w:ascii="Times New Roman" w:hAnsi="Times New Roman"/>
                <w:b/>
                <w:bCs/>
                <w:color w:val="252525"/>
                <w:spacing w:val="-2"/>
                <w:sz w:val="28"/>
                <w:szCs w:val="28"/>
              </w:rPr>
            </w:pPr>
            <w:r>
              <w:rPr>
                <w:rFonts w:ascii="Times New Roman" w:hAnsi="Times New Roman"/>
                <w:b/>
                <w:bCs/>
                <w:color w:val="252525"/>
                <w:spacing w:val="-2"/>
                <w:sz w:val="28"/>
                <w:szCs w:val="28"/>
              </w:rPr>
              <w:t xml:space="preserve">Срок </w:t>
            </w:r>
          </w:p>
        </w:tc>
        <w:tc>
          <w:tcPr>
            <w:tcW w:w="2311" w:type="dxa"/>
          </w:tcPr>
          <w:p w:rsidR="00EE26B8" w:rsidRDefault="00EE26B8" w:rsidP="00EE26B8">
            <w:pPr>
              <w:pStyle w:val="11"/>
              <w:jc w:val="center"/>
              <w:rPr>
                <w:rFonts w:ascii="Times New Roman" w:hAnsi="Times New Roman"/>
                <w:b/>
                <w:bCs/>
                <w:color w:val="252525"/>
                <w:spacing w:val="-2"/>
                <w:sz w:val="28"/>
                <w:szCs w:val="28"/>
              </w:rPr>
            </w:pPr>
            <w:r>
              <w:rPr>
                <w:rFonts w:ascii="Times New Roman" w:hAnsi="Times New Roman"/>
                <w:b/>
                <w:bCs/>
                <w:color w:val="252525"/>
                <w:spacing w:val="-2"/>
                <w:sz w:val="28"/>
                <w:szCs w:val="28"/>
              </w:rPr>
              <w:t xml:space="preserve">Ответственный </w:t>
            </w:r>
          </w:p>
        </w:tc>
      </w:tr>
      <w:tr w:rsidR="0078192E" w:rsidRPr="00EE26B8" w:rsidTr="006C2C4F">
        <w:tc>
          <w:tcPr>
            <w:tcW w:w="675" w:type="dxa"/>
          </w:tcPr>
          <w:p w:rsidR="0078192E" w:rsidRPr="00EE26B8" w:rsidRDefault="0078192E" w:rsidP="006C2C4F">
            <w:pPr>
              <w:pStyle w:val="11"/>
              <w:rPr>
                <w:rFonts w:ascii="Times New Roman" w:hAnsi="Times New Roman"/>
                <w:bCs/>
                <w:color w:val="252525"/>
                <w:spacing w:val="-2"/>
                <w:sz w:val="24"/>
                <w:szCs w:val="24"/>
              </w:rPr>
            </w:pPr>
            <w:r>
              <w:rPr>
                <w:rFonts w:ascii="Times New Roman" w:hAnsi="Times New Roman"/>
                <w:bCs/>
                <w:color w:val="252525"/>
                <w:spacing w:val="-2"/>
                <w:sz w:val="24"/>
                <w:szCs w:val="24"/>
              </w:rPr>
              <w:t>1.</w:t>
            </w:r>
          </w:p>
        </w:tc>
        <w:tc>
          <w:tcPr>
            <w:tcW w:w="3946" w:type="dxa"/>
          </w:tcPr>
          <w:p w:rsidR="00BE5F7B" w:rsidRPr="00077389" w:rsidRDefault="00BE5F7B" w:rsidP="00BE5F7B">
            <w:pPr>
              <w:pStyle w:val="11"/>
              <w:rPr>
                <w:rFonts w:ascii="Times New Roman" w:hAnsi="Times New Roman"/>
                <w:bCs/>
                <w:color w:val="252525"/>
                <w:spacing w:val="-2"/>
                <w:sz w:val="24"/>
                <w:szCs w:val="24"/>
              </w:rPr>
            </w:pPr>
            <w:r w:rsidRPr="00077389">
              <w:rPr>
                <w:rFonts w:ascii="Times New Roman" w:hAnsi="Times New Roman"/>
                <w:sz w:val="24"/>
                <w:szCs w:val="24"/>
              </w:rPr>
              <w:t>Открытый просмотр опытно</w:t>
            </w:r>
            <w:r>
              <w:rPr>
                <w:rFonts w:ascii="Times New Roman" w:hAnsi="Times New Roman"/>
                <w:sz w:val="24"/>
                <w:szCs w:val="24"/>
              </w:rPr>
              <w:t xml:space="preserve"> - </w:t>
            </w:r>
            <w:r w:rsidRPr="00077389">
              <w:rPr>
                <w:rFonts w:ascii="Times New Roman" w:hAnsi="Times New Roman"/>
                <w:sz w:val="24"/>
                <w:szCs w:val="24"/>
              </w:rPr>
              <w:t>экспериментальной деятельности</w:t>
            </w:r>
          </w:p>
          <w:p w:rsidR="0078192E" w:rsidRPr="00EE26B8" w:rsidRDefault="0078192E" w:rsidP="006C2C4F">
            <w:pPr>
              <w:pStyle w:val="11"/>
              <w:rPr>
                <w:rFonts w:ascii="Times New Roman" w:hAnsi="Times New Roman"/>
                <w:bCs/>
                <w:color w:val="252525"/>
                <w:spacing w:val="-2"/>
                <w:sz w:val="24"/>
                <w:szCs w:val="24"/>
              </w:rPr>
            </w:pPr>
          </w:p>
        </w:tc>
        <w:tc>
          <w:tcPr>
            <w:tcW w:w="2311" w:type="dxa"/>
          </w:tcPr>
          <w:p w:rsidR="0078192E" w:rsidRPr="00EE26B8" w:rsidRDefault="0078192E" w:rsidP="006C2C4F">
            <w:pPr>
              <w:pStyle w:val="11"/>
              <w:rPr>
                <w:rFonts w:ascii="Times New Roman" w:hAnsi="Times New Roman"/>
                <w:bCs/>
                <w:color w:val="252525"/>
                <w:spacing w:val="-2"/>
                <w:sz w:val="24"/>
                <w:szCs w:val="24"/>
              </w:rPr>
            </w:pPr>
            <w:r>
              <w:rPr>
                <w:rFonts w:ascii="Times New Roman" w:hAnsi="Times New Roman"/>
                <w:bCs/>
                <w:color w:val="252525"/>
                <w:spacing w:val="-2"/>
                <w:sz w:val="24"/>
                <w:szCs w:val="24"/>
              </w:rPr>
              <w:t>октябрь</w:t>
            </w:r>
          </w:p>
        </w:tc>
        <w:tc>
          <w:tcPr>
            <w:tcW w:w="2311" w:type="dxa"/>
          </w:tcPr>
          <w:p w:rsidR="0078192E" w:rsidRPr="00EE26B8" w:rsidRDefault="0078192E" w:rsidP="006C2C4F">
            <w:pPr>
              <w:pStyle w:val="11"/>
              <w:rPr>
                <w:rFonts w:ascii="Times New Roman" w:hAnsi="Times New Roman"/>
                <w:bCs/>
                <w:color w:val="252525"/>
                <w:spacing w:val="-2"/>
                <w:sz w:val="24"/>
                <w:szCs w:val="24"/>
              </w:rPr>
            </w:pPr>
            <w:r>
              <w:rPr>
                <w:rFonts w:ascii="Times New Roman" w:hAnsi="Times New Roman"/>
                <w:bCs/>
                <w:color w:val="252525"/>
                <w:spacing w:val="-2"/>
                <w:sz w:val="24"/>
                <w:szCs w:val="24"/>
              </w:rPr>
              <w:t>Старший воспитатель, воспитатели</w:t>
            </w:r>
          </w:p>
        </w:tc>
      </w:tr>
      <w:tr w:rsidR="00EE26B8" w:rsidRPr="00EE26B8" w:rsidTr="00EE26B8">
        <w:tc>
          <w:tcPr>
            <w:tcW w:w="675" w:type="dxa"/>
          </w:tcPr>
          <w:p w:rsidR="00EE26B8" w:rsidRPr="00EE26B8" w:rsidRDefault="0078192E" w:rsidP="00EE26B8">
            <w:pPr>
              <w:pStyle w:val="11"/>
              <w:rPr>
                <w:rFonts w:ascii="Times New Roman" w:hAnsi="Times New Roman"/>
                <w:bCs/>
                <w:color w:val="252525"/>
                <w:spacing w:val="-2"/>
                <w:sz w:val="24"/>
                <w:szCs w:val="24"/>
              </w:rPr>
            </w:pPr>
            <w:r>
              <w:rPr>
                <w:rFonts w:ascii="Times New Roman" w:hAnsi="Times New Roman"/>
                <w:bCs/>
                <w:color w:val="252525"/>
                <w:spacing w:val="-2"/>
                <w:sz w:val="24"/>
                <w:szCs w:val="24"/>
              </w:rPr>
              <w:t>2</w:t>
            </w:r>
            <w:r w:rsidR="00077389">
              <w:rPr>
                <w:rFonts w:ascii="Times New Roman" w:hAnsi="Times New Roman"/>
                <w:bCs/>
                <w:color w:val="252525"/>
                <w:spacing w:val="-2"/>
                <w:sz w:val="24"/>
                <w:szCs w:val="24"/>
              </w:rPr>
              <w:t>.</w:t>
            </w:r>
          </w:p>
        </w:tc>
        <w:tc>
          <w:tcPr>
            <w:tcW w:w="3946" w:type="dxa"/>
          </w:tcPr>
          <w:p w:rsidR="00EE26B8" w:rsidRPr="00077389" w:rsidRDefault="00BE5F7B" w:rsidP="00BE5F7B">
            <w:pPr>
              <w:pStyle w:val="11"/>
              <w:rPr>
                <w:rFonts w:ascii="Times New Roman" w:hAnsi="Times New Roman"/>
                <w:bCs/>
                <w:color w:val="252525"/>
                <w:spacing w:val="-2"/>
                <w:sz w:val="24"/>
                <w:szCs w:val="24"/>
              </w:rPr>
            </w:pPr>
            <w:r>
              <w:rPr>
                <w:rFonts w:ascii="Times New Roman" w:hAnsi="Times New Roman"/>
                <w:sz w:val="24"/>
                <w:szCs w:val="24"/>
              </w:rPr>
              <w:t>Организация и проведение образовательной деятельности по патриотическому воспитанию в разных формах (квест – игры, викторины, путешествия и др.)</w:t>
            </w:r>
            <w:r w:rsidRPr="00077389">
              <w:rPr>
                <w:rFonts w:ascii="Times New Roman" w:hAnsi="Times New Roman"/>
                <w:bCs/>
                <w:color w:val="252525"/>
                <w:spacing w:val="-2"/>
                <w:sz w:val="24"/>
                <w:szCs w:val="24"/>
              </w:rPr>
              <w:t xml:space="preserve"> </w:t>
            </w:r>
          </w:p>
        </w:tc>
        <w:tc>
          <w:tcPr>
            <w:tcW w:w="2311" w:type="dxa"/>
          </w:tcPr>
          <w:p w:rsidR="00EE26B8" w:rsidRPr="00EE26B8" w:rsidRDefault="0000752C" w:rsidP="00EE26B8">
            <w:pPr>
              <w:pStyle w:val="11"/>
              <w:rPr>
                <w:rFonts w:ascii="Times New Roman" w:hAnsi="Times New Roman"/>
                <w:bCs/>
                <w:color w:val="252525"/>
                <w:spacing w:val="-2"/>
                <w:sz w:val="24"/>
                <w:szCs w:val="24"/>
              </w:rPr>
            </w:pPr>
            <w:r>
              <w:rPr>
                <w:rFonts w:ascii="Times New Roman" w:hAnsi="Times New Roman"/>
                <w:bCs/>
                <w:color w:val="252525"/>
                <w:spacing w:val="-2"/>
                <w:sz w:val="24"/>
                <w:szCs w:val="24"/>
              </w:rPr>
              <w:t>март</w:t>
            </w:r>
          </w:p>
        </w:tc>
        <w:tc>
          <w:tcPr>
            <w:tcW w:w="2311" w:type="dxa"/>
          </w:tcPr>
          <w:p w:rsidR="00EE26B8" w:rsidRPr="00EE26B8" w:rsidRDefault="00077389" w:rsidP="00EE26B8">
            <w:pPr>
              <w:pStyle w:val="11"/>
              <w:rPr>
                <w:rFonts w:ascii="Times New Roman" w:hAnsi="Times New Roman"/>
                <w:bCs/>
                <w:color w:val="252525"/>
                <w:spacing w:val="-2"/>
                <w:sz w:val="24"/>
                <w:szCs w:val="24"/>
              </w:rPr>
            </w:pPr>
            <w:r>
              <w:rPr>
                <w:rFonts w:ascii="Times New Roman" w:hAnsi="Times New Roman"/>
                <w:bCs/>
                <w:color w:val="252525"/>
                <w:spacing w:val="-2"/>
                <w:sz w:val="24"/>
                <w:szCs w:val="24"/>
              </w:rPr>
              <w:t>Старший воспитатель, воспитатели</w:t>
            </w:r>
          </w:p>
        </w:tc>
      </w:tr>
      <w:tr w:rsidR="00EE26B8" w:rsidRPr="009F12EC" w:rsidTr="00EE26B8">
        <w:tc>
          <w:tcPr>
            <w:tcW w:w="675" w:type="dxa"/>
          </w:tcPr>
          <w:p w:rsidR="00EE26B8" w:rsidRPr="00EE26B8" w:rsidRDefault="0078192E" w:rsidP="00EE26B8">
            <w:pPr>
              <w:pStyle w:val="11"/>
              <w:rPr>
                <w:rFonts w:ascii="Times New Roman" w:hAnsi="Times New Roman"/>
                <w:bCs/>
                <w:color w:val="252525"/>
                <w:spacing w:val="-2"/>
                <w:sz w:val="24"/>
                <w:szCs w:val="24"/>
              </w:rPr>
            </w:pPr>
            <w:r>
              <w:rPr>
                <w:rFonts w:ascii="Times New Roman" w:hAnsi="Times New Roman"/>
                <w:bCs/>
                <w:color w:val="252525"/>
                <w:spacing w:val="-2"/>
                <w:sz w:val="24"/>
                <w:szCs w:val="24"/>
              </w:rPr>
              <w:t>3</w:t>
            </w:r>
            <w:r w:rsidR="00077389">
              <w:rPr>
                <w:rFonts w:ascii="Times New Roman" w:hAnsi="Times New Roman"/>
                <w:bCs/>
                <w:color w:val="252525"/>
                <w:spacing w:val="-2"/>
                <w:sz w:val="24"/>
                <w:szCs w:val="24"/>
              </w:rPr>
              <w:t>.</w:t>
            </w:r>
          </w:p>
        </w:tc>
        <w:tc>
          <w:tcPr>
            <w:tcW w:w="3946" w:type="dxa"/>
          </w:tcPr>
          <w:p w:rsidR="00EE26B8" w:rsidRPr="00077389" w:rsidRDefault="00077389" w:rsidP="00077389">
            <w:pPr>
              <w:pStyle w:val="11"/>
              <w:rPr>
                <w:rFonts w:ascii="Times New Roman" w:hAnsi="Times New Roman"/>
                <w:bCs/>
                <w:color w:val="252525"/>
                <w:spacing w:val="-2"/>
                <w:sz w:val="24"/>
                <w:szCs w:val="24"/>
              </w:rPr>
            </w:pPr>
            <w:r w:rsidRPr="00077389">
              <w:rPr>
                <w:rFonts w:ascii="Times New Roman" w:hAnsi="Times New Roman"/>
                <w:sz w:val="24"/>
                <w:szCs w:val="24"/>
              </w:rPr>
              <w:t xml:space="preserve">Открытый просмотр итоговых НОД (по выбору педагогов). Самоанализ. </w:t>
            </w:r>
          </w:p>
        </w:tc>
        <w:tc>
          <w:tcPr>
            <w:tcW w:w="2311" w:type="dxa"/>
          </w:tcPr>
          <w:p w:rsidR="00EE26B8" w:rsidRPr="00EE26B8" w:rsidRDefault="00077389" w:rsidP="00EE26B8">
            <w:pPr>
              <w:pStyle w:val="11"/>
              <w:rPr>
                <w:rFonts w:ascii="Times New Roman" w:hAnsi="Times New Roman"/>
                <w:bCs/>
                <w:color w:val="252525"/>
                <w:spacing w:val="-2"/>
                <w:sz w:val="24"/>
                <w:szCs w:val="24"/>
              </w:rPr>
            </w:pPr>
            <w:r>
              <w:rPr>
                <w:rFonts w:ascii="Times New Roman" w:hAnsi="Times New Roman"/>
                <w:bCs/>
                <w:color w:val="252525"/>
                <w:spacing w:val="-2"/>
                <w:sz w:val="24"/>
                <w:szCs w:val="24"/>
              </w:rPr>
              <w:t>Апрель - май</w:t>
            </w:r>
          </w:p>
        </w:tc>
        <w:tc>
          <w:tcPr>
            <w:tcW w:w="2311" w:type="dxa"/>
          </w:tcPr>
          <w:p w:rsidR="00EE26B8" w:rsidRPr="00EE26B8" w:rsidRDefault="00077389" w:rsidP="00EE26B8">
            <w:pPr>
              <w:pStyle w:val="11"/>
              <w:rPr>
                <w:rFonts w:ascii="Times New Roman" w:hAnsi="Times New Roman"/>
                <w:bCs/>
                <w:color w:val="252525"/>
                <w:spacing w:val="-2"/>
                <w:sz w:val="24"/>
                <w:szCs w:val="24"/>
              </w:rPr>
            </w:pPr>
            <w:r>
              <w:rPr>
                <w:rFonts w:ascii="Times New Roman" w:hAnsi="Times New Roman"/>
                <w:bCs/>
                <w:color w:val="252525"/>
                <w:spacing w:val="-2"/>
                <w:sz w:val="24"/>
                <w:szCs w:val="24"/>
              </w:rPr>
              <w:t>Старший воспитатель, воспитатели подготовительной группы</w:t>
            </w:r>
          </w:p>
        </w:tc>
      </w:tr>
    </w:tbl>
    <w:p w:rsidR="00EE26B8" w:rsidRDefault="00EE26B8" w:rsidP="00EE26B8">
      <w:pPr>
        <w:pStyle w:val="11"/>
        <w:jc w:val="center"/>
        <w:rPr>
          <w:rFonts w:ascii="Times New Roman" w:hAnsi="Times New Roman"/>
          <w:b/>
          <w:bCs/>
          <w:color w:val="252525"/>
          <w:spacing w:val="-2"/>
          <w:sz w:val="28"/>
          <w:szCs w:val="28"/>
        </w:rPr>
      </w:pPr>
    </w:p>
    <w:p w:rsidR="00E922A5" w:rsidRPr="00FA7F42" w:rsidRDefault="00E94319" w:rsidP="00FA7F42">
      <w:pPr>
        <w:jc w:val="center"/>
        <w:rPr>
          <w:rFonts w:hAnsi="Times New Roman" w:cs="Times New Roman"/>
          <w:color w:val="000000"/>
          <w:sz w:val="28"/>
          <w:szCs w:val="28"/>
          <w:lang w:val="ru-RU"/>
        </w:rPr>
      </w:pPr>
      <w:r w:rsidRPr="00FA7F42">
        <w:rPr>
          <w:rFonts w:hAnsi="Times New Roman" w:cs="Times New Roman"/>
          <w:b/>
          <w:bCs/>
          <w:color w:val="000000"/>
          <w:sz w:val="28"/>
          <w:szCs w:val="28"/>
          <w:lang w:val="ru-RU"/>
        </w:rPr>
        <w:t>2.1.10</w:t>
      </w:r>
      <w:r w:rsidR="00E922A5" w:rsidRPr="00FA7F42">
        <w:rPr>
          <w:rFonts w:hAnsi="Times New Roman" w:cs="Times New Roman"/>
          <w:b/>
          <w:bCs/>
          <w:color w:val="000000"/>
          <w:sz w:val="28"/>
          <w:szCs w:val="28"/>
          <w:lang w:val="ru-RU"/>
        </w:rPr>
        <w:t>.</w:t>
      </w:r>
      <w:r w:rsidR="00E922A5" w:rsidRPr="00FA7F42">
        <w:rPr>
          <w:rFonts w:hAnsi="Times New Roman" w:cs="Times New Roman"/>
          <w:b/>
          <w:bCs/>
          <w:color w:val="000000"/>
          <w:sz w:val="28"/>
          <w:szCs w:val="28"/>
        </w:rPr>
        <w:t> </w:t>
      </w:r>
      <w:r w:rsidR="00E922A5" w:rsidRPr="00FA7F42">
        <w:rPr>
          <w:rFonts w:hAnsi="Times New Roman" w:cs="Times New Roman"/>
          <w:b/>
          <w:bCs/>
          <w:color w:val="000000"/>
          <w:sz w:val="28"/>
          <w:szCs w:val="28"/>
          <w:lang w:val="ru-RU"/>
        </w:rPr>
        <w:t>План организационных мероприятий в рамках проведения Года педагога и наставника</w:t>
      </w:r>
    </w:p>
    <w:tbl>
      <w:tblPr>
        <w:tblW w:w="0" w:type="auto"/>
        <w:tblCellMar>
          <w:top w:w="15" w:type="dxa"/>
          <w:left w:w="15" w:type="dxa"/>
          <w:bottom w:w="15" w:type="dxa"/>
          <w:right w:w="15" w:type="dxa"/>
        </w:tblCellMar>
        <w:tblLook w:val="0600"/>
      </w:tblPr>
      <w:tblGrid>
        <w:gridCol w:w="5667"/>
        <w:gridCol w:w="1192"/>
        <w:gridCol w:w="2318"/>
      </w:tblGrid>
      <w:tr w:rsidR="00E922A5" w:rsidTr="00F05DB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E922A5"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rPr>
                <w:rFonts w:hAnsi="Times New Roman" w:cs="Times New Roman"/>
                <w:color w:val="000000"/>
                <w:sz w:val="24"/>
                <w:szCs w:val="24"/>
              </w:rPr>
            </w:pPr>
            <w:r w:rsidRPr="00E922A5">
              <w:rPr>
                <w:rFonts w:hAnsi="Times New Roman" w:cs="Times New Roman"/>
                <w:color w:val="000000"/>
                <w:sz w:val="24"/>
                <w:szCs w:val="24"/>
                <w:lang w:val="ru-RU"/>
              </w:rPr>
              <w:t xml:space="preserve">Проводить заседания организационного комитета по реализации Плана основных мероприятий детского сада, посвященных проведению </w:t>
            </w:r>
            <w:r>
              <w:rPr>
                <w:rFonts w:hAnsi="Times New Roman" w:cs="Times New Roman"/>
                <w:color w:val="000000"/>
                <w:sz w:val="24"/>
                <w:szCs w:val="24"/>
              </w:rPr>
              <w:t>Года наставника и педагога, по необходимости корректировать план</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rPr>
                <w:rFonts w:hAnsi="Times New Roman" w:cs="Times New Roman"/>
                <w:color w:val="000000"/>
                <w:sz w:val="24"/>
                <w:szCs w:val="24"/>
              </w:rPr>
            </w:pPr>
            <w:r>
              <w:rPr>
                <w:rFonts w:hAnsi="Times New Roman" w:cs="Times New Roman"/>
                <w:color w:val="000000"/>
                <w:sz w:val="24"/>
                <w:szCs w:val="24"/>
              </w:rPr>
              <w:t>В течение 2023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rPr>
                <w:rFonts w:hAnsi="Times New Roman" w:cs="Times New Roman"/>
                <w:color w:val="000000"/>
                <w:sz w:val="24"/>
                <w:szCs w:val="24"/>
              </w:rPr>
            </w:pPr>
            <w:r>
              <w:rPr>
                <w:rFonts w:hAnsi="Times New Roman" w:cs="Times New Roman"/>
                <w:color w:val="000000"/>
                <w:sz w:val="24"/>
                <w:szCs w:val="24"/>
              </w:rPr>
              <w:t>Оргкомитет</w:t>
            </w:r>
          </w:p>
        </w:tc>
      </w:tr>
      <w:tr w:rsidR="00E922A5" w:rsidRPr="009F12EC"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22A5" w:rsidRPr="00E922A5" w:rsidRDefault="00E922A5" w:rsidP="00F05DB5">
            <w:pPr>
              <w:rPr>
                <w:rFonts w:hAnsi="Times New Roman" w:cs="Times New Roman"/>
                <w:color w:val="000000"/>
                <w:sz w:val="24"/>
                <w:szCs w:val="24"/>
                <w:lang w:val="ru-RU"/>
              </w:rPr>
            </w:pPr>
            <w:r w:rsidRPr="00E922A5">
              <w:rPr>
                <w:rFonts w:hAnsi="Times New Roman" w:cs="Times New Roman"/>
                <w:color w:val="000000"/>
                <w:sz w:val="24"/>
                <w:szCs w:val="24"/>
                <w:lang w:val="ru-RU"/>
              </w:rPr>
              <w:lastRenderedPageBreak/>
              <w:t>Размещать актуальную информацию о мероприятиях Года педагога и наставника на информационном стенде и сайте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rPr>
                <w:rFonts w:hAnsi="Times New Roman" w:cs="Times New Roman"/>
                <w:color w:val="000000"/>
                <w:sz w:val="24"/>
                <w:szCs w:val="24"/>
              </w:rPr>
            </w:pPr>
            <w:r>
              <w:rPr>
                <w:rFonts w:hAnsi="Times New Roman" w:cs="Times New Roman"/>
                <w:color w:val="000000"/>
                <w:sz w:val="24"/>
                <w:szCs w:val="24"/>
              </w:rPr>
              <w:t>В течение 2023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Pr="00E922A5" w:rsidRDefault="00E922A5" w:rsidP="00F05DB5">
            <w:pPr>
              <w:rPr>
                <w:rFonts w:hAnsi="Times New Roman" w:cs="Times New Roman"/>
                <w:color w:val="000000"/>
                <w:sz w:val="24"/>
                <w:szCs w:val="24"/>
                <w:lang w:val="ru-RU"/>
              </w:rPr>
            </w:pPr>
            <w:proofErr w:type="gramStart"/>
            <w:r w:rsidRPr="00E922A5">
              <w:rPr>
                <w:rFonts w:hAnsi="Times New Roman" w:cs="Times New Roman"/>
                <w:color w:val="000000"/>
                <w:sz w:val="24"/>
                <w:szCs w:val="24"/>
                <w:lang w:val="ru-RU"/>
              </w:rPr>
              <w:t>Ответственный</w:t>
            </w:r>
            <w:proofErr w:type="gramEnd"/>
            <w:r w:rsidRPr="00E922A5">
              <w:rPr>
                <w:rFonts w:hAnsi="Times New Roman" w:cs="Times New Roman"/>
                <w:color w:val="000000"/>
                <w:sz w:val="24"/>
                <w:szCs w:val="24"/>
                <w:lang w:val="ru-RU"/>
              </w:rPr>
              <w:t xml:space="preserve"> за стенды детского сада</w:t>
            </w:r>
          </w:p>
        </w:tc>
      </w:tr>
    </w:tbl>
    <w:p w:rsidR="00077389" w:rsidRDefault="00077389" w:rsidP="00EE26B8">
      <w:pPr>
        <w:pStyle w:val="11"/>
        <w:jc w:val="center"/>
        <w:rPr>
          <w:rFonts w:ascii="Times New Roman" w:hAnsi="Times New Roman"/>
          <w:b/>
          <w:bCs/>
          <w:color w:val="252525"/>
          <w:spacing w:val="-2"/>
          <w:sz w:val="28"/>
          <w:szCs w:val="28"/>
        </w:rPr>
      </w:pPr>
    </w:p>
    <w:p w:rsidR="009E753F" w:rsidRPr="0056445D" w:rsidRDefault="000B3B5D" w:rsidP="00DE3C88">
      <w:pPr>
        <w:spacing w:line="600" w:lineRule="atLeast"/>
        <w:jc w:val="center"/>
        <w:rPr>
          <w:b/>
          <w:bCs/>
          <w:color w:val="252525"/>
          <w:spacing w:val="-2"/>
          <w:sz w:val="28"/>
          <w:szCs w:val="28"/>
          <w:lang w:val="ru-RU"/>
        </w:rPr>
      </w:pPr>
      <w:r w:rsidRPr="0056445D">
        <w:rPr>
          <w:b/>
          <w:bCs/>
          <w:color w:val="252525"/>
          <w:spacing w:val="-2"/>
          <w:sz w:val="28"/>
          <w:szCs w:val="28"/>
          <w:lang w:val="ru-RU"/>
        </w:rPr>
        <w:t>2.2. Нормотворчество</w:t>
      </w:r>
    </w:p>
    <w:p w:rsidR="009E753F" w:rsidRPr="00CB46D2" w:rsidRDefault="000B3B5D" w:rsidP="00DE3C88">
      <w:pPr>
        <w:jc w:val="center"/>
        <w:rPr>
          <w:rFonts w:hAnsi="Times New Roman" w:cs="Times New Roman"/>
          <w:color w:val="000000"/>
          <w:sz w:val="28"/>
          <w:szCs w:val="28"/>
          <w:lang w:val="ru-RU"/>
        </w:rPr>
      </w:pPr>
      <w:r w:rsidRPr="0056445D">
        <w:rPr>
          <w:rFonts w:hAnsi="Times New Roman" w:cs="Times New Roman"/>
          <w:b/>
          <w:bCs/>
          <w:color w:val="000000"/>
          <w:sz w:val="28"/>
          <w:szCs w:val="28"/>
          <w:lang w:val="ru-RU"/>
        </w:rPr>
        <w:t>2.2.1. Разработка локальн</w:t>
      </w:r>
      <w:r w:rsidRPr="00CB46D2">
        <w:rPr>
          <w:rFonts w:hAnsi="Times New Roman" w:cs="Times New Roman"/>
          <w:b/>
          <w:bCs/>
          <w:color w:val="000000"/>
          <w:sz w:val="28"/>
          <w:szCs w:val="28"/>
          <w:lang w:val="ru-RU"/>
        </w:rPr>
        <w:t>ых и распорядительных актов</w:t>
      </w:r>
    </w:p>
    <w:tbl>
      <w:tblPr>
        <w:tblW w:w="0" w:type="auto"/>
        <w:tblCellMar>
          <w:top w:w="15" w:type="dxa"/>
          <w:left w:w="15" w:type="dxa"/>
          <w:bottom w:w="15" w:type="dxa"/>
          <w:right w:w="15" w:type="dxa"/>
        </w:tblCellMar>
        <w:tblLook w:val="0600"/>
      </w:tblPr>
      <w:tblGrid>
        <w:gridCol w:w="4734"/>
        <w:gridCol w:w="2098"/>
        <w:gridCol w:w="2345"/>
      </w:tblGrid>
      <w:tr w:rsid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CB46D2" w:rsidRDefault="000B3B5D">
            <w:pPr>
              <w:jc w:val="center"/>
              <w:rPr>
                <w:rFonts w:hAnsi="Times New Roman" w:cs="Times New Roman"/>
                <w:color w:val="000000"/>
                <w:sz w:val="24"/>
                <w:szCs w:val="24"/>
                <w:lang w:val="ru-RU"/>
              </w:rPr>
            </w:pPr>
            <w:r w:rsidRPr="00CB46D2">
              <w:rPr>
                <w:rFonts w:hAnsi="Times New Roman" w:cs="Times New Roman"/>
                <w:b/>
                <w:bCs/>
                <w:color w:val="000000"/>
                <w:sz w:val="24"/>
                <w:szCs w:val="24"/>
                <w:lang w:val="ru-RU"/>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CB46D2" w:rsidRDefault="000B3B5D">
            <w:pPr>
              <w:jc w:val="center"/>
              <w:rPr>
                <w:rFonts w:hAnsi="Times New Roman" w:cs="Times New Roman"/>
                <w:color w:val="000000"/>
                <w:sz w:val="24"/>
                <w:szCs w:val="24"/>
                <w:lang w:val="ru-RU"/>
              </w:rPr>
            </w:pPr>
            <w:r w:rsidRPr="00CB46D2">
              <w:rPr>
                <w:rFonts w:hAnsi="Times New Roman" w:cs="Times New Roman"/>
                <w:b/>
                <w:bCs/>
                <w:color w:val="000000"/>
                <w:sz w:val="24"/>
                <w:szCs w:val="24"/>
                <w:lang w:val="ru-RU"/>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sidRPr="00CB46D2">
              <w:rPr>
                <w:rFonts w:hAnsi="Times New Roman" w:cs="Times New Roman"/>
                <w:b/>
                <w:bCs/>
                <w:color w:val="000000"/>
                <w:sz w:val="24"/>
                <w:szCs w:val="24"/>
                <w:lang w:val="ru-RU"/>
              </w:rPr>
              <w:t>Отв</w:t>
            </w:r>
            <w:r>
              <w:rPr>
                <w:rFonts w:hAnsi="Times New Roman" w:cs="Times New Roman"/>
                <w:b/>
                <w:bCs/>
                <w:color w:val="000000"/>
                <w:sz w:val="24"/>
                <w:szCs w:val="24"/>
              </w:rPr>
              <w:t>етственный</w:t>
            </w:r>
          </w:p>
        </w:tc>
      </w:tr>
      <w:tr w:rsidR="00777E0F" w:rsidRPr="004D379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Составление инструкций по охране труда для каждой должности и профессии работников, которые есть в штатном расписании детского сада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3E7C9D" w:rsidRDefault="003E7C9D">
            <w:pPr>
              <w:rPr>
                <w:rFonts w:hAnsi="Times New Roman" w:cs="Times New Roman"/>
                <w:color w:val="000000"/>
                <w:sz w:val="24"/>
                <w:szCs w:val="24"/>
                <w:lang w:val="ru-RU"/>
              </w:rPr>
            </w:pPr>
            <w:r>
              <w:rPr>
                <w:rFonts w:hAnsi="Times New Roman" w:cs="Times New Roman"/>
                <w:color w:val="000000"/>
                <w:sz w:val="24"/>
                <w:szCs w:val="24"/>
                <w:lang w:val="ru-RU"/>
              </w:rPr>
              <w:t>Сентябрь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3E7C9D">
            <w:pPr>
              <w:rPr>
                <w:rFonts w:hAnsi="Times New Roman" w:cs="Times New Roman"/>
                <w:color w:val="000000"/>
                <w:sz w:val="24"/>
                <w:szCs w:val="24"/>
                <w:lang w:val="ru-RU"/>
              </w:rPr>
            </w:pPr>
            <w:r>
              <w:rPr>
                <w:rFonts w:hAnsi="Times New Roman" w:cs="Times New Roman"/>
                <w:color w:val="000000"/>
                <w:sz w:val="24"/>
                <w:szCs w:val="24"/>
                <w:lang w:val="ru-RU"/>
              </w:rPr>
              <w:t>Заведующий, заместитель по АХЧ</w:t>
            </w:r>
          </w:p>
        </w:tc>
      </w:tr>
      <w:tr w:rsid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Разработка правил по охране труда детского сада</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3E7C9D" w:rsidRDefault="003E7C9D">
            <w:pPr>
              <w:rPr>
                <w:rFonts w:hAnsi="Times New Roman" w:cs="Times New Roman"/>
                <w:color w:val="000000"/>
                <w:sz w:val="24"/>
                <w:szCs w:val="24"/>
                <w:lang w:val="ru-RU"/>
              </w:rPr>
            </w:pPr>
            <w:r>
              <w:rPr>
                <w:rFonts w:hAnsi="Times New Roman" w:cs="Times New Roman"/>
                <w:color w:val="000000"/>
                <w:sz w:val="24"/>
                <w:szCs w:val="24"/>
                <w:lang w:val="ru-RU"/>
              </w:rPr>
              <w:t xml:space="preserve">Сентябрь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3E7C9D">
            <w:pPr>
              <w:rPr>
                <w:rFonts w:hAnsi="Times New Roman" w:cs="Times New Roman"/>
                <w:color w:val="000000"/>
                <w:sz w:val="24"/>
                <w:szCs w:val="24"/>
              </w:rPr>
            </w:pPr>
            <w:r>
              <w:rPr>
                <w:rFonts w:hAnsi="Times New Roman" w:cs="Times New Roman"/>
                <w:color w:val="000000"/>
                <w:sz w:val="24"/>
                <w:szCs w:val="24"/>
                <w:lang w:val="ru-RU"/>
              </w:rPr>
              <w:t>Заведующий, заместитель по АХЧ</w:t>
            </w:r>
          </w:p>
        </w:tc>
      </w:tr>
      <w:tr w:rsidR="00152C65" w:rsidRP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77389" w:rsidRPr="00777E0F" w:rsidRDefault="00077389" w:rsidP="00777E0F">
            <w:pPr>
              <w:rPr>
                <w:rFonts w:hAnsi="Times New Roman" w:cs="Times New Roman"/>
                <w:color w:val="000000"/>
                <w:sz w:val="24"/>
                <w:szCs w:val="24"/>
                <w:lang w:val="ru-RU"/>
              </w:rPr>
            </w:pPr>
            <w:r w:rsidRPr="00777E0F">
              <w:rPr>
                <w:sz w:val="24"/>
                <w:szCs w:val="24"/>
                <w:lang w:val="ru-RU"/>
              </w:rPr>
              <w:t>Совершенствование и расширение нормативно - правовой базы Д</w:t>
            </w:r>
            <w:r w:rsidR="00777E0F">
              <w:rPr>
                <w:sz w:val="24"/>
                <w:szCs w:val="24"/>
                <w:lang w:val="ru-RU"/>
              </w:rPr>
              <w:t>ОУ на 2023 - 2024</w:t>
            </w:r>
            <w:r w:rsidRPr="00777E0F">
              <w:rPr>
                <w:sz w:val="24"/>
                <w:szCs w:val="24"/>
                <w:lang w:val="ru-RU"/>
              </w:rPr>
              <w:t xml:space="preserve"> уч. год.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7389" w:rsidRPr="00777E0F" w:rsidRDefault="00777E0F">
            <w:pPr>
              <w:rPr>
                <w:rFonts w:hAnsi="Times New Roman" w:cs="Times New Roman"/>
                <w:color w:val="000000"/>
                <w:sz w:val="24"/>
                <w:szCs w:val="24"/>
                <w:lang w:val="ru-RU"/>
              </w:rPr>
            </w:pPr>
            <w:r w:rsidRPr="00777E0F">
              <w:rPr>
                <w:sz w:val="24"/>
                <w:szCs w:val="24"/>
                <w:lang w:val="ru-RU"/>
              </w:rPr>
              <w:t>в течение года по необходимости</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077389" w:rsidRPr="00777E0F" w:rsidRDefault="00777E0F">
            <w:pPr>
              <w:rPr>
                <w:rFonts w:hAnsi="Times New Roman" w:cs="Times New Roman"/>
                <w:color w:val="000000"/>
                <w:sz w:val="24"/>
                <w:szCs w:val="24"/>
                <w:lang w:val="ru-RU"/>
              </w:rPr>
            </w:pPr>
            <w:r w:rsidRPr="00777E0F">
              <w:rPr>
                <w:sz w:val="24"/>
                <w:szCs w:val="24"/>
                <w:lang w:val="ru-RU"/>
              </w:rPr>
              <w:t>Заведующий</w:t>
            </w:r>
          </w:p>
        </w:tc>
      </w:tr>
      <w:tr w:rsidR="00152C65" w:rsidRPr="009F12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Документы по питанию: </w:t>
            </w:r>
          </w:p>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 ведомость </w:t>
            </w:r>
            <w:proofErr w:type="gramStart"/>
            <w:r w:rsidRPr="00777E0F">
              <w:rPr>
                <w:rFonts w:ascii="Times New Roman" w:hAnsi="Times New Roman"/>
                <w:sz w:val="24"/>
                <w:szCs w:val="24"/>
              </w:rPr>
              <w:t>контроля за</w:t>
            </w:r>
            <w:proofErr w:type="gramEnd"/>
            <w:r w:rsidRPr="00777E0F">
              <w:rPr>
                <w:rFonts w:ascii="Times New Roman" w:hAnsi="Times New Roman"/>
                <w:sz w:val="24"/>
                <w:szCs w:val="24"/>
              </w:rPr>
              <w:t xml:space="preserve"> рационом питания; </w:t>
            </w:r>
          </w:p>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 график смены </w:t>
            </w:r>
            <w:proofErr w:type="gramStart"/>
            <w:r w:rsidRPr="00777E0F">
              <w:rPr>
                <w:rFonts w:ascii="Times New Roman" w:hAnsi="Times New Roman"/>
                <w:sz w:val="24"/>
                <w:szCs w:val="24"/>
              </w:rPr>
              <w:t>кипяченной</w:t>
            </w:r>
            <w:proofErr w:type="gramEnd"/>
            <w:r w:rsidRPr="00777E0F">
              <w:rPr>
                <w:rFonts w:ascii="Times New Roman" w:hAnsi="Times New Roman"/>
                <w:sz w:val="24"/>
                <w:szCs w:val="24"/>
              </w:rPr>
              <w:t xml:space="preserve"> воды; </w:t>
            </w:r>
          </w:p>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основное меню – ежедневное меню – гигиенический журнал;</w:t>
            </w:r>
          </w:p>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 – журнал учета температуры и влажности в складских помещениях;</w:t>
            </w:r>
          </w:p>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 –технологические документы блюд;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Октябрь-Ноябрь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Заведующий Ответственный за питание </w:t>
            </w:r>
          </w:p>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Повар</w:t>
            </w:r>
          </w:p>
        </w:tc>
      </w:tr>
      <w:tr w:rsidR="00777E0F" w:rsidRP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Приказ о назначении ответственного за организацию питания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Сентябрь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Заведующий</w:t>
            </w:r>
          </w:p>
        </w:tc>
      </w:tr>
      <w:tr w:rsidR="00777E0F" w:rsidRP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Составление инструкций по охране труда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Ноябрь-декабрь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proofErr w:type="gramStart"/>
            <w:r w:rsidRPr="00777E0F">
              <w:rPr>
                <w:rFonts w:ascii="Times New Roman" w:hAnsi="Times New Roman"/>
                <w:sz w:val="24"/>
                <w:szCs w:val="24"/>
              </w:rPr>
              <w:t>Ответственный</w:t>
            </w:r>
            <w:proofErr w:type="gramEnd"/>
            <w:r w:rsidRPr="00777E0F">
              <w:rPr>
                <w:rFonts w:ascii="Times New Roman" w:hAnsi="Times New Roman"/>
                <w:sz w:val="24"/>
                <w:szCs w:val="24"/>
              </w:rPr>
              <w:t xml:space="preserve"> за охрану труда</w:t>
            </w:r>
          </w:p>
        </w:tc>
      </w:tr>
      <w:tr w:rsidR="00777E0F" w:rsidRP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Составление и утверждение графика отпусков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Декабрь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Заведующий</w:t>
            </w:r>
          </w:p>
        </w:tc>
      </w:tr>
      <w:tr w:rsidR="00777E0F" w:rsidRP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Разработка нормативно - правовых документов, локальных а</w:t>
            </w:r>
            <w:r>
              <w:rPr>
                <w:rFonts w:ascii="Times New Roman" w:hAnsi="Times New Roman"/>
                <w:sz w:val="24"/>
                <w:szCs w:val="24"/>
              </w:rPr>
              <w:t>ктов о работе учреждения на 2023– 2024</w:t>
            </w:r>
            <w:r w:rsidRPr="00777E0F">
              <w:rPr>
                <w:rFonts w:ascii="Times New Roman" w:hAnsi="Times New Roman"/>
                <w:sz w:val="24"/>
                <w:szCs w:val="24"/>
              </w:rPr>
              <w:t xml:space="preserve"> уч. год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в течение года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Заведующий</w:t>
            </w:r>
          </w:p>
        </w:tc>
      </w:tr>
      <w:tr w:rsidR="00777E0F" w:rsidRP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Внесение изменений в нормативно - правовые документы (распределение стимулирующих выплат, локальные акты Положения и др.)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в течение года по необходимости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Заведующий</w:t>
            </w:r>
          </w:p>
        </w:tc>
      </w:tr>
      <w:tr w:rsidR="00777E0F" w:rsidRP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Разработка текущих инструктажей </w:t>
            </w:r>
            <w:proofErr w:type="gramStart"/>
            <w:r w:rsidRPr="00777E0F">
              <w:rPr>
                <w:rFonts w:ascii="Times New Roman" w:hAnsi="Times New Roman"/>
                <w:sz w:val="24"/>
                <w:szCs w:val="24"/>
              </w:rPr>
              <w:t>по</w:t>
            </w:r>
            <w:proofErr w:type="gramEnd"/>
            <w:r w:rsidRPr="00777E0F">
              <w:rPr>
                <w:rFonts w:ascii="Times New Roman" w:hAnsi="Times New Roman"/>
                <w:sz w:val="24"/>
                <w:szCs w:val="24"/>
              </w:rPr>
              <w:t xml:space="preserve"> </w:t>
            </w:r>
            <w:proofErr w:type="gramStart"/>
            <w:r w:rsidRPr="00777E0F">
              <w:rPr>
                <w:rFonts w:ascii="Times New Roman" w:hAnsi="Times New Roman"/>
                <w:sz w:val="24"/>
                <w:szCs w:val="24"/>
              </w:rPr>
              <w:t>ОТ</w:t>
            </w:r>
            <w:proofErr w:type="gramEnd"/>
            <w:r w:rsidRPr="00777E0F">
              <w:rPr>
                <w:rFonts w:ascii="Times New Roman" w:hAnsi="Times New Roman"/>
                <w:sz w:val="24"/>
                <w:szCs w:val="24"/>
              </w:rPr>
              <w:t xml:space="preserve">, ТБ и охране жизни и здоровья детей.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в течение года по необходимости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ответственный по ОТ</w:t>
            </w:r>
          </w:p>
        </w:tc>
      </w:tr>
      <w:tr w:rsidR="00777E0F" w:rsidRPr="00777E0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777E0F">
            <w:pPr>
              <w:pStyle w:val="11"/>
              <w:rPr>
                <w:rFonts w:ascii="Times New Roman" w:hAnsi="Times New Roman"/>
                <w:sz w:val="24"/>
                <w:szCs w:val="24"/>
              </w:rPr>
            </w:pPr>
            <w:r w:rsidRPr="00777E0F">
              <w:rPr>
                <w:rFonts w:ascii="Times New Roman" w:hAnsi="Times New Roman"/>
                <w:sz w:val="24"/>
                <w:szCs w:val="24"/>
              </w:rPr>
              <w:t xml:space="preserve">Утверждение положений ДОУ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777E0F" w:rsidP="004A4F62">
            <w:pPr>
              <w:pStyle w:val="11"/>
              <w:rPr>
                <w:rFonts w:ascii="Times New Roman" w:hAnsi="Times New Roman"/>
                <w:sz w:val="24"/>
                <w:szCs w:val="24"/>
              </w:rPr>
            </w:pPr>
            <w:r w:rsidRPr="00777E0F">
              <w:rPr>
                <w:rFonts w:ascii="Times New Roman" w:hAnsi="Times New Roman"/>
                <w:sz w:val="24"/>
                <w:szCs w:val="24"/>
              </w:rPr>
              <w:t xml:space="preserve">в течение года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777E0F" w:rsidRPr="00777E0F" w:rsidRDefault="004A4F62" w:rsidP="00777E0F">
            <w:pPr>
              <w:pStyle w:val="11"/>
              <w:rPr>
                <w:rFonts w:ascii="Times New Roman" w:hAnsi="Times New Roman"/>
                <w:sz w:val="24"/>
                <w:szCs w:val="24"/>
              </w:rPr>
            </w:pPr>
            <w:r w:rsidRPr="00777E0F">
              <w:rPr>
                <w:rFonts w:ascii="Times New Roman" w:hAnsi="Times New Roman"/>
                <w:sz w:val="24"/>
                <w:szCs w:val="24"/>
              </w:rPr>
              <w:t>Заведующий</w:t>
            </w:r>
          </w:p>
        </w:tc>
      </w:tr>
      <w:tr w:rsidR="004A4F62" w:rsidRPr="00152C6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A4F62" w:rsidRPr="00152C65" w:rsidRDefault="00152C65" w:rsidP="00152C65">
            <w:pPr>
              <w:pStyle w:val="11"/>
              <w:rPr>
                <w:rFonts w:ascii="Times New Roman" w:hAnsi="Times New Roman"/>
                <w:sz w:val="24"/>
                <w:szCs w:val="24"/>
              </w:rPr>
            </w:pPr>
            <w:r w:rsidRPr="00152C65">
              <w:rPr>
                <w:rFonts w:ascii="Times New Roman" w:hAnsi="Times New Roman"/>
                <w:sz w:val="24"/>
                <w:szCs w:val="24"/>
              </w:rPr>
              <w:lastRenderedPageBreak/>
              <w:t xml:space="preserve">Заключение договоров с родителями, организациями и коллективами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A4F62" w:rsidRPr="00152C65" w:rsidRDefault="00152C65" w:rsidP="00152C65">
            <w:pPr>
              <w:pStyle w:val="11"/>
              <w:rPr>
                <w:rFonts w:ascii="Times New Roman" w:hAnsi="Times New Roman"/>
                <w:sz w:val="24"/>
                <w:szCs w:val="24"/>
              </w:rPr>
            </w:pPr>
            <w:r w:rsidRPr="00152C65">
              <w:rPr>
                <w:rFonts w:ascii="Times New Roman" w:hAnsi="Times New Roman"/>
                <w:sz w:val="24"/>
                <w:szCs w:val="24"/>
              </w:rPr>
              <w:t xml:space="preserve">в течение года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A4F62" w:rsidRPr="00152C65" w:rsidRDefault="00152C65" w:rsidP="00777E0F">
            <w:pPr>
              <w:pStyle w:val="11"/>
              <w:rPr>
                <w:rFonts w:ascii="Times New Roman" w:hAnsi="Times New Roman"/>
                <w:sz w:val="24"/>
                <w:szCs w:val="24"/>
              </w:rPr>
            </w:pPr>
            <w:r w:rsidRPr="00152C65">
              <w:rPr>
                <w:rFonts w:ascii="Times New Roman" w:hAnsi="Times New Roman"/>
                <w:sz w:val="24"/>
                <w:szCs w:val="24"/>
              </w:rPr>
              <w:t>Заведующий</w:t>
            </w:r>
          </w:p>
        </w:tc>
      </w:tr>
      <w:tr w:rsidR="00152C65" w:rsidRPr="00152C6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2C65" w:rsidRPr="00152C65" w:rsidRDefault="00152C65" w:rsidP="00152C65">
            <w:pPr>
              <w:pStyle w:val="11"/>
              <w:rPr>
                <w:rFonts w:ascii="Times New Roman" w:hAnsi="Times New Roman"/>
                <w:sz w:val="24"/>
                <w:szCs w:val="24"/>
              </w:rPr>
            </w:pPr>
            <w:r w:rsidRPr="00152C65">
              <w:rPr>
                <w:rFonts w:ascii="Times New Roman" w:hAnsi="Times New Roman"/>
                <w:sz w:val="24"/>
                <w:szCs w:val="24"/>
              </w:rPr>
              <w:t>Инструктаж по охране жизни и здоровья детей, по технике безопасности, по охране труда, по ПБ, по предупреждению террористических актов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52C65" w:rsidRPr="00152C65" w:rsidRDefault="00152C65" w:rsidP="00152C65">
            <w:pPr>
              <w:pStyle w:val="11"/>
              <w:rPr>
                <w:rFonts w:ascii="Times New Roman" w:hAnsi="Times New Roman"/>
                <w:sz w:val="24"/>
                <w:szCs w:val="24"/>
              </w:rPr>
            </w:pPr>
            <w:r w:rsidRPr="00152C65">
              <w:rPr>
                <w:rFonts w:ascii="Times New Roman" w:hAnsi="Times New Roman"/>
                <w:sz w:val="24"/>
                <w:szCs w:val="24"/>
              </w:rPr>
              <w:t xml:space="preserve">2 раза в год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52C65" w:rsidRPr="00152C65" w:rsidRDefault="00152C65" w:rsidP="00777E0F">
            <w:pPr>
              <w:pStyle w:val="11"/>
              <w:rPr>
                <w:rFonts w:ascii="Times New Roman" w:hAnsi="Times New Roman"/>
                <w:sz w:val="24"/>
                <w:szCs w:val="24"/>
              </w:rPr>
            </w:pPr>
            <w:r w:rsidRPr="00152C65">
              <w:rPr>
                <w:rFonts w:ascii="Times New Roman" w:hAnsi="Times New Roman"/>
                <w:sz w:val="24"/>
                <w:szCs w:val="24"/>
              </w:rPr>
              <w:t xml:space="preserve">Заведующий, ответственный </w:t>
            </w:r>
            <w:proofErr w:type="gramStart"/>
            <w:r w:rsidRPr="00152C65">
              <w:rPr>
                <w:rFonts w:ascii="Times New Roman" w:hAnsi="Times New Roman"/>
                <w:sz w:val="24"/>
                <w:szCs w:val="24"/>
              </w:rPr>
              <w:t>по</w:t>
            </w:r>
            <w:proofErr w:type="gramEnd"/>
            <w:r w:rsidRPr="00152C65">
              <w:rPr>
                <w:rFonts w:ascii="Times New Roman" w:hAnsi="Times New Roman"/>
                <w:sz w:val="24"/>
                <w:szCs w:val="24"/>
              </w:rPr>
              <w:t xml:space="preserve"> ОТ</w:t>
            </w:r>
          </w:p>
        </w:tc>
      </w:tr>
      <w:tr w:rsidR="00152C65" w:rsidRPr="00152C6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2C65" w:rsidRPr="00152C65" w:rsidRDefault="00152C65" w:rsidP="00152C65">
            <w:pPr>
              <w:pStyle w:val="11"/>
              <w:rPr>
                <w:rFonts w:ascii="Times New Roman" w:hAnsi="Times New Roman"/>
                <w:sz w:val="24"/>
                <w:szCs w:val="24"/>
              </w:rPr>
            </w:pPr>
            <w:r w:rsidRPr="00152C65">
              <w:rPr>
                <w:rFonts w:ascii="Times New Roman" w:hAnsi="Times New Roman"/>
                <w:sz w:val="24"/>
                <w:szCs w:val="24"/>
              </w:rPr>
              <w:t>Составление и ут</w:t>
            </w:r>
            <w:r>
              <w:rPr>
                <w:rFonts w:ascii="Times New Roman" w:hAnsi="Times New Roman"/>
                <w:sz w:val="24"/>
                <w:szCs w:val="24"/>
              </w:rPr>
              <w:t>верждение годового плана на 2024-2025</w:t>
            </w:r>
            <w:r w:rsidRPr="00152C65">
              <w:rPr>
                <w:rFonts w:ascii="Times New Roman" w:hAnsi="Times New Roman"/>
                <w:sz w:val="24"/>
                <w:szCs w:val="24"/>
              </w:rPr>
              <w:t xml:space="preserve"> учебный год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52C65" w:rsidRPr="00152C65" w:rsidRDefault="00152C65" w:rsidP="00152C65">
            <w:pPr>
              <w:pStyle w:val="11"/>
              <w:rPr>
                <w:rFonts w:ascii="Times New Roman" w:hAnsi="Times New Roman"/>
                <w:sz w:val="24"/>
                <w:szCs w:val="24"/>
              </w:rPr>
            </w:pPr>
            <w:r w:rsidRPr="00152C65">
              <w:rPr>
                <w:rFonts w:ascii="Times New Roman" w:hAnsi="Times New Roman"/>
                <w:sz w:val="24"/>
                <w:szCs w:val="24"/>
              </w:rPr>
              <w:t xml:space="preserve">Май-август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52C65" w:rsidRPr="00152C65" w:rsidRDefault="00152C65" w:rsidP="00777E0F">
            <w:pPr>
              <w:pStyle w:val="11"/>
              <w:rPr>
                <w:rFonts w:ascii="Times New Roman" w:hAnsi="Times New Roman"/>
                <w:sz w:val="24"/>
                <w:szCs w:val="24"/>
              </w:rPr>
            </w:pPr>
            <w:r w:rsidRPr="00152C65">
              <w:rPr>
                <w:rFonts w:ascii="Times New Roman" w:hAnsi="Times New Roman"/>
                <w:sz w:val="24"/>
                <w:szCs w:val="24"/>
              </w:rPr>
              <w:t>Старший воспитатель</w:t>
            </w:r>
          </w:p>
        </w:tc>
      </w:tr>
      <w:tr w:rsidR="00152C65" w:rsidRPr="00152C6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2C65" w:rsidRPr="00152C65" w:rsidRDefault="00152C65" w:rsidP="00152C65">
            <w:pPr>
              <w:pStyle w:val="11"/>
              <w:rPr>
                <w:rFonts w:ascii="Times New Roman" w:hAnsi="Times New Roman"/>
                <w:sz w:val="24"/>
                <w:szCs w:val="24"/>
              </w:rPr>
            </w:pPr>
            <w:r w:rsidRPr="00152C65">
              <w:rPr>
                <w:rFonts w:ascii="Times New Roman" w:hAnsi="Times New Roman"/>
                <w:sz w:val="24"/>
                <w:szCs w:val="24"/>
              </w:rPr>
              <w:t xml:space="preserve">Методическое сопровождение функционирования внутренней системы оценки качества образования (ВСОКО).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52C65" w:rsidRPr="00152C65" w:rsidRDefault="00152C65" w:rsidP="00152C65">
            <w:pPr>
              <w:pStyle w:val="11"/>
              <w:rPr>
                <w:rFonts w:ascii="Times New Roman" w:hAnsi="Times New Roman"/>
                <w:sz w:val="24"/>
                <w:szCs w:val="24"/>
              </w:rPr>
            </w:pPr>
            <w:r w:rsidRPr="00152C65">
              <w:rPr>
                <w:rFonts w:ascii="Times New Roman" w:hAnsi="Times New Roman"/>
                <w:sz w:val="24"/>
                <w:szCs w:val="24"/>
              </w:rPr>
              <w:t xml:space="preserve">В течение года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152C65" w:rsidRPr="00152C65" w:rsidRDefault="00152C65" w:rsidP="00777E0F">
            <w:pPr>
              <w:pStyle w:val="11"/>
              <w:rPr>
                <w:rFonts w:ascii="Times New Roman" w:hAnsi="Times New Roman"/>
                <w:sz w:val="24"/>
                <w:szCs w:val="24"/>
              </w:rPr>
            </w:pPr>
            <w:r w:rsidRPr="00152C65">
              <w:rPr>
                <w:rFonts w:ascii="Times New Roman" w:hAnsi="Times New Roman"/>
                <w:sz w:val="24"/>
                <w:szCs w:val="24"/>
              </w:rPr>
              <w:t>Заведующий</w:t>
            </w:r>
          </w:p>
        </w:tc>
      </w:tr>
    </w:tbl>
    <w:p w:rsidR="009E753F" w:rsidRPr="00F8557D" w:rsidRDefault="006F6A4B" w:rsidP="00F8557D">
      <w:pPr>
        <w:jc w:val="center"/>
        <w:rPr>
          <w:rFonts w:hAnsi="Times New Roman" w:cs="Times New Roman"/>
          <w:color w:val="000000"/>
          <w:sz w:val="28"/>
          <w:szCs w:val="28"/>
          <w:lang w:val="ru-RU"/>
        </w:rPr>
      </w:pPr>
      <w:r>
        <w:rPr>
          <w:rFonts w:hAnsi="Times New Roman" w:cs="Times New Roman"/>
          <w:b/>
          <w:bCs/>
          <w:color w:val="000000"/>
          <w:sz w:val="28"/>
          <w:szCs w:val="28"/>
          <w:lang w:val="ru-RU"/>
        </w:rPr>
        <w:t>2.2.2</w:t>
      </w:r>
      <w:r w:rsidR="000B3B5D" w:rsidRPr="00F8557D">
        <w:rPr>
          <w:rFonts w:hAnsi="Times New Roman" w:cs="Times New Roman"/>
          <w:b/>
          <w:bCs/>
          <w:color w:val="000000"/>
          <w:sz w:val="28"/>
          <w:szCs w:val="28"/>
          <w:lang w:val="ru-RU"/>
        </w:rPr>
        <w:t>. Обновление локальных и распорядительных актов</w:t>
      </w:r>
    </w:p>
    <w:tbl>
      <w:tblPr>
        <w:tblW w:w="0" w:type="auto"/>
        <w:tblCellMar>
          <w:top w:w="15" w:type="dxa"/>
          <w:left w:w="15" w:type="dxa"/>
          <w:bottom w:w="15" w:type="dxa"/>
          <w:right w:w="15" w:type="dxa"/>
        </w:tblCellMar>
        <w:tblLook w:val="0600"/>
      </w:tblPr>
      <w:tblGrid>
        <w:gridCol w:w="5890"/>
        <w:gridCol w:w="1182"/>
        <w:gridCol w:w="2105"/>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Наименование документа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Положение об оплате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3E7C9D" w:rsidRDefault="003E7C9D">
            <w:pPr>
              <w:rPr>
                <w:lang w:val="ru-RU"/>
              </w:rPr>
            </w:pPr>
            <w:r>
              <w:rPr>
                <w:rFonts w:hAnsi="Times New Roman" w:cs="Times New Roman"/>
                <w:color w:val="000000"/>
                <w:sz w:val="24"/>
                <w:szCs w:val="24"/>
                <w:lang w:val="ru-RU"/>
              </w:rPr>
              <w:t>До 1 сентября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3E7C9D" w:rsidRDefault="003E7C9D" w:rsidP="003E7C9D">
            <w:pPr>
              <w:rPr>
                <w:lang w:val="ru-RU"/>
              </w:rPr>
            </w:pPr>
            <w:r>
              <w:rPr>
                <w:rFonts w:hAnsi="Times New Roman" w:cs="Times New Roman"/>
                <w:color w:val="000000"/>
                <w:sz w:val="24"/>
                <w:szCs w:val="24"/>
                <w:lang w:val="ru-RU"/>
              </w:rPr>
              <w:t>Заведующий, заместитель по АХЧ</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Локальный</w:t>
            </w:r>
            <w:r>
              <w:rPr>
                <w:rFonts w:hAnsi="Times New Roman" w:cs="Times New Roman"/>
                <w:color w:val="000000"/>
                <w:sz w:val="24"/>
                <w:szCs w:val="24"/>
              </w:rPr>
              <w:t> </w:t>
            </w:r>
            <w:r w:rsidRPr="000B3B5D">
              <w:rPr>
                <w:rFonts w:hAnsi="Times New Roman" w:cs="Times New Roman"/>
                <w:color w:val="000000"/>
                <w:sz w:val="24"/>
                <w:szCs w:val="24"/>
                <w:lang w:val="ru-RU"/>
              </w:rPr>
              <w:t>акт, устанавливающий порядок обеспечения работников СИЗ и смывающими средствами, распределение обязанностей и ответственности должностных лиц за этапы обеспечения работников СИЗ и смывающими средствами, с учетом особенностей структуры управления детского сада и требований Правил, утвержденных приказом Минтруда от 29.10.2021 № 766н</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до 1 сентября </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3E7C9D">
            <w:pPr>
              <w:rPr>
                <w:rFonts w:hAnsi="Times New Roman" w:cs="Times New Roman"/>
                <w:color w:val="000000"/>
                <w:sz w:val="24"/>
                <w:szCs w:val="24"/>
              </w:rPr>
            </w:pPr>
            <w:r>
              <w:rPr>
                <w:rFonts w:hAnsi="Times New Roman" w:cs="Times New Roman"/>
                <w:color w:val="000000"/>
                <w:sz w:val="24"/>
                <w:szCs w:val="24"/>
                <w:lang w:val="ru-RU"/>
              </w:rPr>
              <w:t>Заведующий, заместитель по АХЧ</w:t>
            </w:r>
          </w:p>
        </w:tc>
      </w:tr>
      <w:tr w:rsidR="009E753F" w:rsidRPr="004D379E">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Локальный акт</w:t>
            </w:r>
            <w:r>
              <w:rPr>
                <w:rFonts w:hAnsi="Times New Roman" w:cs="Times New Roman"/>
                <w:color w:val="000000"/>
                <w:sz w:val="24"/>
                <w:szCs w:val="24"/>
              </w:rPr>
              <w:t> </w:t>
            </w:r>
            <w:r w:rsidRPr="000B3B5D">
              <w:rPr>
                <w:rFonts w:hAnsi="Times New Roman" w:cs="Times New Roman"/>
                <w:color w:val="000000"/>
                <w:sz w:val="24"/>
                <w:szCs w:val="24"/>
                <w:lang w:val="ru-RU"/>
              </w:rPr>
              <w:t xml:space="preserve">«О нормах бесплатной выдачи СИЗ и смывающих средств работникам» (составить на основании Единых типовых норм, с учетом результатов СОУТ, результатов </w:t>
            </w:r>
            <w:proofErr w:type="gramStart"/>
            <w:r w:rsidRPr="000B3B5D">
              <w:rPr>
                <w:rFonts w:hAnsi="Times New Roman" w:cs="Times New Roman"/>
                <w:color w:val="000000"/>
                <w:sz w:val="24"/>
                <w:szCs w:val="24"/>
                <w:lang w:val="ru-RU"/>
              </w:rPr>
              <w:t>ОПР</w:t>
            </w:r>
            <w:proofErr w:type="gramEnd"/>
            <w:r w:rsidRPr="000B3B5D">
              <w:rPr>
                <w:rFonts w:hAnsi="Times New Roman" w:cs="Times New Roman"/>
                <w:color w:val="000000"/>
                <w:sz w:val="24"/>
                <w:szCs w:val="24"/>
                <w:lang w:val="ru-RU"/>
              </w:rPr>
              <w:t>, мнения выборного органа первичной профсоюзной детского сада или иного представительного органа работников)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до 1 сентября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3E7C9D">
            <w:pPr>
              <w:rPr>
                <w:rFonts w:hAnsi="Times New Roman" w:cs="Times New Roman"/>
                <w:color w:val="000000"/>
                <w:sz w:val="24"/>
                <w:szCs w:val="24"/>
                <w:lang w:val="ru-RU"/>
              </w:rPr>
            </w:pPr>
            <w:r>
              <w:rPr>
                <w:rFonts w:hAnsi="Times New Roman" w:cs="Times New Roman"/>
                <w:color w:val="000000"/>
                <w:sz w:val="24"/>
                <w:szCs w:val="24"/>
                <w:lang w:val="ru-RU"/>
              </w:rPr>
              <w:t>Заведующий, заместитель по АХЧ</w:t>
            </w:r>
          </w:p>
        </w:tc>
      </w:tr>
    </w:tbl>
    <w:p w:rsidR="003E7C9D" w:rsidRDefault="003E7C9D" w:rsidP="003E7C9D">
      <w:pPr>
        <w:pStyle w:val="11"/>
        <w:rPr>
          <w:rFonts w:ascii="Times New Roman" w:hAnsi="Times New Roman"/>
          <w:sz w:val="24"/>
          <w:szCs w:val="24"/>
        </w:rPr>
      </w:pPr>
      <w:r w:rsidRPr="003E7C9D">
        <w:rPr>
          <w:rFonts w:ascii="Times New Roman" w:hAnsi="Times New Roman"/>
          <w:sz w:val="24"/>
          <w:szCs w:val="24"/>
        </w:rPr>
        <w:t>Обновление локальных и распорядительных актов осуществляется в течение года по мере необходимости.</w:t>
      </w:r>
    </w:p>
    <w:p w:rsidR="00FA7F42" w:rsidRDefault="00FA7F42" w:rsidP="003E7C9D">
      <w:pPr>
        <w:spacing w:line="600" w:lineRule="atLeast"/>
        <w:jc w:val="center"/>
        <w:rPr>
          <w:b/>
          <w:bCs/>
          <w:color w:val="252525"/>
          <w:spacing w:val="-2"/>
          <w:sz w:val="28"/>
          <w:szCs w:val="28"/>
          <w:lang w:val="ru-RU"/>
        </w:rPr>
      </w:pPr>
    </w:p>
    <w:p w:rsidR="0000752C" w:rsidRDefault="0000752C" w:rsidP="003E7C9D">
      <w:pPr>
        <w:spacing w:line="600" w:lineRule="atLeast"/>
        <w:jc w:val="center"/>
        <w:rPr>
          <w:b/>
          <w:bCs/>
          <w:color w:val="252525"/>
          <w:spacing w:val="-2"/>
          <w:sz w:val="28"/>
          <w:szCs w:val="28"/>
          <w:lang w:val="ru-RU"/>
        </w:rPr>
      </w:pPr>
    </w:p>
    <w:p w:rsidR="0000752C" w:rsidRDefault="0000752C" w:rsidP="003E7C9D">
      <w:pPr>
        <w:spacing w:line="600" w:lineRule="atLeast"/>
        <w:jc w:val="center"/>
        <w:rPr>
          <w:b/>
          <w:bCs/>
          <w:color w:val="252525"/>
          <w:spacing w:val="-2"/>
          <w:sz w:val="28"/>
          <w:szCs w:val="28"/>
          <w:lang w:val="ru-RU"/>
        </w:rPr>
      </w:pPr>
    </w:p>
    <w:p w:rsidR="00150457" w:rsidRDefault="00150457" w:rsidP="003E7C9D">
      <w:pPr>
        <w:spacing w:line="600" w:lineRule="atLeast"/>
        <w:jc w:val="center"/>
        <w:rPr>
          <w:b/>
          <w:bCs/>
          <w:color w:val="252525"/>
          <w:spacing w:val="-2"/>
          <w:sz w:val="28"/>
          <w:szCs w:val="28"/>
          <w:lang w:val="ru-RU"/>
        </w:rPr>
      </w:pPr>
    </w:p>
    <w:p w:rsidR="009E753F" w:rsidRPr="00325F35" w:rsidRDefault="000B3B5D" w:rsidP="003E7C9D">
      <w:pPr>
        <w:spacing w:line="600" w:lineRule="atLeast"/>
        <w:jc w:val="center"/>
        <w:rPr>
          <w:b/>
          <w:bCs/>
          <w:color w:val="252525"/>
          <w:spacing w:val="-2"/>
          <w:sz w:val="28"/>
          <w:szCs w:val="28"/>
          <w:lang w:val="ru-RU"/>
        </w:rPr>
      </w:pPr>
      <w:r w:rsidRPr="00325F35">
        <w:rPr>
          <w:b/>
          <w:bCs/>
          <w:color w:val="252525"/>
          <w:spacing w:val="-2"/>
          <w:sz w:val="28"/>
          <w:szCs w:val="28"/>
          <w:lang w:val="ru-RU"/>
        </w:rPr>
        <w:lastRenderedPageBreak/>
        <w:t>2.3. Работа с кадрами</w:t>
      </w:r>
    </w:p>
    <w:p w:rsidR="009E753F" w:rsidRPr="00325F35" w:rsidRDefault="000B3B5D" w:rsidP="003E7C9D">
      <w:pPr>
        <w:jc w:val="center"/>
        <w:rPr>
          <w:rFonts w:hAnsi="Times New Roman" w:cs="Times New Roman"/>
          <w:color w:val="000000"/>
          <w:sz w:val="28"/>
          <w:szCs w:val="28"/>
          <w:lang w:val="ru-RU"/>
        </w:rPr>
      </w:pPr>
      <w:r w:rsidRPr="00325F35">
        <w:rPr>
          <w:rFonts w:hAnsi="Times New Roman" w:cs="Times New Roman"/>
          <w:b/>
          <w:bCs/>
          <w:color w:val="000000"/>
          <w:sz w:val="28"/>
          <w:szCs w:val="28"/>
          <w:lang w:val="ru-RU"/>
        </w:rPr>
        <w:t>2.3.1. Аттестация педагогических работников</w:t>
      </w:r>
    </w:p>
    <w:tbl>
      <w:tblPr>
        <w:tblW w:w="0" w:type="auto"/>
        <w:tblCellMar>
          <w:top w:w="15" w:type="dxa"/>
          <w:left w:w="15" w:type="dxa"/>
          <w:bottom w:w="15" w:type="dxa"/>
          <w:right w:w="15" w:type="dxa"/>
        </w:tblCellMar>
        <w:tblLook w:val="0600"/>
      </w:tblPr>
      <w:tblGrid>
        <w:gridCol w:w="4625"/>
        <w:gridCol w:w="2164"/>
        <w:gridCol w:w="2388"/>
      </w:tblGrid>
      <w:tr w:rsidR="002D07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2D07D3" w:rsidRPr="009F12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Составление и утверждение списков педагогических и непедагогических работников, аттестующихся на соответствие занимаемой должности в текущему учебному году</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 заместитель заведующего по АХЧ, старший воспитатель</w:t>
            </w:r>
          </w:p>
        </w:tc>
      </w:tr>
      <w:tr w:rsidR="002D07D3" w:rsidRPr="009F12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Подготовка информации о педагогических работниках, аттестующихся на соответствие занимаемой должности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Заместитель заведующего по АХЧ, старший воспитатель</w:t>
            </w:r>
          </w:p>
        </w:tc>
      </w:tr>
      <w:tr w:rsidR="002D07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Утверждение состава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2D07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Проведение консультаций для аттестуемых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Члены аттестационной комиссии</w:t>
            </w:r>
          </w:p>
        </w:tc>
      </w:tr>
      <w:tr w:rsidR="002D07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Организация работы по рассмотрению конфликтных ситуаций, возникших в ходе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необходимости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мере необходимости</w:t>
            </w:r>
          </w:p>
        </w:tc>
      </w:tr>
      <w:tr w:rsidR="002D07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Заседания аттестационной комиссии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Председатель аттестационной комиссии</w:t>
            </w:r>
          </w:p>
        </w:tc>
      </w:tr>
      <w:tr w:rsidR="002D07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Ознакомление </w:t>
            </w:r>
            <w:proofErr w:type="gramStart"/>
            <w:r w:rsidRPr="000B3B5D">
              <w:rPr>
                <w:rFonts w:hAnsi="Times New Roman" w:cs="Times New Roman"/>
                <w:color w:val="000000"/>
                <w:sz w:val="24"/>
                <w:szCs w:val="24"/>
                <w:lang w:val="ru-RU"/>
              </w:rPr>
              <w:t>аттестуемых</w:t>
            </w:r>
            <w:proofErr w:type="gramEnd"/>
            <w:r w:rsidRPr="000B3B5D">
              <w:rPr>
                <w:rFonts w:hAnsi="Times New Roman" w:cs="Times New Roman"/>
                <w:color w:val="000000"/>
                <w:sz w:val="24"/>
                <w:szCs w:val="24"/>
                <w:lang w:val="ru-RU"/>
              </w:rPr>
              <w:t xml:space="preserve"> на соответствие занимаемой должности с итогами аттестации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 графику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Секретарь аттестационной комиссии</w:t>
            </w:r>
          </w:p>
        </w:tc>
      </w:tr>
      <w:tr w:rsidR="002D07D3" w:rsidRPr="009F12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752C" w:rsidRPr="000B3B5D" w:rsidRDefault="0000752C">
            <w:pPr>
              <w:rPr>
                <w:rFonts w:hAnsi="Times New Roman" w:cs="Times New Roman"/>
                <w:color w:val="000000"/>
                <w:sz w:val="24"/>
                <w:szCs w:val="24"/>
                <w:lang w:val="ru-RU"/>
              </w:rPr>
            </w:pPr>
            <w:r>
              <w:rPr>
                <w:rFonts w:hAnsi="Times New Roman" w:cs="Times New Roman"/>
                <w:color w:val="000000"/>
                <w:sz w:val="24"/>
                <w:szCs w:val="24"/>
                <w:lang w:val="ru-RU"/>
              </w:rPr>
              <w:t>Обучение в ГБП ОУ «Торжокский педагогический колледж им. Ф.В. Бадюлина»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00752C" w:rsidRDefault="0000752C" w:rsidP="009C4576">
            <w:pPr>
              <w:pStyle w:val="11"/>
              <w:rPr>
                <w:rFonts w:ascii="Times New Roman" w:hAnsi="Times New Roman"/>
                <w:sz w:val="24"/>
                <w:szCs w:val="24"/>
              </w:rPr>
            </w:pPr>
            <w:r w:rsidRPr="009C4576">
              <w:rPr>
                <w:rFonts w:ascii="Times New Roman" w:hAnsi="Times New Roman"/>
                <w:sz w:val="24"/>
                <w:szCs w:val="24"/>
              </w:rPr>
              <w:t>С сентября 2020 года  по настоящее время</w:t>
            </w:r>
          </w:p>
          <w:p w:rsidR="009C4576" w:rsidRPr="009C4576" w:rsidRDefault="009C4576" w:rsidP="009C4576">
            <w:pPr>
              <w:pStyle w:val="11"/>
              <w:rPr>
                <w:rFonts w:ascii="Times New Roman" w:hAnsi="Times New Roman"/>
                <w:sz w:val="24"/>
                <w:szCs w:val="24"/>
              </w:rPr>
            </w:pPr>
          </w:p>
          <w:p w:rsidR="009C4576" w:rsidRPr="009C4576" w:rsidRDefault="009C4576" w:rsidP="009C4576">
            <w:pPr>
              <w:pStyle w:val="11"/>
              <w:rPr>
                <w:rFonts w:ascii="Times New Roman" w:hAnsi="Times New Roman"/>
                <w:sz w:val="24"/>
                <w:szCs w:val="24"/>
              </w:rPr>
            </w:pPr>
          </w:p>
          <w:p w:rsidR="0000752C" w:rsidRPr="009C4576" w:rsidRDefault="0000752C" w:rsidP="009C4576">
            <w:pPr>
              <w:pStyle w:val="11"/>
              <w:rPr>
                <w:rFonts w:ascii="Times New Roman" w:hAnsi="Times New Roman"/>
                <w:sz w:val="24"/>
                <w:szCs w:val="24"/>
              </w:rPr>
            </w:pPr>
            <w:r w:rsidRPr="009C4576">
              <w:rPr>
                <w:rFonts w:ascii="Times New Roman" w:hAnsi="Times New Roman"/>
                <w:sz w:val="24"/>
                <w:szCs w:val="24"/>
              </w:rPr>
              <w:t>С сентября 2022 года по настоящее время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9C4576" w:rsidP="009C4576">
            <w:pPr>
              <w:pStyle w:val="11"/>
              <w:rPr>
                <w:rFonts w:ascii="Times New Roman" w:hAnsi="Times New Roman"/>
                <w:sz w:val="24"/>
                <w:szCs w:val="24"/>
              </w:rPr>
            </w:pPr>
          </w:p>
          <w:p w:rsidR="0000752C" w:rsidRPr="009C4576" w:rsidRDefault="0000752C" w:rsidP="009C4576">
            <w:pPr>
              <w:pStyle w:val="11"/>
              <w:rPr>
                <w:rFonts w:ascii="Times New Roman" w:hAnsi="Times New Roman"/>
                <w:sz w:val="24"/>
                <w:szCs w:val="24"/>
              </w:rPr>
            </w:pPr>
            <w:r w:rsidRPr="009C4576">
              <w:rPr>
                <w:rFonts w:ascii="Times New Roman" w:hAnsi="Times New Roman"/>
                <w:sz w:val="24"/>
                <w:szCs w:val="24"/>
              </w:rPr>
              <w:t>Курганова О.Е.</w:t>
            </w:r>
          </w:p>
          <w:p w:rsidR="009C4576" w:rsidRPr="009C4576" w:rsidRDefault="009C4576" w:rsidP="009C4576">
            <w:pPr>
              <w:pStyle w:val="11"/>
              <w:rPr>
                <w:rFonts w:ascii="Times New Roman" w:hAnsi="Times New Roman"/>
                <w:sz w:val="24"/>
                <w:szCs w:val="24"/>
              </w:rPr>
            </w:pPr>
          </w:p>
          <w:p w:rsidR="0000752C" w:rsidRPr="009C4576" w:rsidRDefault="0000752C" w:rsidP="009C4576">
            <w:pPr>
              <w:pStyle w:val="11"/>
              <w:rPr>
                <w:rFonts w:ascii="Times New Roman" w:hAnsi="Times New Roman"/>
                <w:sz w:val="24"/>
                <w:szCs w:val="24"/>
              </w:rPr>
            </w:pPr>
          </w:p>
          <w:p w:rsidR="0000752C" w:rsidRPr="009C4576" w:rsidRDefault="0000752C" w:rsidP="009C4576">
            <w:pPr>
              <w:pStyle w:val="11"/>
              <w:rPr>
                <w:rFonts w:ascii="Times New Roman" w:hAnsi="Times New Roman"/>
                <w:sz w:val="24"/>
                <w:szCs w:val="24"/>
              </w:rPr>
            </w:pPr>
          </w:p>
          <w:p w:rsidR="0000752C" w:rsidRPr="009C4576" w:rsidRDefault="0000752C" w:rsidP="009C4576">
            <w:pPr>
              <w:pStyle w:val="11"/>
              <w:rPr>
                <w:rFonts w:ascii="Times New Roman" w:hAnsi="Times New Roman"/>
                <w:sz w:val="24"/>
                <w:szCs w:val="24"/>
              </w:rPr>
            </w:pPr>
          </w:p>
          <w:p w:rsidR="0000752C" w:rsidRPr="009C4576" w:rsidRDefault="0000752C" w:rsidP="009C4576">
            <w:pPr>
              <w:pStyle w:val="11"/>
              <w:rPr>
                <w:rFonts w:ascii="Times New Roman" w:hAnsi="Times New Roman"/>
                <w:sz w:val="24"/>
                <w:szCs w:val="24"/>
              </w:rPr>
            </w:pPr>
            <w:r w:rsidRPr="009C4576">
              <w:rPr>
                <w:rFonts w:ascii="Times New Roman" w:hAnsi="Times New Roman"/>
                <w:sz w:val="24"/>
                <w:szCs w:val="24"/>
              </w:rPr>
              <w:t xml:space="preserve">Исаенко Л.Д., </w:t>
            </w:r>
          </w:p>
          <w:p w:rsidR="0000752C" w:rsidRPr="009C4576" w:rsidRDefault="0000752C" w:rsidP="009C4576">
            <w:pPr>
              <w:pStyle w:val="11"/>
              <w:rPr>
                <w:rFonts w:ascii="Times New Roman" w:hAnsi="Times New Roman"/>
                <w:sz w:val="24"/>
                <w:szCs w:val="24"/>
              </w:rPr>
            </w:pPr>
            <w:r w:rsidRPr="009C4576">
              <w:rPr>
                <w:rFonts w:ascii="Times New Roman" w:hAnsi="Times New Roman"/>
                <w:sz w:val="24"/>
                <w:szCs w:val="24"/>
              </w:rPr>
              <w:t>Тельпова В.Д.,</w:t>
            </w:r>
          </w:p>
          <w:p w:rsidR="0000752C" w:rsidRPr="009C4576" w:rsidRDefault="0000752C" w:rsidP="009C4576">
            <w:pPr>
              <w:pStyle w:val="11"/>
              <w:rPr>
                <w:rFonts w:ascii="Times New Roman" w:hAnsi="Times New Roman"/>
                <w:sz w:val="24"/>
                <w:szCs w:val="24"/>
              </w:rPr>
            </w:pPr>
            <w:r w:rsidRPr="009C4576">
              <w:rPr>
                <w:rFonts w:ascii="Times New Roman" w:hAnsi="Times New Roman"/>
                <w:sz w:val="24"/>
                <w:szCs w:val="24"/>
              </w:rPr>
              <w:t>Селезнёва Е.Г.</w:t>
            </w:r>
          </w:p>
          <w:p w:rsidR="0000752C" w:rsidRPr="009C4576" w:rsidRDefault="0000752C" w:rsidP="009C4576">
            <w:pPr>
              <w:pStyle w:val="11"/>
              <w:rPr>
                <w:rFonts w:ascii="Times New Roman" w:hAnsi="Times New Roman"/>
                <w:sz w:val="24"/>
                <w:szCs w:val="24"/>
              </w:rPr>
            </w:pPr>
          </w:p>
        </w:tc>
      </w:tr>
      <w:tr w:rsidR="002D07D3" w:rsidRPr="009C45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9C4576">
            <w:pPr>
              <w:rPr>
                <w:rFonts w:hAnsi="Times New Roman" w:cs="Times New Roman"/>
                <w:color w:val="000000"/>
                <w:sz w:val="24"/>
                <w:szCs w:val="24"/>
                <w:lang w:val="ru-RU"/>
              </w:rPr>
            </w:pPr>
            <w:r>
              <w:rPr>
                <w:rFonts w:hAnsi="Times New Roman" w:cs="Times New Roman"/>
                <w:color w:val="000000"/>
                <w:sz w:val="24"/>
                <w:szCs w:val="24"/>
                <w:lang w:val="ru-RU"/>
              </w:rPr>
              <w:t>Разработка графика повышения квалификации педагогических работников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Pr="009C4576" w:rsidRDefault="009C4576" w:rsidP="009C4576">
            <w:pPr>
              <w:pStyle w:val="11"/>
              <w:rPr>
                <w:rFonts w:ascii="Times New Roman" w:hAnsi="Times New Roman"/>
                <w:sz w:val="24"/>
                <w:szCs w:val="24"/>
              </w:rPr>
            </w:pPr>
            <w:r>
              <w:rPr>
                <w:rFonts w:ascii="Times New Roman" w:hAnsi="Times New Roman"/>
                <w:sz w:val="24"/>
                <w:szCs w:val="24"/>
              </w:rPr>
              <w:t xml:space="preserve">Сентябрь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9C4576" w:rsidP="009C4576">
            <w:pPr>
              <w:pStyle w:val="11"/>
              <w:rPr>
                <w:rFonts w:ascii="Times New Roman" w:hAnsi="Times New Roman"/>
                <w:sz w:val="24"/>
                <w:szCs w:val="24"/>
              </w:rPr>
            </w:pPr>
            <w:r>
              <w:rPr>
                <w:rFonts w:ascii="Times New Roman" w:hAnsi="Times New Roman"/>
                <w:sz w:val="24"/>
                <w:szCs w:val="24"/>
              </w:rPr>
              <w:t>Старший воспитатель</w:t>
            </w:r>
          </w:p>
        </w:tc>
      </w:tr>
      <w:tr w:rsidR="002D07D3" w:rsidRPr="009C45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9C4576">
            <w:pPr>
              <w:rPr>
                <w:rFonts w:hAnsi="Times New Roman" w:cs="Times New Roman"/>
                <w:color w:val="000000"/>
                <w:sz w:val="24"/>
                <w:szCs w:val="24"/>
                <w:lang w:val="ru-RU"/>
              </w:rPr>
            </w:pPr>
            <w:r>
              <w:rPr>
                <w:rFonts w:hAnsi="Times New Roman" w:cs="Times New Roman"/>
                <w:color w:val="000000"/>
                <w:sz w:val="24"/>
                <w:szCs w:val="24"/>
                <w:lang w:val="ru-RU"/>
              </w:rPr>
              <w:t>Прохождение курсовой переподготовки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9C4576" w:rsidP="009C4576">
            <w:pPr>
              <w:pStyle w:val="11"/>
              <w:rPr>
                <w:rFonts w:ascii="Times New Roman" w:hAnsi="Times New Roman"/>
                <w:sz w:val="24"/>
                <w:szCs w:val="24"/>
              </w:rPr>
            </w:pPr>
            <w:r>
              <w:rPr>
                <w:rFonts w:ascii="Times New Roman" w:hAnsi="Times New Roman"/>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A4060E" w:rsidP="009C4576">
            <w:pPr>
              <w:pStyle w:val="11"/>
              <w:rPr>
                <w:rFonts w:ascii="Times New Roman" w:hAnsi="Times New Roman"/>
                <w:sz w:val="24"/>
                <w:szCs w:val="24"/>
              </w:rPr>
            </w:pPr>
            <w:r>
              <w:rPr>
                <w:rFonts w:ascii="Times New Roman" w:hAnsi="Times New Roman"/>
                <w:sz w:val="24"/>
                <w:szCs w:val="24"/>
              </w:rPr>
              <w:t>Все воспитатели, специалисты ДОУ</w:t>
            </w:r>
          </w:p>
        </w:tc>
      </w:tr>
      <w:tr w:rsidR="002D07D3" w:rsidRPr="009C457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9C4576">
            <w:pPr>
              <w:rPr>
                <w:rFonts w:hAnsi="Times New Roman" w:cs="Times New Roman"/>
                <w:color w:val="000000"/>
                <w:sz w:val="24"/>
                <w:szCs w:val="24"/>
                <w:lang w:val="ru-RU"/>
              </w:rPr>
            </w:pPr>
            <w:r>
              <w:rPr>
                <w:rFonts w:hAnsi="Times New Roman" w:cs="Times New Roman"/>
                <w:color w:val="000000"/>
                <w:sz w:val="24"/>
                <w:szCs w:val="24"/>
                <w:lang w:val="ru-RU"/>
              </w:rPr>
              <w:t xml:space="preserve">Составление банка данных (и обновление прошлогодних данных) о прохождении педагогами курсов повышения </w:t>
            </w:r>
            <w:r>
              <w:rPr>
                <w:rFonts w:hAnsi="Times New Roman" w:cs="Times New Roman"/>
                <w:color w:val="000000"/>
                <w:sz w:val="24"/>
                <w:szCs w:val="24"/>
                <w:lang w:val="ru-RU"/>
              </w:rPr>
              <w:lastRenderedPageBreak/>
              <w:t>квалификации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9C4576" w:rsidP="009C4576">
            <w:pPr>
              <w:pStyle w:val="11"/>
              <w:rPr>
                <w:rFonts w:ascii="Times New Roman" w:hAnsi="Times New Roman"/>
                <w:sz w:val="24"/>
                <w:szCs w:val="24"/>
              </w:rPr>
            </w:pPr>
            <w:r>
              <w:rPr>
                <w:rFonts w:ascii="Times New Roman" w:hAnsi="Times New Roman"/>
                <w:sz w:val="24"/>
                <w:szCs w:val="24"/>
              </w:rPr>
              <w:lastRenderedPageBreak/>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9C4576" w:rsidP="009C4576">
            <w:pPr>
              <w:pStyle w:val="11"/>
              <w:rPr>
                <w:rFonts w:ascii="Times New Roman" w:hAnsi="Times New Roman"/>
                <w:sz w:val="24"/>
                <w:szCs w:val="24"/>
              </w:rPr>
            </w:pPr>
            <w:r>
              <w:rPr>
                <w:rFonts w:ascii="Times New Roman" w:hAnsi="Times New Roman"/>
                <w:sz w:val="24"/>
                <w:szCs w:val="24"/>
              </w:rPr>
              <w:t xml:space="preserve">Старший воспитатель </w:t>
            </w:r>
          </w:p>
        </w:tc>
      </w:tr>
      <w:tr w:rsidR="002D07D3" w:rsidRPr="00A406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Pr="00A4060E" w:rsidRDefault="009C4576">
            <w:pPr>
              <w:rPr>
                <w:rFonts w:hAnsi="Times New Roman" w:cs="Times New Roman"/>
                <w:color w:val="000000"/>
                <w:sz w:val="24"/>
                <w:szCs w:val="24"/>
                <w:lang w:val="ru-RU"/>
              </w:rPr>
            </w:pPr>
            <w:r>
              <w:rPr>
                <w:rFonts w:hAnsi="Times New Roman" w:cs="Times New Roman"/>
                <w:color w:val="000000"/>
                <w:sz w:val="24"/>
                <w:szCs w:val="24"/>
                <w:lang w:val="ru-RU"/>
              </w:rPr>
              <w:lastRenderedPageBreak/>
              <w:t>Посещение педагогами методических объединений</w:t>
            </w:r>
            <w:r w:rsidR="00A4060E" w:rsidRPr="00A4060E">
              <w:rPr>
                <w:rFonts w:hAnsi="Times New Roman" w:cs="Times New Roman"/>
                <w:color w:val="000000"/>
                <w:sz w:val="24"/>
                <w:szCs w:val="24"/>
                <w:lang w:val="ru-RU"/>
              </w:rPr>
              <w:t xml:space="preserve"> </w:t>
            </w:r>
            <w:r w:rsidR="00A4060E">
              <w:rPr>
                <w:rFonts w:hAnsi="Times New Roman" w:cs="Times New Roman"/>
                <w:color w:val="000000"/>
                <w:sz w:val="24"/>
                <w:szCs w:val="24"/>
                <w:lang w:val="ru-RU"/>
              </w:rPr>
              <w:t>Вышневолоцкого городского округа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A4060E" w:rsidP="009C4576">
            <w:pPr>
              <w:pStyle w:val="11"/>
              <w:rPr>
                <w:rFonts w:ascii="Times New Roman" w:hAnsi="Times New Roman"/>
                <w:sz w:val="24"/>
                <w:szCs w:val="24"/>
              </w:rPr>
            </w:pPr>
            <w:r>
              <w:rPr>
                <w:rFonts w:ascii="Times New Roman" w:hAnsi="Times New Roman"/>
                <w:sz w:val="24"/>
                <w:szCs w:val="24"/>
              </w:rPr>
              <w:t>В 2023 – 2024 учебном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C4576" w:rsidRDefault="00A4060E" w:rsidP="009C4576">
            <w:pPr>
              <w:pStyle w:val="11"/>
              <w:rPr>
                <w:rFonts w:ascii="Times New Roman" w:hAnsi="Times New Roman"/>
                <w:sz w:val="24"/>
                <w:szCs w:val="24"/>
              </w:rPr>
            </w:pPr>
            <w:r>
              <w:rPr>
                <w:rFonts w:ascii="Times New Roman" w:hAnsi="Times New Roman"/>
                <w:sz w:val="24"/>
                <w:szCs w:val="24"/>
              </w:rPr>
              <w:t>Заведующий, старший воспитатель</w:t>
            </w:r>
          </w:p>
        </w:tc>
      </w:tr>
      <w:tr w:rsidR="002D07D3" w:rsidRPr="00A406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pPr>
              <w:rPr>
                <w:rFonts w:hAnsi="Times New Roman" w:cs="Times New Roman"/>
                <w:color w:val="000000"/>
                <w:sz w:val="24"/>
                <w:szCs w:val="24"/>
                <w:lang w:val="ru-RU"/>
              </w:rPr>
            </w:pPr>
            <w:r>
              <w:rPr>
                <w:rFonts w:hAnsi="Times New Roman" w:cs="Times New Roman"/>
                <w:color w:val="000000"/>
                <w:sz w:val="24"/>
                <w:szCs w:val="24"/>
                <w:lang w:val="ru-RU"/>
              </w:rPr>
              <w:t>Оценивание уровня профессиональной компетентности педагогов, выявление затруднений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Старший воспитатель</w:t>
            </w:r>
          </w:p>
        </w:tc>
      </w:tr>
      <w:tr w:rsidR="002D07D3" w:rsidRPr="00A406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pPr>
              <w:rPr>
                <w:rFonts w:hAnsi="Times New Roman" w:cs="Times New Roman"/>
                <w:color w:val="000000"/>
                <w:sz w:val="24"/>
                <w:szCs w:val="24"/>
                <w:lang w:val="ru-RU"/>
              </w:rPr>
            </w:pPr>
            <w:r>
              <w:rPr>
                <w:rFonts w:hAnsi="Times New Roman" w:cs="Times New Roman"/>
                <w:color w:val="000000"/>
                <w:sz w:val="24"/>
                <w:szCs w:val="24"/>
                <w:lang w:val="ru-RU"/>
              </w:rPr>
              <w:t>Оказани</w:t>
            </w:r>
            <w:r w:rsidR="006C20EB">
              <w:rPr>
                <w:rFonts w:hAnsi="Times New Roman" w:cs="Times New Roman"/>
                <w:color w:val="000000"/>
                <w:sz w:val="24"/>
                <w:szCs w:val="24"/>
                <w:lang w:val="ru-RU"/>
              </w:rPr>
              <w:t>е</w:t>
            </w:r>
            <w:r>
              <w:rPr>
                <w:rFonts w:hAnsi="Times New Roman" w:cs="Times New Roman"/>
                <w:color w:val="000000"/>
                <w:sz w:val="24"/>
                <w:szCs w:val="24"/>
                <w:lang w:val="ru-RU"/>
              </w:rPr>
              <w:t xml:space="preserve"> методической помощи воспитателям в подготовке и проведении мониторинга развития детей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Старший воспитатель</w:t>
            </w:r>
          </w:p>
          <w:p w:rsidR="00A4060E" w:rsidRDefault="00A4060E" w:rsidP="009C4576">
            <w:pPr>
              <w:pStyle w:val="11"/>
              <w:rPr>
                <w:rFonts w:ascii="Times New Roman" w:hAnsi="Times New Roman"/>
                <w:sz w:val="24"/>
                <w:szCs w:val="24"/>
              </w:rPr>
            </w:pPr>
          </w:p>
        </w:tc>
      </w:tr>
      <w:tr w:rsidR="002D07D3" w:rsidRPr="00A406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pPr>
              <w:rPr>
                <w:rFonts w:hAnsi="Times New Roman" w:cs="Times New Roman"/>
                <w:color w:val="000000"/>
                <w:sz w:val="24"/>
                <w:szCs w:val="24"/>
                <w:lang w:val="ru-RU"/>
              </w:rPr>
            </w:pPr>
            <w:r>
              <w:rPr>
                <w:rFonts w:hAnsi="Times New Roman" w:cs="Times New Roman"/>
                <w:color w:val="000000"/>
                <w:sz w:val="24"/>
                <w:szCs w:val="24"/>
                <w:lang w:val="ru-RU"/>
              </w:rPr>
              <w:t>Участие педагогов в семинарах, вебинарах, конференциях разного уровня (дистанционных и очных)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Старший воспитатель</w:t>
            </w:r>
          </w:p>
        </w:tc>
      </w:tr>
      <w:tr w:rsidR="002D07D3" w:rsidRPr="00A406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pPr>
              <w:rPr>
                <w:rFonts w:hAnsi="Times New Roman" w:cs="Times New Roman"/>
                <w:color w:val="000000"/>
                <w:sz w:val="24"/>
                <w:szCs w:val="24"/>
                <w:lang w:val="ru-RU"/>
              </w:rPr>
            </w:pPr>
            <w:r>
              <w:rPr>
                <w:rFonts w:hAnsi="Times New Roman" w:cs="Times New Roman"/>
                <w:color w:val="000000"/>
                <w:sz w:val="24"/>
                <w:szCs w:val="24"/>
                <w:lang w:val="ru-RU"/>
              </w:rPr>
              <w:t xml:space="preserve">Тиражирование позитивного педагогического опыта педагогов на интернет- </w:t>
            </w:r>
            <w:proofErr w:type="gramStart"/>
            <w:r>
              <w:rPr>
                <w:rFonts w:hAnsi="Times New Roman" w:cs="Times New Roman"/>
                <w:color w:val="000000"/>
                <w:sz w:val="24"/>
                <w:szCs w:val="24"/>
                <w:lang w:val="ru-RU"/>
              </w:rPr>
              <w:t>сайтах</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Старший воспитатель</w:t>
            </w:r>
          </w:p>
        </w:tc>
      </w:tr>
      <w:tr w:rsidR="002D07D3" w:rsidRPr="00A406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pPr>
              <w:rPr>
                <w:rFonts w:hAnsi="Times New Roman" w:cs="Times New Roman"/>
                <w:color w:val="000000"/>
                <w:sz w:val="24"/>
                <w:szCs w:val="24"/>
                <w:lang w:val="ru-RU"/>
              </w:rPr>
            </w:pPr>
            <w:r>
              <w:rPr>
                <w:rFonts w:hAnsi="Times New Roman" w:cs="Times New Roman"/>
                <w:color w:val="000000"/>
                <w:sz w:val="24"/>
                <w:szCs w:val="24"/>
                <w:lang w:val="ru-RU"/>
              </w:rPr>
              <w:t>Организация участия педагогов и воспитанников в различных конкурсах через образовательные Интернет – порталы и ресурсы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A4060E" w:rsidP="009C4576">
            <w:pPr>
              <w:pStyle w:val="11"/>
              <w:rPr>
                <w:rFonts w:ascii="Times New Roman" w:hAnsi="Times New Roman"/>
                <w:sz w:val="24"/>
                <w:szCs w:val="24"/>
              </w:rPr>
            </w:pPr>
            <w:r>
              <w:rPr>
                <w:rFonts w:ascii="Times New Roman" w:hAnsi="Times New Roman"/>
                <w:sz w:val="24"/>
                <w:szCs w:val="24"/>
              </w:rPr>
              <w:t>Старший воспитатель</w:t>
            </w:r>
          </w:p>
        </w:tc>
      </w:tr>
      <w:tr w:rsidR="002D07D3" w:rsidRPr="00A4060E">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2D07D3">
            <w:pPr>
              <w:rPr>
                <w:rFonts w:hAnsi="Times New Roman" w:cs="Times New Roman"/>
                <w:color w:val="000000"/>
                <w:sz w:val="24"/>
                <w:szCs w:val="24"/>
                <w:lang w:val="ru-RU"/>
              </w:rPr>
            </w:pPr>
            <w:r>
              <w:rPr>
                <w:rFonts w:hAnsi="Times New Roman" w:cs="Times New Roman"/>
                <w:color w:val="000000"/>
                <w:sz w:val="24"/>
                <w:szCs w:val="24"/>
                <w:lang w:val="ru-RU"/>
              </w:rPr>
              <w:t>Оказание методической помощи педагогам в организации развивающей предметно – пространственной среды, в организации образовательной деятельности с детьми, в ведении документации, в организации взаимодействия с родителями (законными представителями)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2D07D3" w:rsidP="009C4576">
            <w:pPr>
              <w:pStyle w:val="11"/>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A4060E" w:rsidRDefault="002D07D3" w:rsidP="009C4576">
            <w:pPr>
              <w:pStyle w:val="11"/>
              <w:rPr>
                <w:rFonts w:ascii="Times New Roman" w:hAnsi="Times New Roman"/>
                <w:sz w:val="24"/>
                <w:szCs w:val="24"/>
              </w:rPr>
            </w:pPr>
            <w:r>
              <w:rPr>
                <w:rFonts w:ascii="Times New Roman" w:hAnsi="Times New Roman"/>
                <w:sz w:val="24"/>
                <w:szCs w:val="24"/>
              </w:rPr>
              <w:t>Старший воспитатель</w:t>
            </w:r>
          </w:p>
        </w:tc>
      </w:tr>
      <w:tr w:rsidR="002D07D3" w:rsidRPr="002D07D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07D3" w:rsidRDefault="002D07D3">
            <w:pPr>
              <w:rPr>
                <w:rFonts w:hAnsi="Times New Roman" w:cs="Times New Roman"/>
                <w:color w:val="000000"/>
                <w:sz w:val="24"/>
                <w:szCs w:val="24"/>
                <w:lang w:val="ru-RU"/>
              </w:rPr>
            </w:pPr>
            <w:r>
              <w:rPr>
                <w:rFonts w:hAnsi="Times New Roman" w:cs="Times New Roman"/>
                <w:color w:val="000000"/>
                <w:sz w:val="24"/>
                <w:szCs w:val="24"/>
                <w:lang w:val="ru-RU"/>
              </w:rPr>
              <w:t>Организация на базе методического кабинета выставок для педагогов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07D3" w:rsidRDefault="002D07D3" w:rsidP="009C4576">
            <w:pPr>
              <w:pStyle w:val="11"/>
              <w:rPr>
                <w:rFonts w:ascii="Times New Roman" w:hAnsi="Times New Roman"/>
                <w:sz w:val="24"/>
                <w:szCs w:val="24"/>
              </w:rPr>
            </w:pPr>
            <w:r>
              <w:rPr>
                <w:rFonts w:ascii="Times New Roman" w:hAnsi="Times New Roman"/>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D07D3" w:rsidRDefault="002D07D3" w:rsidP="009C4576">
            <w:pPr>
              <w:pStyle w:val="11"/>
              <w:rPr>
                <w:rFonts w:ascii="Times New Roman" w:hAnsi="Times New Roman"/>
                <w:sz w:val="24"/>
                <w:szCs w:val="24"/>
              </w:rPr>
            </w:pPr>
            <w:r>
              <w:rPr>
                <w:rFonts w:ascii="Times New Roman" w:hAnsi="Times New Roman"/>
                <w:sz w:val="24"/>
                <w:szCs w:val="24"/>
              </w:rPr>
              <w:t>Старший воспитатель</w:t>
            </w:r>
          </w:p>
        </w:tc>
      </w:tr>
      <w:tr w:rsidR="006F6A4B" w:rsidRPr="009F12EC" w:rsidTr="00F05DB5">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C90E8A" w:rsidP="00C90E8A">
            <w:pPr>
              <w:jc w:val="center"/>
              <w:rPr>
                <w:rFonts w:hAnsi="Times New Roman" w:cs="Times New Roman"/>
                <w:b/>
                <w:color w:val="000000"/>
                <w:sz w:val="24"/>
                <w:szCs w:val="24"/>
                <w:lang w:val="ru-RU"/>
              </w:rPr>
            </w:pPr>
            <w:r>
              <w:rPr>
                <w:rFonts w:hAnsi="Times New Roman" w:cs="Times New Roman"/>
                <w:b/>
                <w:color w:val="000000"/>
                <w:sz w:val="24"/>
                <w:szCs w:val="24"/>
                <w:lang w:val="ru-RU"/>
              </w:rPr>
              <w:t>График прохождения аттестации</w:t>
            </w:r>
            <w:r w:rsidR="006F6A4B">
              <w:rPr>
                <w:rFonts w:hAnsi="Times New Roman" w:cs="Times New Roman"/>
                <w:b/>
                <w:color w:val="000000"/>
                <w:sz w:val="24"/>
                <w:szCs w:val="24"/>
                <w:lang w:val="ru-RU"/>
              </w:rPr>
              <w:t xml:space="preserve"> педагогических работников</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6F6A4B" w:rsidP="006F6A4B">
            <w:pPr>
              <w:jc w:val="center"/>
              <w:rPr>
                <w:rFonts w:hAnsi="Times New Roman" w:cs="Times New Roman"/>
                <w:b/>
                <w:color w:val="000000"/>
                <w:sz w:val="24"/>
                <w:szCs w:val="24"/>
                <w:lang w:val="ru-RU"/>
              </w:rPr>
            </w:pPr>
            <w:r>
              <w:rPr>
                <w:rFonts w:hAnsi="Times New Roman" w:cs="Times New Roman"/>
                <w:b/>
                <w:color w:val="000000"/>
                <w:sz w:val="24"/>
                <w:szCs w:val="24"/>
                <w:lang w:val="ru-RU"/>
              </w:rPr>
              <w:t>ФИО работника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6F6A4B" w:rsidP="006F6A4B">
            <w:pPr>
              <w:jc w:val="center"/>
              <w:rPr>
                <w:rFonts w:hAnsi="Times New Roman" w:cs="Times New Roman"/>
                <w:b/>
                <w:color w:val="000000"/>
                <w:sz w:val="24"/>
                <w:szCs w:val="24"/>
                <w:lang w:val="ru-RU"/>
              </w:rPr>
            </w:pPr>
            <w:r>
              <w:rPr>
                <w:rFonts w:hAnsi="Times New Roman" w:cs="Times New Roman"/>
                <w:b/>
                <w:color w:val="000000"/>
                <w:sz w:val="24"/>
                <w:szCs w:val="24"/>
                <w:lang w:val="ru-RU"/>
              </w:rPr>
              <w:t>Должность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6F6A4B" w:rsidP="006F6A4B">
            <w:pPr>
              <w:jc w:val="center"/>
              <w:rPr>
                <w:rFonts w:hAnsi="Times New Roman" w:cs="Times New Roman"/>
                <w:b/>
                <w:color w:val="000000"/>
                <w:sz w:val="24"/>
                <w:szCs w:val="24"/>
                <w:lang w:val="ru-RU"/>
              </w:rPr>
            </w:pPr>
            <w:r>
              <w:rPr>
                <w:rFonts w:hAnsi="Times New Roman" w:cs="Times New Roman"/>
                <w:b/>
                <w:color w:val="000000"/>
                <w:sz w:val="24"/>
                <w:szCs w:val="24"/>
                <w:lang w:val="ru-RU"/>
              </w:rPr>
              <w:t>Дата аттестации</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6F6A4B" w:rsidP="006F6A4B">
            <w:pPr>
              <w:jc w:val="center"/>
              <w:rPr>
                <w:rFonts w:hAnsi="Times New Roman" w:cs="Times New Roman"/>
                <w:color w:val="000000"/>
                <w:sz w:val="24"/>
                <w:szCs w:val="24"/>
                <w:lang w:val="ru-RU"/>
              </w:rPr>
            </w:pPr>
            <w:r>
              <w:rPr>
                <w:rFonts w:hAnsi="Times New Roman" w:cs="Times New Roman"/>
                <w:color w:val="000000"/>
                <w:sz w:val="24"/>
                <w:szCs w:val="24"/>
                <w:lang w:val="ru-RU"/>
              </w:rPr>
              <w:t>Попова С.Д.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З</w:t>
            </w:r>
            <w:r w:rsidR="006F6A4B">
              <w:rPr>
                <w:rFonts w:hAnsi="Times New Roman" w:cs="Times New Roman"/>
                <w:color w:val="000000"/>
                <w:sz w:val="24"/>
                <w:szCs w:val="24"/>
                <w:lang w:val="ru-RU"/>
              </w:rPr>
              <w:t>аведующий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6F6A4B" w:rsidP="006F6A4B">
            <w:pPr>
              <w:jc w:val="center"/>
              <w:rPr>
                <w:rFonts w:hAnsi="Times New Roman" w:cs="Times New Roman"/>
                <w:color w:val="000000"/>
                <w:sz w:val="24"/>
                <w:szCs w:val="24"/>
                <w:lang w:val="ru-RU"/>
              </w:rPr>
            </w:pPr>
            <w:r>
              <w:rPr>
                <w:rFonts w:hAnsi="Times New Roman" w:cs="Times New Roman"/>
                <w:color w:val="000000"/>
                <w:sz w:val="24"/>
                <w:szCs w:val="24"/>
                <w:lang w:val="ru-RU"/>
              </w:rPr>
              <w:t>2025</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6F6A4B" w:rsidP="006F6A4B">
            <w:pPr>
              <w:jc w:val="center"/>
              <w:rPr>
                <w:rFonts w:hAnsi="Times New Roman" w:cs="Times New Roman"/>
                <w:color w:val="000000"/>
                <w:sz w:val="24"/>
                <w:szCs w:val="24"/>
                <w:lang w:val="ru-RU"/>
              </w:rPr>
            </w:pPr>
            <w:r>
              <w:rPr>
                <w:rFonts w:hAnsi="Times New Roman" w:cs="Times New Roman"/>
                <w:color w:val="000000"/>
                <w:sz w:val="24"/>
                <w:szCs w:val="24"/>
                <w:lang w:val="ru-RU"/>
              </w:rPr>
              <w:t>Горшкова М.Ю.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6F6A4B" w:rsidP="00C90E8A">
            <w:pPr>
              <w:jc w:val="center"/>
              <w:rPr>
                <w:rFonts w:hAnsi="Times New Roman" w:cs="Times New Roman"/>
                <w:color w:val="000000"/>
                <w:sz w:val="24"/>
                <w:szCs w:val="24"/>
                <w:lang w:val="ru-RU"/>
              </w:rPr>
            </w:pPr>
            <w:r>
              <w:rPr>
                <w:rFonts w:hAnsi="Times New Roman" w:cs="Times New Roman"/>
                <w:color w:val="000000"/>
                <w:sz w:val="24"/>
                <w:szCs w:val="24"/>
                <w:lang w:val="ru-RU"/>
              </w:rPr>
              <w:t>Старщий</w:t>
            </w:r>
            <w:r w:rsidR="00C90E8A">
              <w:rPr>
                <w:rFonts w:hAnsi="Times New Roman" w:cs="Times New Roman"/>
                <w:color w:val="000000"/>
                <w:sz w:val="24"/>
                <w:szCs w:val="24"/>
                <w:lang w:val="ru-RU"/>
              </w:rPr>
              <w:t xml:space="preserve"> </w:t>
            </w:r>
            <w:r>
              <w:rPr>
                <w:rFonts w:hAnsi="Times New Roman" w:cs="Times New Roman"/>
                <w:color w:val="000000"/>
                <w:sz w:val="24"/>
                <w:szCs w:val="24"/>
                <w:lang w:val="ru-RU"/>
              </w:rPr>
              <w:t>воспитатель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2025</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Водичка М.М.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2025</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Лупанчук 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2026</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Уткина 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2023</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Кутырёва 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Воспитатель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F6A4B" w:rsidRPr="006F6A4B"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2023</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0D66"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Васильева Н.М.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0D66"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Воспитатель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0D66" w:rsidRDefault="00500D66" w:rsidP="006F6A4B">
            <w:pPr>
              <w:jc w:val="center"/>
              <w:rPr>
                <w:rFonts w:hAnsi="Times New Roman" w:cs="Times New Roman"/>
                <w:color w:val="000000"/>
                <w:sz w:val="24"/>
                <w:szCs w:val="24"/>
                <w:lang w:val="ru-RU"/>
              </w:rPr>
            </w:pPr>
            <w:r>
              <w:rPr>
                <w:rFonts w:hAnsi="Times New Roman" w:cs="Times New Roman"/>
                <w:color w:val="000000"/>
                <w:sz w:val="24"/>
                <w:szCs w:val="24"/>
                <w:lang w:val="ru-RU"/>
              </w:rPr>
              <w:t>2025</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0D66" w:rsidRDefault="004955D6" w:rsidP="006F6A4B">
            <w:pPr>
              <w:jc w:val="center"/>
              <w:rPr>
                <w:rFonts w:hAnsi="Times New Roman" w:cs="Times New Roman"/>
                <w:color w:val="000000"/>
                <w:sz w:val="24"/>
                <w:szCs w:val="24"/>
                <w:lang w:val="ru-RU"/>
              </w:rPr>
            </w:pPr>
            <w:r>
              <w:rPr>
                <w:rFonts w:hAnsi="Times New Roman" w:cs="Times New Roman"/>
                <w:color w:val="000000"/>
                <w:sz w:val="24"/>
                <w:szCs w:val="24"/>
                <w:lang w:val="ru-RU"/>
              </w:rPr>
              <w:t>Ленко М.Э.</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0D66" w:rsidRDefault="004955D6" w:rsidP="006F6A4B">
            <w:pPr>
              <w:jc w:val="center"/>
              <w:rPr>
                <w:rFonts w:hAnsi="Times New Roman" w:cs="Times New Roman"/>
                <w:color w:val="000000"/>
                <w:sz w:val="24"/>
                <w:szCs w:val="24"/>
                <w:lang w:val="ru-RU"/>
              </w:rPr>
            </w:pPr>
            <w:r>
              <w:rPr>
                <w:rFonts w:hAnsi="Times New Roman" w:cs="Times New Roman"/>
                <w:color w:val="000000"/>
                <w:sz w:val="24"/>
                <w:szCs w:val="24"/>
                <w:lang w:val="ru-RU"/>
              </w:rPr>
              <w:t>Музыкальный руководитель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00D66" w:rsidRDefault="004955D6" w:rsidP="006F6A4B">
            <w:pPr>
              <w:jc w:val="center"/>
              <w:rPr>
                <w:rFonts w:hAnsi="Times New Roman" w:cs="Times New Roman"/>
                <w:color w:val="000000"/>
                <w:sz w:val="24"/>
                <w:szCs w:val="24"/>
                <w:lang w:val="ru-RU"/>
              </w:rPr>
            </w:pPr>
            <w:r>
              <w:rPr>
                <w:rFonts w:hAnsi="Times New Roman" w:cs="Times New Roman"/>
                <w:color w:val="000000"/>
                <w:sz w:val="24"/>
                <w:szCs w:val="24"/>
                <w:lang w:val="ru-RU"/>
              </w:rPr>
              <w:t>2023</w:t>
            </w:r>
          </w:p>
        </w:tc>
      </w:tr>
      <w:tr w:rsidR="002D07D3" w:rsidRPr="006F6A4B">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55D6" w:rsidRDefault="004955D6" w:rsidP="006F6A4B">
            <w:pPr>
              <w:jc w:val="center"/>
              <w:rPr>
                <w:rFonts w:hAnsi="Times New Roman" w:cs="Times New Roman"/>
                <w:color w:val="000000"/>
                <w:sz w:val="24"/>
                <w:szCs w:val="24"/>
                <w:lang w:val="ru-RU"/>
              </w:rPr>
            </w:pPr>
            <w:r>
              <w:rPr>
                <w:rFonts w:hAnsi="Times New Roman" w:cs="Times New Roman"/>
                <w:color w:val="000000"/>
                <w:sz w:val="24"/>
                <w:szCs w:val="24"/>
                <w:lang w:val="ru-RU"/>
              </w:rPr>
              <w:lastRenderedPageBreak/>
              <w:t>Федосеева С.Ю.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55D6" w:rsidRDefault="004955D6" w:rsidP="006F6A4B">
            <w:pPr>
              <w:jc w:val="center"/>
              <w:rPr>
                <w:rFonts w:hAnsi="Times New Roman" w:cs="Times New Roman"/>
                <w:color w:val="000000"/>
                <w:sz w:val="24"/>
                <w:szCs w:val="24"/>
                <w:lang w:val="ru-RU"/>
              </w:rPr>
            </w:pPr>
            <w:r>
              <w:rPr>
                <w:rFonts w:hAnsi="Times New Roman" w:cs="Times New Roman"/>
                <w:color w:val="000000"/>
                <w:sz w:val="24"/>
                <w:szCs w:val="24"/>
                <w:lang w:val="ru-RU"/>
              </w:rPr>
              <w:t>Педагог дополнительного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955D6" w:rsidRDefault="004955D6" w:rsidP="006F6A4B">
            <w:pPr>
              <w:jc w:val="center"/>
              <w:rPr>
                <w:rFonts w:hAnsi="Times New Roman" w:cs="Times New Roman"/>
                <w:color w:val="000000"/>
                <w:sz w:val="24"/>
                <w:szCs w:val="24"/>
                <w:lang w:val="ru-RU"/>
              </w:rPr>
            </w:pPr>
            <w:r>
              <w:rPr>
                <w:rFonts w:hAnsi="Times New Roman" w:cs="Times New Roman"/>
                <w:color w:val="000000"/>
                <w:sz w:val="24"/>
                <w:szCs w:val="24"/>
                <w:lang w:val="ru-RU"/>
              </w:rPr>
              <w:t>2027</w:t>
            </w:r>
          </w:p>
        </w:tc>
      </w:tr>
    </w:tbl>
    <w:p w:rsidR="004955D6" w:rsidRDefault="004955D6" w:rsidP="00DE3C88">
      <w:pPr>
        <w:jc w:val="center"/>
        <w:rPr>
          <w:b/>
          <w:sz w:val="28"/>
          <w:szCs w:val="28"/>
          <w:lang w:val="ru-RU"/>
        </w:rPr>
      </w:pPr>
      <w:r w:rsidRPr="004955D6">
        <w:rPr>
          <w:b/>
          <w:sz w:val="28"/>
          <w:szCs w:val="28"/>
        </w:rPr>
        <w:t>2.3.2. Аттестация педагогических кадров</w:t>
      </w:r>
    </w:p>
    <w:tbl>
      <w:tblPr>
        <w:tblStyle w:val="a4"/>
        <w:tblW w:w="0" w:type="auto"/>
        <w:tblLook w:val="04A0"/>
      </w:tblPr>
      <w:tblGrid>
        <w:gridCol w:w="642"/>
        <w:gridCol w:w="2200"/>
        <w:gridCol w:w="1721"/>
        <w:gridCol w:w="2783"/>
        <w:gridCol w:w="1897"/>
      </w:tblGrid>
      <w:tr w:rsidR="004955D6" w:rsidTr="004955D6">
        <w:tc>
          <w:tcPr>
            <w:tcW w:w="642" w:type="dxa"/>
          </w:tcPr>
          <w:p w:rsidR="004955D6" w:rsidRDefault="004955D6" w:rsidP="00DE3C88">
            <w:pPr>
              <w:jc w:val="center"/>
              <w:rPr>
                <w:rFonts w:hAnsi="Times New Roman" w:cs="Times New Roman"/>
                <w:b/>
                <w:bCs/>
                <w:color w:val="000000"/>
                <w:sz w:val="28"/>
                <w:szCs w:val="28"/>
              </w:rPr>
            </w:pPr>
            <w:r>
              <w:rPr>
                <w:rFonts w:hAnsi="Times New Roman" w:cs="Times New Roman"/>
                <w:b/>
                <w:bCs/>
                <w:color w:val="000000"/>
                <w:sz w:val="28"/>
                <w:szCs w:val="28"/>
              </w:rPr>
              <w:t xml:space="preserve">№ </w:t>
            </w:r>
            <w:proofErr w:type="gramStart"/>
            <w:r>
              <w:rPr>
                <w:rFonts w:hAnsi="Times New Roman" w:cs="Times New Roman"/>
                <w:b/>
                <w:bCs/>
                <w:color w:val="000000"/>
                <w:sz w:val="28"/>
                <w:szCs w:val="28"/>
              </w:rPr>
              <w:t>п</w:t>
            </w:r>
            <w:proofErr w:type="gramEnd"/>
            <w:r>
              <w:rPr>
                <w:rFonts w:hAnsi="Times New Roman" w:cs="Times New Roman"/>
                <w:b/>
                <w:bCs/>
                <w:color w:val="000000"/>
                <w:sz w:val="28"/>
                <w:szCs w:val="28"/>
              </w:rPr>
              <w:t>/п</w:t>
            </w:r>
          </w:p>
        </w:tc>
        <w:tc>
          <w:tcPr>
            <w:tcW w:w="2200" w:type="dxa"/>
          </w:tcPr>
          <w:p w:rsidR="004955D6" w:rsidRDefault="004955D6" w:rsidP="00DE3C88">
            <w:pPr>
              <w:jc w:val="center"/>
              <w:rPr>
                <w:rFonts w:hAnsi="Times New Roman" w:cs="Times New Roman"/>
                <w:b/>
                <w:bCs/>
                <w:color w:val="000000"/>
                <w:sz w:val="28"/>
                <w:szCs w:val="28"/>
              </w:rPr>
            </w:pPr>
            <w:r>
              <w:rPr>
                <w:rFonts w:hAnsi="Times New Roman" w:cs="Times New Roman"/>
                <w:b/>
                <w:bCs/>
                <w:color w:val="000000"/>
                <w:sz w:val="28"/>
                <w:szCs w:val="28"/>
              </w:rPr>
              <w:t>ФИО работника</w:t>
            </w:r>
          </w:p>
        </w:tc>
        <w:tc>
          <w:tcPr>
            <w:tcW w:w="1721" w:type="dxa"/>
          </w:tcPr>
          <w:p w:rsidR="004955D6" w:rsidRDefault="004955D6" w:rsidP="00DE3C88">
            <w:pPr>
              <w:jc w:val="center"/>
              <w:rPr>
                <w:rFonts w:hAnsi="Times New Roman" w:cs="Times New Roman"/>
                <w:b/>
                <w:bCs/>
                <w:color w:val="000000"/>
                <w:sz w:val="28"/>
                <w:szCs w:val="28"/>
              </w:rPr>
            </w:pPr>
            <w:r>
              <w:rPr>
                <w:rFonts w:hAnsi="Times New Roman" w:cs="Times New Roman"/>
                <w:b/>
                <w:bCs/>
                <w:color w:val="000000"/>
                <w:sz w:val="28"/>
                <w:szCs w:val="28"/>
              </w:rPr>
              <w:t>Должность</w:t>
            </w:r>
          </w:p>
        </w:tc>
        <w:tc>
          <w:tcPr>
            <w:tcW w:w="2783" w:type="dxa"/>
          </w:tcPr>
          <w:p w:rsidR="004955D6" w:rsidRDefault="004955D6" w:rsidP="00DE3C88">
            <w:pPr>
              <w:jc w:val="center"/>
              <w:rPr>
                <w:rFonts w:hAnsi="Times New Roman" w:cs="Times New Roman"/>
                <w:b/>
                <w:bCs/>
                <w:color w:val="000000"/>
                <w:sz w:val="28"/>
                <w:szCs w:val="28"/>
              </w:rPr>
            </w:pPr>
            <w:r>
              <w:rPr>
                <w:rFonts w:hAnsi="Times New Roman" w:cs="Times New Roman"/>
                <w:b/>
                <w:bCs/>
                <w:color w:val="000000"/>
                <w:sz w:val="28"/>
                <w:szCs w:val="28"/>
              </w:rPr>
              <w:t>На квалификационную категорию</w:t>
            </w:r>
          </w:p>
        </w:tc>
        <w:tc>
          <w:tcPr>
            <w:tcW w:w="1897" w:type="dxa"/>
          </w:tcPr>
          <w:p w:rsidR="004955D6" w:rsidRDefault="004955D6" w:rsidP="00DE3C88">
            <w:pPr>
              <w:jc w:val="center"/>
              <w:rPr>
                <w:rFonts w:hAnsi="Times New Roman" w:cs="Times New Roman"/>
                <w:b/>
                <w:bCs/>
                <w:color w:val="000000"/>
                <w:sz w:val="28"/>
                <w:szCs w:val="28"/>
              </w:rPr>
            </w:pPr>
            <w:r>
              <w:rPr>
                <w:rFonts w:hAnsi="Times New Roman" w:cs="Times New Roman"/>
                <w:b/>
                <w:bCs/>
                <w:color w:val="000000"/>
                <w:sz w:val="28"/>
                <w:szCs w:val="28"/>
              </w:rPr>
              <w:t>Дата прохождения</w:t>
            </w:r>
          </w:p>
        </w:tc>
      </w:tr>
      <w:tr w:rsidR="004955D6" w:rsidRPr="004955D6" w:rsidTr="004955D6">
        <w:tc>
          <w:tcPr>
            <w:tcW w:w="642" w:type="dxa"/>
          </w:tcPr>
          <w:p w:rsidR="004955D6" w:rsidRPr="004955D6" w:rsidRDefault="004955D6" w:rsidP="004955D6">
            <w:pPr>
              <w:rPr>
                <w:rFonts w:hAnsi="Times New Roman" w:cs="Times New Roman"/>
                <w:bCs/>
                <w:color w:val="000000"/>
                <w:sz w:val="24"/>
                <w:szCs w:val="24"/>
              </w:rPr>
            </w:pPr>
            <w:r w:rsidRPr="004955D6">
              <w:rPr>
                <w:rFonts w:hAnsi="Times New Roman" w:cs="Times New Roman"/>
                <w:bCs/>
                <w:color w:val="000000"/>
                <w:sz w:val="24"/>
                <w:szCs w:val="24"/>
              </w:rPr>
              <w:t>1.</w:t>
            </w:r>
          </w:p>
        </w:tc>
        <w:tc>
          <w:tcPr>
            <w:tcW w:w="2200" w:type="dxa"/>
          </w:tcPr>
          <w:p w:rsidR="004955D6" w:rsidRPr="004955D6" w:rsidRDefault="004955D6" w:rsidP="004955D6">
            <w:pPr>
              <w:rPr>
                <w:rFonts w:hAnsi="Times New Roman" w:cs="Times New Roman"/>
                <w:bCs/>
                <w:color w:val="000000"/>
                <w:sz w:val="24"/>
                <w:szCs w:val="24"/>
              </w:rPr>
            </w:pPr>
            <w:r>
              <w:rPr>
                <w:rFonts w:hAnsi="Times New Roman" w:cs="Times New Roman"/>
                <w:bCs/>
                <w:color w:val="000000"/>
                <w:sz w:val="24"/>
                <w:szCs w:val="24"/>
              </w:rPr>
              <w:t>Уткина А.Л.</w:t>
            </w:r>
          </w:p>
        </w:tc>
        <w:tc>
          <w:tcPr>
            <w:tcW w:w="1721" w:type="dxa"/>
          </w:tcPr>
          <w:p w:rsidR="004955D6" w:rsidRPr="004955D6" w:rsidRDefault="004955D6" w:rsidP="004955D6">
            <w:pPr>
              <w:rPr>
                <w:rFonts w:hAnsi="Times New Roman" w:cs="Times New Roman"/>
                <w:bCs/>
                <w:color w:val="000000"/>
                <w:sz w:val="24"/>
                <w:szCs w:val="24"/>
              </w:rPr>
            </w:pPr>
            <w:r>
              <w:rPr>
                <w:rFonts w:hAnsi="Times New Roman" w:cs="Times New Roman"/>
                <w:bCs/>
                <w:color w:val="000000"/>
                <w:sz w:val="24"/>
                <w:szCs w:val="24"/>
              </w:rPr>
              <w:t>воспитатель</w:t>
            </w:r>
          </w:p>
        </w:tc>
        <w:tc>
          <w:tcPr>
            <w:tcW w:w="2783" w:type="dxa"/>
          </w:tcPr>
          <w:p w:rsidR="004955D6" w:rsidRPr="004955D6" w:rsidRDefault="004955D6" w:rsidP="004955D6">
            <w:pPr>
              <w:rPr>
                <w:rFonts w:hAnsi="Times New Roman" w:cs="Times New Roman"/>
                <w:bCs/>
                <w:color w:val="000000"/>
                <w:sz w:val="24"/>
                <w:szCs w:val="24"/>
              </w:rPr>
            </w:pPr>
            <w:r>
              <w:rPr>
                <w:rFonts w:hAnsi="Times New Roman" w:cs="Times New Roman"/>
                <w:bCs/>
                <w:color w:val="000000"/>
                <w:sz w:val="24"/>
                <w:szCs w:val="24"/>
              </w:rPr>
              <w:t>первая</w:t>
            </w:r>
          </w:p>
        </w:tc>
        <w:tc>
          <w:tcPr>
            <w:tcW w:w="1897" w:type="dxa"/>
          </w:tcPr>
          <w:p w:rsidR="004955D6" w:rsidRPr="004955D6" w:rsidRDefault="004955D6" w:rsidP="004955D6">
            <w:pPr>
              <w:rPr>
                <w:rFonts w:hAnsi="Times New Roman" w:cs="Times New Roman"/>
                <w:bCs/>
                <w:color w:val="000000"/>
                <w:sz w:val="24"/>
                <w:szCs w:val="24"/>
              </w:rPr>
            </w:pPr>
            <w:r>
              <w:rPr>
                <w:rFonts w:hAnsi="Times New Roman" w:cs="Times New Roman"/>
                <w:bCs/>
                <w:color w:val="000000"/>
                <w:sz w:val="24"/>
                <w:szCs w:val="24"/>
              </w:rPr>
              <w:t>В течение года</w:t>
            </w:r>
          </w:p>
        </w:tc>
      </w:tr>
      <w:tr w:rsidR="004955D6" w:rsidRPr="004955D6" w:rsidTr="004955D6">
        <w:tc>
          <w:tcPr>
            <w:tcW w:w="642" w:type="dxa"/>
          </w:tcPr>
          <w:p w:rsidR="004955D6" w:rsidRPr="004955D6" w:rsidRDefault="004955D6" w:rsidP="004955D6">
            <w:pPr>
              <w:rPr>
                <w:rFonts w:hAnsi="Times New Roman" w:cs="Times New Roman"/>
                <w:bCs/>
                <w:color w:val="000000"/>
                <w:sz w:val="24"/>
                <w:szCs w:val="24"/>
              </w:rPr>
            </w:pPr>
            <w:r>
              <w:rPr>
                <w:rFonts w:hAnsi="Times New Roman" w:cs="Times New Roman"/>
                <w:bCs/>
                <w:color w:val="000000"/>
                <w:sz w:val="24"/>
                <w:szCs w:val="24"/>
              </w:rPr>
              <w:t>2.</w:t>
            </w:r>
          </w:p>
        </w:tc>
        <w:tc>
          <w:tcPr>
            <w:tcW w:w="2200" w:type="dxa"/>
          </w:tcPr>
          <w:p w:rsidR="004955D6" w:rsidRPr="004955D6" w:rsidRDefault="004955D6" w:rsidP="004955D6">
            <w:pPr>
              <w:rPr>
                <w:rFonts w:hAnsi="Times New Roman" w:cs="Times New Roman"/>
                <w:bCs/>
                <w:color w:val="000000"/>
                <w:sz w:val="24"/>
                <w:szCs w:val="24"/>
              </w:rPr>
            </w:pPr>
            <w:r>
              <w:rPr>
                <w:rFonts w:hAnsi="Times New Roman" w:cs="Times New Roman"/>
                <w:bCs/>
                <w:color w:val="000000"/>
                <w:sz w:val="24"/>
                <w:szCs w:val="24"/>
              </w:rPr>
              <w:t>Кутырёва Е.В.</w:t>
            </w:r>
          </w:p>
        </w:tc>
        <w:tc>
          <w:tcPr>
            <w:tcW w:w="1721" w:type="dxa"/>
          </w:tcPr>
          <w:p w:rsidR="004955D6" w:rsidRPr="004955D6" w:rsidRDefault="004955D6" w:rsidP="00F05DB5">
            <w:pPr>
              <w:rPr>
                <w:rFonts w:hAnsi="Times New Roman" w:cs="Times New Roman"/>
                <w:bCs/>
                <w:color w:val="000000"/>
                <w:sz w:val="24"/>
                <w:szCs w:val="24"/>
              </w:rPr>
            </w:pPr>
            <w:r>
              <w:rPr>
                <w:rFonts w:hAnsi="Times New Roman" w:cs="Times New Roman"/>
                <w:bCs/>
                <w:color w:val="000000"/>
                <w:sz w:val="24"/>
                <w:szCs w:val="24"/>
              </w:rPr>
              <w:t>воспитатель</w:t>
            </w:r>
          </w:p>
        </w:tc>
        <w:tc>
          <w:tcPr>
            <w:tcW w:w="2783" w:type="dxa"/>
          </w:tcPr>
          <w:p w:rsidR="004955D6" w:rsidRPr="004955D6" w:rsidRDefault="004955D6" w:rsidP="00F05DB5">
            <w:pPr>
              <w:rPr>
                <w:rFonts w:hAnsi="Times New Roman" w:cs="Times New Roman"/>
                <w:bCs/>
                <w:color w:val="000000"/>
                <w:sz w:val="24"/>
                <w:szCs w:val="24"/>
              </w:rPr>
            </w:pPr>
            <w:r>
              <w:rPr>
                <w:rFonts w:hAnsi="Times New Roman" w:cs="Times New Roman"/>
                <w:bCs/>
                <w:color w:val="000000"/>
                <w:sz w:val="24"/>
                <w:szCs w:val="24"/>
              </w:rPr>
              <w:t>первая</w:t>
            </w:r>
          </w:p>
        </w:tc>
        <w:tc>
          <w:tcPr>
            <w:tcW w:w="1897" w:type="dxa"/>
          </w:tcPr>
          <w:p w:rsidR="004955D6" w:rsidRPr="004955D6" w:rsidRDefault="004955D6" w:rsidP="00F05DB5">
            <w:pPr>
              <w:rPr>
                <w:rFonts w:hAnsi="Times New Roman" w:cs="Times New Roman"/>
                <w:bCs/>
                <w:color w:val="000000"/>
                <w:sz w:val="24"/>
                <w:szCs w:val="24"/>
              </w:rPr>
            </w:pPr>
            <w:r>
              <w:rPr>
                <w:rFonts w:hAnsi="Times New Roman" w:cs="Times New Roman"/>
                <w:bCs/>
                <w:color w:val="000000"/>
                <w:sz w:val="24"/>
                <w:szCs w:val="24"/>
              </w:rPr>
              <w:t>В течение года</w:t>
            </w:r>
          </w:p>
        </w:tc>
      </w:tr>
      <w:tr w:rsidR="004955D6" w:rsidRPr="004955D6" w:rsidTr="004955D6">
        <w:tc>
          <w:tcPr>
            <w:tcW w:w="642" w:type="dxa"/>
          </w:tcPr>
          <w:p w:rsidR="004955D6" w:rsidRPr="004955D6" w:rsidRDefault="004955D6" w:rsidP="004955D6">
            <w:pPr>
              <w:rPr>
                <w:rFonts w:hAnsi="Times New Roman" w:cs="Times New Roman"/>
                <w:bCs/>
                <w:color w:val="000000"/>
                <w:sz w:val="24"/>
                <w:szCs w:val="24"/>
              </w:rPr>
            </w:pPr>
            <w:r>
              <w:rPr>
                <w:rFonts w:hAnsi="Times New Roman" w:cs="Times New Roman"/>
                <w:bCs/>
                <w:color w:val="000000"/>
                <w:sz w:val="24"/>
                <w:szCs w:val="24"/>
              </w:rPr>
              <w:t>3.</w:t>
            </w:r>
          </w:p>
        </w:tc>
        <w:tc>
          <w:tcPr>
            <w:tcW w:w="2200" w:type="dxa"/>
          </w:tcPr>
          <w:p w:rsidR="004955D6" w:rsidRPr="004955D6" w:rsidRDefault="004955D6" w:rsidP="004955D6">
            <w:pPr>
              <w:rPr>
                <w:rFonts w:hAnsi="Times New Roman" w:cs="Times New Roman"/>
                <w:bCs/>
                <w:color w:val="000000"/>
                <w:sz w:val="24"/>
                <w:szCs w:val="24"/>
              </w:rPr>
            </w:pPr>
            <w:r>
              <w:rPr>
                <w:rFonts w:hAnsi="Times New Roman" w:cs="Times New Roman"/>
                <w:bCs/>
                <w:color w:val="000000"/>
                <w:sz w:val="24"/>
                <w:szCs w:val="24"/>
              </w:rPr>
              <w:t>Ленко М.Э.</w:t>
            </w:r>
          </w:p>
        </w:tc>
        <w:tc>
          <w:tcPr>
            <w:tcW w:w="1721" w:type="dxa"/>
          </w:tcPr>
          <w:p w:rsidR="004955D6" w:rsidRPr="004955D6" w:rsidRDefault="004955D6" w:rsidP="004955D6">
            <w:pPr>
              <w:rPr>
                <w:rFonts w:hAnsi="Times New Roman" w:cs="Times New Roman"/>
                <w:bCs/>
                <w:color w:val="000000"/>
                <w:sz w:val="24"/>
                <w:szCs w:val="24"/>
              </w:rPr>
            </w:pPr>
            <w:r>
              <w:rPr>
                <w:rFonts w:hAnsi="Times New Roman" w:cs="Times New Roman"/>
                <w:bCs/>
                <w:color w:val="000000"/>
                <w:sz w:val="24"/>
                <w:szCs w:val="24"/>
              </w:rPr>
              <w:t>Музыкальный руководитель</w:t>
            </w:r>
          </w:p>
        </w:tc>
        <w:tc>
          <w:tcPr>
            <w:tcW w:w="2783" w:type="dxa"/>
          </w:tcPr>
          <w:p w:rsidR="004955D6" w:rsidRPr="004955D6" w:rsidRDefault="004955D6" w:rsidP="00F05DB5">
            <w:pPr>
              <w:rPr>
                <w:rFonts w:hAnsi="Times New Roman" w:cs="Times New Roman"/>
                <w:bCs/>
                <w:color w:val="000000"/>
                <w:sz w:val="24"/>
                <w:szCs w:val="24"/>
              </w:rPr>
            </w:pPr>
            <w:r>
              <w:rPr>
                <w:rFonts w:hAnsi="Times New Roman" w:cs="Times New Roman"/>
                <w:bCs/>
                <w:color w:val="000000"/>
                <w:sz w:val="24"/>
                <w:szCs w:val="24"/>
              </w:rPr>
              <w:t>первая</w:t>
            </w:r>
          </w:p>
        </w:tc>
        <w:tc>
          <w:tcPr>
            <w:tcW w:w="1897" w:type="dxa"/>
          </w:tcPr>
          <w:p w:rsidR="004955D6" w:rsidRPr="004955D6" w:rsidRDefault="004955D6" w:rsidP="00F05DB5">
            <w:pPr>
              <w:rPr>
                <w:rFonts w:hAnsi="Times New Roman" w:cs="Times New Roman"/>
                <w:bCs/>
                <w:color w:val="000000"/>
                <w:sz w:val="24"/>
                <w:szCs w:val="24"/>
              </w:rPr>
            </w:pPr>
            <w:r>
              <w:rPr>
                <w:rFonts w:hAnsi="Times New Roman" w:cs="Times New Roman"/>
                <w:bCs/>
                <w:color w:val="000000"/>
                <w:sz w:val="24"/>
                <w:szCs w:val="24"/>
              </w:rPr>
              <w:t>В течение года</w:t>
            </w:r>
          </w:p>
        </w:tc>
      </w:tr>
      <w:tr w:rsidR="004955D6" w:rsidRPr="004955D6" w:rsidTr="00F05DB5">
        <w:tc>
          <w:tcPr>
            <w:tcW w:w="9243" w:type="dxa"/>
            <w:gridSpan w:val="5"/>
          </w:tcPr>
          <w:p w:rsidR="004955D6" w:rsidRPr="00927F8B" w:rsidRDefault="004955D6" w:rsidP="004955D6">
            <w:pPr>
              <w:jc w:val="center"/>
              <w:rPr>
                <w:rFonts w:hAnsi="Times New Roman" w:cs="Times New Roman"/>
                <w:b/>
                <w:bCs/>
                <w:color w:val="000000"/>
                <w:sz w:val="28"/>
                <w:szCs w:val="28"/>
              </w:rPr>
            </w:pPr>
            <w:r w:rsidRPr="00927F8B">
              <w:rPr>
                <w:rFonts w:hAnsi="Times New Roman" w:cs="Times New Roman"/>
                <w:b/>
                <w:bCs/>
                <w:color w:val="000000"/>
                <w:sz w:val="28"/>
                <w:szCs w:val="28"/>
              </w:rPr>
              <w:t>Предварительная работа</w:t>
            </w:r>
          </w:p>
        </w:tc>
      </w:tr>
      <w:tr w:rsidR="00511F81" w:rsidRPr="004955D6" w:rsidTr="00F05DB5">
        <w:tc>
          <w:tcPr>
            <w:tcW w:w="642" w:type="dxa"/>
          </w:tcPr>
          <w:p w:rsidR="00511F81" w:rsidRDefault="00511F81" w:rsidP="004955D6">
            <w:pPr>
              <w:rPr>
                <w:rFonts w:hAnsi="Times New Roman" w:cs="Times New Roman"/>
                <w:bCs/>
                <w:color w:val="000000"/>
                <w:sz w:val="24"/>
                <w:szCs w:val="24"/>
              </w:rPr>
            </w:pPr>
            <w:r>
              <w:rPr>
                <w:rFonts w:hAnsi="Times New Roman" w:cs="Times New Roman"/>
                <w:bCs/>
                <w:color w:val="000000"/>
                <w:sz w:val="24"/>
                <w:szCs w:val="24"/>
              </w:rPr>
              <w:t>1.</w:t>
            </w:r>
          </w:p>
        </w:tc>
        <w:tc>
          <w:tcPr>
            <w:tcW w:w="6704" w:type="dxa"/>
            <w:gridSpan w:val="3"/>
          </w:tcPr>
          <w:p w:rsidR="00511F81" w:rsidRPr="00511F81" w:rsidRDefault="00511F81" w:rsidP="00511F81">
            <w:pPr>
              <w:rPr>
                <w:rFonts w:hAnsi="Times New Roman" w:cs="Times New Roman"/>
                <w:bCs/>
                <w:color w:val="000000"/>
                <w:sz w:val="24"/>
                <w:szCs w:val="24"/>
              </w:rPr>
            </w:pPr>
            <w:r w:rsidRPr="00511F81">
              <w:rPr>
                <w:sz w:val="24"/>
                <w:szCs w:val="24"/>
              </w:rPr>
              <w:t xml:space="preserve">Консультация по разъяснению порядка аттестации педагогических работников. </w:t>
            </w:r>
          </w:p>
        </w:tc>
        <w:tc>
          <w:tcPr>
            <w:tcW w:w="1897" w:type="dxa"/>
          </w:tcPr>
          <w:p w:rsidR="00511F81" w:rsidRPr="00511F81" w:rsidRDefault="00511F81" w:rsidP="00F05DB5">
            <w:pPr>
              <w:rPr>
                <w:rFonts w:hAnsi="Times New Roman" w:cs="Times New Roman"/>
                <w:bCs/>
                <w:color w:val="000000"/>
                <w:sz w:val="24"/>
                <w:szCs w:val="24"/>
              </w:rPr>
            </w:pPr>
            <w:r w:rsidRPr="00511F81">
              <w:rPr>
                <w:sz w:val="24"/>
                <w:szCs w:val="24"/>
              </w:rPr>
              <w:t>В течение года</w:t>
            </w:r>
          </w:p>
        </w:tc>
      </w:tr>
      <w:tr w:rsidR="00511F81" w:rsidRPr="004955D6" w:rsidTr="00F05DB5">
        <w:tc>
          <w:tcPr>
            <w:tcW w:w="642" w:type="dxa"/>
          </w:tcPr>
          <w:p w:rsidR="00511F81" w:rsidRDefault="00511F81" w:rsidP="004955D6">
            <w:pPr>
              <w:rPr>
                <w:rFonts w:hAnsi="Times New Roman" w:cs="Times New Roman"/>
                <w:bCs/>
                <w:color w:val="000000"/>
                <w:sz w:val="24"/>
                <w:szCs w:val="24"/>
              </w:rPr>
            </w:pPr>
            <w:r>
              <w:rPr>
                <w:rFonts w:hAnsi="Times New Roman" w:cs="Times New Roman"/>
                <w:bCs/>
                <w:color w:val="000000"/>
                <w:sz w:val="24"/>
                <w:szCs w:val="24"/>
              </w:rPr>
              <w:t>2.</w:t>
            </w:r>
          </w:p>
        </w:tc>
        <w:tc>
          <w:tcPr>
            <w:tcW w:w="6704" w:type="dxa"/>
            <w:gridSpan w:val="3"/>
          </w:tcPr>
          <w:p w:rsidR="00511F81" w:rsidRPr="00511F81" w:rsidRDefault="00511F81" w:rsidP="00511F81">
            <w:pPr>
              <w:rPr>
                <w:rFonts w:hAnsi="Times New Roman" w:cs="Times New Roman"/>
                <w:bCs/>
                <w:color w:val="000000"/>
                <w:sz w:val="24"/>
                <w:szCs w:val="24"/>
              </w:rPr>
            </w:pPr>
            <w:proofErr w:type="gramStart"/>
            <w:r w:rsidRPr="00511F81">
              <w:rPr>
                <w:sz w:val="24"/>
                <w:szCs w:val="24"/>
              </w:rPr>
              <w:t xml:space="preserve">Самоанализ педагогической деятельности воспитателя (за последние 3 года или 5 лет). </w:t>
            </w:r>
            <w:proofErr w:type="gramEnd"/>
          </w:p>
        </w:tc>
        <w:tc>
          <w:tcPr>
            <w:tcW w:w="1897" w:type="dxa"/>
          </w:tcPr>
          <w:p w:rsidR="00511F81" w:rsidRPr="00511F81" w:rsidRDefault="00511F81" w:rsidP="00F05DB5">
            <w:pPr>
              <w:rPr>
                <w:rFonts w:hAnsi="Times New Roman" w:cs="Times New Roman"/>
                <w:bCs/>
                <w:color w:val="000000"/>
                <w:sz w:val="24"/>
                <w:szCs w:val="24"/>
              </w:rPr>
            </w:pPr>
            <w:r w:rsidRPr="00511F81">
              <w:rPr>
                <w:sz w:val="24"/>
                <w:szCs w:val="24"/>
              </w:rPr>
              <w:t>Воспитатель</w:t>
            </w:r>
          </w:p>
        </w:tc>
      </w:tr>
      <w:tr w:rsidR="00511F81" w:rsidRPr="004955D6" w:rsidTr="00F05DB5">
        <w:tc>
          <w:tcPr>
            <w:tcW w:w="642" w:type="dxa"/>
          </w:tcPr>
          <w:p w:rsidR="00511F81" w:rsidRDefault="00511F81" w:rsidP="004955D6">
            <w:pPr>
              <w:rPr>
                <w:rFonts w:hAnsi="Times New Roman" w:cs="Times New Roman"/>
                <w:bCs/>
                <w:color w:val="000000"/>
                <w:sz w:val="24"/>
                <w:szCs w:val="24"/>
              </w:rPr>
            </w:pPr>
            <w:r>
              <w:rPr>
                <w:rFonts w:hAnsi="Times New Roman" w:cs="Times New Roman"/>
                <w:bCs/>
                <w:color w:val="000000"/>
                <w:sz w:val="24"/>
                <w:szCs w:val="24"/>
              </w:rPr>
              <w:t>3.</w:t>
            </w:r>
          </w:p>
        </w:tc>
        <w:tc>
          <w:tcPr>
            <w:tcW w:w="6704" w:type="dxa"/>
            <w:gridSpan w:val="3"/>
          </w:tcPr>
          <w:p w:rsidR="00511F81" w:rsidRPr="00511F81" w:rsidRDefault="00511F81" w:rsidP="00511F81">
            <w:pPr>
              <w:rPr>
                <w:rFonts w:hAnsi="Times New Roman" w:cs="Times New Roman"/>
                <w:bCs/>
                <w:color w:val="000000"/>
                <w:sz w:val="24"/>
                <w:szCs w:val="24"/>
              </w:rPr>
            </w:pPr>
            <w:r w:rsidRPr="00511F81">
              <w:rPr>
                <w:sz w:val="24"/>
                <w:szCs w:val="24"/>
              </w:rPr>
              <w:t xml:space="preserve">Консультирование по оформлению Портфолио профессиональных достижений. </w:t>
            </w:r>
          </w:p>
        </w:tc>
        <w:tc>
          <w:tcPr>
            <w:tcW w:w="1897" w:type="dxa"/>
          </w:tcPr>
          <w:p w:rsidR="00511F81" w:rsidRPr="00511F81" w:rsidRDefault="00511F81" w:rsidP="00F05DB5">
            <w:pPr>
              <w:rPr>
                <w:rFonts w:hAnsi="Times New Roman" w:cs="Times New Roman"/>
                <w:bCs/>
                <w:color w:val="000000"/>
                <w:sz w:val="24"/>
                <w:szCs w:val="24"/>
              </w:rPr>
            </w:pPr>
            <w:r w:rsidRPr="00511F81">
              <w:rPr>
                <w:sz w:val="24"/>
                <w:szCs w:val="24"/>
              </w:rPr>
              <w:t>Старший воспитатель</w:t>
            </w:r>
          </w:p>
        </w:tc>
      </w:tr>
      <w:tr w:rsidR="00511F81" w:rsidRPr="004955D6" w:rsidTr="00F05DB5">
        <w:tc>
          <w:tcPr>
            <w:tcW w:w="642" w:type="dxa"/>
          </w:tcPr>
          <w:p w:rsidR="00511F81" w:rsidRDefault="00511F81" w:rsidP="004955D6">
            <w:pPr>
              <w:rPr>
                <w:rFonts w:hAnsi="Times New Roman" w:cs="Times New Roman"/>
                <w:bCs/>
                <w:color w:val="000000"/>
                <w:sz w:val="24"/>
                <w:szCs w:val="24"/>
              </w:rPr>
            </w:pPr>
            <w:r>
              <w:rPr>
                <w:rFonts w:hAnsi="Times New Roman" w:cs="Times New Roman"/>
                <w:bCs/>
                <w:color w:val="000000"/>
                <w:sz w:val="24"/>
                <w:szCs w:val="24"/>
              </w:rPr>
              <w:t>4.</w:t>
            </w:r>
          </w:p>
        </w:tc>
        <w:tc>
          <w:tcPr>
            <w:tcW w:w="6704" w:type="dxa"/>
            <w:gridSpan w:val="3"/>
          </w:tcPr>
          <w:p w:rsidR="00511F81" w:rsidRPr="00511F81" w:rsidRDefault="00511F81" w:rsidP="00511F81">
            <w:pPr>
              <w:rPr>
                <w:rFonts w:hAnsi="Times New Roman" w:cs="Times New Roman"/>
                <w:bCs/>
                <w:color w:val="000000"/>
                <w:sz w:val="24"/>
                <w:szCs w:val="24"/>
              </w:rPr>
            </w:pPr>
            <w:r w:rsidRPr="00511F81">
              <w:rPr>
                <w:sz w:val="24"/>
                <w:szCs w:val="24"/>
              </w:rPr>
              <w:t xml:space="preserve">Презентация опыта работы аттестуемых педагогов на педсоветах, ГМО и более высоком уровне. </w:t>
            </w:r>
          </w:p>
        </w:tc>
        <w:tc>
          <w:tcPr>
            <w:tcW w:w="1897" w:type="dxa"/>
          </w:tcPr>
          <w:p w:rsidR="00511F81" w:rsidRPr="00511F81" w:rsidRDefault="00511F81" w:rsidP="00F05DB5">
            <w:pPr>
              <w:rPr>
                <w:rFonts w:hAnsi="Times New Roman" w:cs="Times New Roman"/>
                <w:bCs/>
                <w:color w:val="000000"/>
                <w:sz w:val="24"/>
                <w:szCs w:val="24"/>
              </w:rPr>
            </w:pPr>
            <w:r w:rsidRPr="00511F81">
              <w:rPr>
                <w:sz w:val="24"/>
                <w:szCs w:val="24"/>
              </w:rPr>
              <w:t>Воспитатель</w:t>
            </w:r>
          </w:p>
        </w:tc>
      </w:tr>
      <w:tr w:rsidR="00511F81" w:rsidRPr="004955D6" w:rsidTr="00F05DB5">
        <w:tc>
          <w:tcPr>
            <w:tcW w:w="642" w:type="dxa"/>
          </w:tcPr>
          <w:p w:rsidR="00511F81" w:rsidRDefault="00511F81" w:rsidP="004955D6">
            <w:pPr>
              <w:rPr>
                <w:rFonts w:hAnsi="Times New Roman" w:cs="Times New Roman"/>
                <w:bCs/>
                <w:color w:val="000000"/>
                <w:sz w:val="24"/>
                <w:szCs w:val="24"/>
              </w:rPr>
            </w:pPr>
            <w:r>
              <w:rPr>
                <w:rFonts w:hAnsi="Times New Roman" w:cs="Times New Roman"/>
                <w:bCs/>
                <w:color w:val="000000"/>
                <w:sz w:val="24"/>
                <w:szCs w:val="24"/>
              </w:rPr>
              <w:t>5.</w:t>
            </w:r>
          </w:p>
        </w:tc>
        <w:tc>
          <w:tcPr>
            <w:tcW w:w="6704" w:type="dxa"/>
            <w:gridSpan w:val="3"/>
          </w:tcPr>
          <w:p w:rsidR="00511F81" w:rsidRPr="00511F81" w:rsidRDefault="00511F81" w:rsidP="00511F81">
            <w:pPr>
              <w:rPr>
                <w:sz w:val="24"/>
                <w:szCs w:val="24"/>
              </w:rPr>
            </w:pPr>
            <w:r w:rsidRPr="00511F81">
              <w:rPr>
                <w:sz w:val="24"/>
                <w:szCs w:val="24"/>
              </w:rPr>
              <w:t xml:space="preserve">Публикации материалов в СМИ. </w:t>
            </w:r>
          </w:p>
        </w:tc>
        <w:tc>
          <w:tcPr>
            <w:tcW w:w="1897" w:type="dxa"/>
          </w:tcPr>
          <w:p w:rsidR="00511F81" w:rsidRPr="00511F81" w:rsidRDefault="00511F81" w:rsidP="00F05DB5">
            <w:pPr>
              <w:rPr>
                <w:sz w:val="24"/>
                <w:szCs w:val="24"/>
              </w:rPr>
            </w:pPr>
            <w:r w:rsidRPr="00511F81">
              <w:rPr>
                <w:sz w:val="24"/>
                <w:szCs w:val="24"/>
              </w:rPr>
              <w:t>Воспитатель</w:t>
            </w:r>
          </w:p>
        </w:tc>
      </w:tr>
    </w:tbl>
    <w:p w:rsidR="009E753F" w:rsidRPr="00DE3C88" w:rsidRDefault="00C873C4" w:rsidP="00DE3C88">
      <w:pPr>
        <w:jc w:val="center"/>
        <w:rPr>
          <w:rFonts w:hAnsi="Times New Roman" w:cs="Times New Roman"/>
          <w:color w:val="000000"/>
          <w:sz w:val="28"/>
          <w:szCs w:val="28"/>
        </w:rPr>
      </w:pPr>
      <w:r>
        <w:rPr>
          <w:rFonts w:hAnsi="Times New Roman" w:cs="Times New Roman"/>
          <w:b/>
          <w:bCs/>
          <w:color w:val="000000"/>
          <w:sz w:val="28"/>
          <w:szCs w:val="28"/>
        </w:rPr>
        <w:t>2.3.</w:t>
      </w:r>
      <w:r>
        <w:rPr>
          <w:rFonts w:hAnsi="Times New Roman" w:cs="Times New Roman"/>
          <w:b/>
          <w:bCs/>
          <w:color w:val="000000"/>
          <w:sz w:val="28"/>
          <w:szCs w:val="28"/>
          <w:lang w:val="ru-RU"/>
        </w:rPr>
        <w:t>3</w:t>
      </w:r>
      <w:r w:rsidR="000B3B5D" w:rsidRPr="00DE3C88">
        <w:rPr>
          <w:rFonts w:hAnsi="Times New Roman" w:cs="Times New Roman"/>
          <w:b/>
          <w:bCs/>
          <w:color w:val="000000"/>
          <w:sz w:val="28"/>
          <w:szCs w:val="28"/>
        </w:rPr>
        <w:t>. Повышение квалификации педагогических работников</w:t>
      </w:r>
    </w:p>
    <w:tbl>
      <w:tblPr>
        <w:tblW w:w="0" w:type="auto"/>
        <w:tblCellMar>
          <w:top w:w="15" w:type="dxa"/>
          <w:left w:w="15" w:type="dxa"/>
          <w:bottom w:w="15" w:type="dxa"/>
          <w:right w:w="15" w:type="dxa"/>
        </w:tblCellMar>
        <w:tblLook w:val="0600"/>
      </w:tblPr>
      <w:tblGrid>
        <w:gridCol w:w="3336"/>
        <w:gridCol w:w="3969"/>
        <w:gridCol w:w="1842"/>
      </w:tblGrid>
      <w:tr w:rsidR="00C873C4" w:rsidTr="00C873C4">
        <w:tc>
          <w:tcPr>
            <w:tcW w:w="3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jc w:val="center"/>
              <w:rPr>
                <w:rFonts w:hAnsi="Times New Roman" w:cs="Times New Roman"/>
                <w:color w:val="000000"/>
                <w:sz w:val="24"/>
                <w:szCs w:val="24"/>
              </w:rPr>
            </w:pPr>
            <w:r>
              <w:rPr>
                <w:rFonts w:hAnsi="Times New Roman" w:cs="Times New Roman"/>
                <w:b/>
                <w:bCs/>
                <w:color w:val="000000"/>
                <w:sz w:val="24"/>
                <w:szCs w:val="24"/>
              </w:rPr>
              <w:t>Ф. И. О. работника</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jc w:val="center"/>
              <w:rPr>
                <w:rFonts w:hAnsi="Times New Roman" w:cs="Times New Roman"/>
                <w:color w:val="000000"/>
                <w:sz w:val="24"/>
                <w:szCs w:val="24"/>
              </w:rPr>
            </w:pPr>
            <w:r>
              <w:rPr>
                <w:rFonts w:hAnsi="Times New Roman" w:cs="Times New Roman"/>
                <w:b/>
                <w:bCs/>
                <w:color w:val="000000"/>
                <w:sz w:val="24"/>
                <w:szCs w:val="24"/>
              </w:rPr>
              <w:t>Должность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jc w:val="center"/>
              <w:rPr>
                <w:rFonts w:hAnsi="Times New Roman" w:cs="Times New Roman"/>
                <w:color w:val="000000"/>
                <w:sz w:val="24"/>
                <w:szCs w:val="24"/>
              </w:rPr>
            </w:pPr>
            <w:r>
              <w:rPr>
                <w:rFonts w:hAnsi="Times New Roman" w:cs="Times New Roman"/>
                <w:b/>
                <w:bCs/>
                <w:color w:val="000000"/>
                <w:sz w:val="24"/>
                <w:szCs w:val="24"/>
              </w:rPr>
              <w:t>Дата прохождения</w:t>
            </w:r>
          </w:p>
        </w:tc>
      </w:tr>
      <w:tr w:rsidR="00C873C4" w:rsidRPr="002C3AB4" w:rsidTr="00C873C4">
        <w:tc>
          <w:tcPr>
            <w:tcW w:w="3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Pr="00511F81" w:rsidRDefault="00C873C4" w:rsidP="00C873C4">
            <w:pPr>
              <w:rPr>
                <w:rFonts w:hAnsi="Times New Roman" w:cs="Times New Roman"/>
                <w:bCs/>
                <w:color w:val="000000"/>
                <w:sz w:val="24"/>
                <w:szCs w:val="24"/>
                <w:lang w:val="ru-RU"/>
              </w:rPr>
            </w:pPr>
            <w:r w:rsidRPr="00511F81">
              <w:rPr>
                <w:rFonts w:hAnsi="Times New Roman" w:cs="Times New Roman"/>
                <w:bCs/>
                <w:color w:val="000000"/>
                <w:sz w:val="24"/>
                <w:szCs w:val="24"/>
                <w:lang w:val="ru-RU"/>
              </w:rPr>
              <w:t>Попова С.Д.</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Pr="00511F81" w:rsidRDefault="00C873C4" w:rsidP="00C873C4">
            <w:pPr>
              <w:rPr>
                <w:rFonts w:hAnsi="Times New Roman" w:cs="Times New Roman"/>
                <w:bCs/>
                <w:color w:val="000000"/>
                <w:sz w:val="24"/>
                <w:szCs w:val="24"/>
                <w:lang w:val="ru-RU"/>
              </w:rPr>
            </w:pPr>
            <w:r>
              <w:rPr>
                <w:rFonts w:hAnsi="Times New Roman" w:cs="Times New Roman"/>
                <w:bCs/>
                <w:color w:val="000000"/>
                <w:sz w:val="24"/>
                <w:szCs w:val="24"/>
                <w:lang w:val="ru-RU"/>
              </w:rPr>
              <w:t>Заведующий</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Pr="00511F81" w:rsidRDefault="00C873C4" w:rsidP="00C873C4">
            <w:pPr>
              <w:rPr>
                <w:rFonts w:hAnsi="Times New Roman" w:cs="Times New Roman"/>
                <w:bCs/>
                <w:color w:val="000000"/>
                <w:sz w:val="24"/>
                <w:szCs w:val="24"/>
                <w:lang w:val="ru-RU"/>
              </w:rPr>
            </w:pPr>
            <w:r>
              <w:rPr>
                <w:rFonts w:hAnsi="Times New Roman" w:cs="Times New Roman"/>
                <w:bCs/>
                <w:color w:val="000000"/>
                <w:sz w:val="24"/>
                <w:szCs w:val="24"/>
                <w:lang w:val="ru-RU"/>
              </w:rPr>
              <w:t>Октябрь - ноябрь</w:t>
            </w:r>
          </w:p>
        </w:tc>
      </w:tr>
      <w:tr w:rsidR="00C873C4" w:rsidRPr="002C3AB4" w:rsidTr="00C873C4">
        <w:tc>
          <w:tcPr>
            <w:tcW w:w="3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Pr="002C3AB4" w:rsidRDefault="00C873C4">
            <w:pPr>
              <w:rPr>
                <w:rFonts w:hAnsi="Times New Roman" w:cs="Times New Roman"/>
                <w:color w:val="000000"/>
                <w:sz w:val="24"/>
                <w:szCs w:val="24"/>
                <w:lang w:val="ru-RU"/>
              </w:rPr>
            </w:pPr>
            <w:r>
              <w:rPr>
                <w:rFonts w:hAnsi="Times New Roman" w:cs="Times New Roman"/>
                <w:color w:val="000000"/>
                <w:sz w:val="24"/>
                <w:szCs w:val="24"/>
                <w:lang w:val="ru-RU"/>
              </w:rPr>
              <w:t>Лупанчук Н.А.</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rPr>
                <w:rFonts w:hAnsi="Times New Roman" w:cs="Times New Roman"/>
                <w:color w:val="000000"/>
                <w:sz w:val="24"/>
                <w:szCs w:val="24"/>
              </w:rPr>
            </w:pPr>
            <w:r>
              <w:rPr>
                <w:rFonts w:hAnsi="Times New Roman" w:cs="Times New Roman"/>
                <w:color w:val="000000"/>
                <w:sz w:val="24"/>
                <w:szCs w:val="24"/>
              </w:rPr>
              <w:t>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Pr="002C3AB4" w:rsidRDefault="00C873C4">
            <w:pPr>
              <w:rPr>
                <w:rFonts w:hAnsi="Times New Roman" w:cs="Times New Roman"/>
                <w:color w:val="000000"/>
                <w:sz w:val="24"/>
                <w:szCs w:val="24"/>
                <w:lang w:val="ru-RU"/>
              </w:rPr>
            </w:pPr>
            <w:r>
              <w:rPr>
                <w:rFonts w:hAnsi="Times New Roman" w:cs="Times New Roman"/>
                <w:color w:val="000000"/>
                <w:sz w:val="24"/>
                <w:szCs w:val="24"/>
                <w:lang w:val="ru-RU"/>
              </w:rPr>
              <w:t>До 11.02.2024г</w:t>
            </w:r>
          </w:p>
        </w:tc>
      </w:tr>
      <w:tr w:rsidR="00C873C4" w:rsidRPr="00325F35" w:rsidTr="00C873C4">
        <w:tc>
          <w:tcPr>
            <w:tcW w:w="3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rPr>
                <w:rFonts w:hAnsi="Times New Roman" w:cs="Times New Roman"/>
                <w:color w:val="000000"/>
                <w:sz w:val="24"/>
                <w:szCs w:val="24"/>
              </w:rPr>
            </w:pPr>
            <w:r>
              <w:rPr>
                <w:rFonts w:hAnsi="Times New Roman" w:cs="Times New Roman"/>
                <w:color w:val="000000"/>
                <w:sz w:val="24"/>
                <w:szCs w:val="24"/>
                <w:lang w:val="ru-RU"/>
              </w:rPr>
              <w:t>Владимирова Н.С</w:t>
            </w:r>
            <w:r>
              <w:rPr>
                <w:rFonts w:hAnsi="Times New Roman" w:cs="Times New Roman"/>
                <w:color w:val="000000"/>
                <w:sz w:val="24"/>
                <w:szCs w:val="24"/>
              </w:rPr>
              <w:t>.</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rPr>
                <w:rFonts w:hAnsi="Times New Roman" w:cs="Times New Roman"/>
                <w:color w:val="000000"/>
                <w:sz w:val="24"/>
                <w:szCs w:val="24"/>
              </w:rPr>
            </w:pPr>
            <w:r>
              <w:rPr>
                <w:rFonts w:hAnsi="Times New Roman" w:cs="Times New Roman"/>
                <w:color w:val="000000"/>
                <w:sz w:val="24"/>
                <w:szCs w:val="24"/>
              </w:rPr>
              <w:t>Воспитатель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Pr="002C3AB4" w:rsidRDefault="00C873C4">
            <w:pPr>
              <w:rPr>
                <w:rFonts w:hAnsi="Times New Roman" w:cs="Times New Roman"/>
                <w:color w:val="000000"/>
                <w:sz w:val="24"/>
                <w:szCs w:val="24"/>
                <w:lang w:val="ru-RU"/>
              </w:rPr>
            </w:pPr>
            <w:r>
              <w:rPr>
                <w:rFonts w:hAnsi="Times New Roman" w:cs="Times New Roman"/>
                <w:color w:val="000000"/>
                <w:sz w:val="24"/>
                <w:szCs w:val="24"/>
                <w:lang w:val="ru-RU"/>
              </w:rPr>
              <w:t>сентябрь</w:t>
            </w:r>
          </w:p>
        </w:tc>
      </w:tr>
      <w:tr w:rsidR="00C873C4" w:rsidRPr="00325F35" w:rsidTr="00C873C4">
        <w:tc>
          <w:tcPr>
            <w:tcW w:w="3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Pr="002C3AB4" w:rsidRDefault="00C873C4">
            <w:pPr>
              <w:rPr>
                <w:rFonts w:hAnsi="Times New Roman" w:cs="Times New Roman"/>
                <w:color w:val="000000"/>
                <w:sz w:val="24"/>
                <w:szCs w:val="24"/>
                <w:lang w:val="ru-RU"/>
              </w:rPr>
            </w:pPr>
            <w:r>
              <w:rPr>
                <w:rFonts w:hAnsi="Times New Roman" w:cs="Times New Roman"/>
                <w:color w:val="000000"/>
                <w:sz w:val="24"/>
                <w:szCs w:val="24"/>
                <w:lang w:val="ru-RU"/>
              </w:rPr>
              <w:t>Федосеева С.Ю.</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Pr="002C3AB4" w:rsidRDefault="00C873C4">
            <w:pPr>
              <w:rPr>
                <w:rFonts w:hAnsi="Times New Roman" w:cs="Times New Roman"/>
                <w:color w:val="000000"/>
                <w:sz w:val="24"/>
                <w:szCs w:val="24"/>
                <w:lang w:val="ru-RU"/>
              </w:rPr>
            </w:pPr>
            <w:r>
              <w:rPr>
                <w:rFonts w:hAnsi="Times New Roman" w:cs="Times New Roman"/>
                <w:color w:val="000000"/>
                <w:sz w:val="24"/>
                <w:szCs w:val="24"/>
                <w:lang w:val="ru-RU"/>
              </w:rPr>
              <w:t>Педагог доп</w:t>
            </w:r>
            <w:proofErr w:type="gramStart"/>
            <w:r>
              <w:rPr>
                <w:rFonts w:hAnsi="Times New Roman" w:cs="Times New Roman"/>
                <w:color w:val="000000"/>
                <w:sz w:val="24"/>
                <w:szCs w:val="24"/>
                <w:lang w:val="ru-RU"/>
              </w:rPr>
              <w:t>.о</w:t>
            </w:r>
            <w:proofErr w:type="gramEnd"/>
            <w:r>
              <w:rPr>
                <w:rFonts w:hAnsi="Times New Roman" w:cs="Times New Roman"/>
                <w:color w:val="000000"/>
                <w:sz w:val="24"/>
                <w:szCs w:val="24"/>
                <w:lang w:val="ru-RU"/>
              </w:rPr>
              <w:t>бразования</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Pr="002C3AB4" w:rsidRDefault="00C873C4">
            <w:pPr>
              <w:rPr>
                <w:rFonts w:hAnsi="Times New Roman" w:cs="Times New Roman"/>
                <w:color w:val="000000"/>
                <w:sz w:val="24"/>
                <w:szCs w:val="24"/>
                <w:lang w:val="ru-RU"/>
              </w:rPr>
            </w:pPr>
            <w:r>
              <w:rPr>
                <w:rFonts w:hAnsi="Times New Roman" w:cs="Times New Roman"/>
                <w:color w:val="000000"/>
                <w:sz w:val="24"/>
                <w:szCs w:val="24"/>
                <w:lang w:val="ru-RU"/>
              </w:rPr>
              <w:t>До 17.02.2024г</w:t>
            </w:r>
          </w:p>
        </w:tc>
      </w:tr>
      <w:tr w:rsidR="00C873C4" w:rsidRPr="00325F35" w:rsidTr="00C873C4">
        <w:tc>
          <w:tcPr>
            <w:tcW w:w="3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rPr>
                <w:rFonts w:hAnsi="Times New Roman" w:cs="Times New Roman"/>
                <w:color w:val="000000"/>
                <w:sz w:val="24"/>
                <w:szCs w:val="24"/>
                <w:lang w:val="ru-RU"/>
              </w:rPr>
            </w:pPr>
            <w:r>
              <w:rPr>
                <w:rFonts w:hAnsi="Times New Roman" w:cs="Times New Roman"/>
                <w:color w:val="000000"/>
                <w:sz w:val="24"/>
                <w:szCs w:val="24"/>
                <w:lang w:val="ru-RU"/>
              </w:rPr>
              <w:t>Ленко М.Э.</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rPr>
                <w:rFonts w:hAnsi="Times New Roman" w:cs="Times New Roman"/>
                <w:color w:val="000000"/>
                <w:sz w:val="24"/>
                <w:szCs w:val="24"/>
                <w:lang w:val="ru-RU"/>
              </w:rPr>
            </w:pPr>
            <w:r>
              <w:rPr>
                <w:rFonts w:hAnsi="Times New Roman" w:cs="Times New Roman"/>
                <w:color w:val="000000"/>
                <w:sz w:val="24"/>
                <w:szCs w:val="24"/>
                <w:lang w:val="ru-RU"/>
              </w:rPr>
              <w:t>Музыкальный руководитель</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rPr>
                <w:rFonts w:hAnsi="Times New Roman" w:cs="Times New Roman"/>
                <w:color w:val="000000"/>
                <w:sz w:val="24"/>
                <w:szCs w:val="24"/>
                <w:lang w:val="ru-RU"/>
              </w:rPr>
            </w:pPr>
            <w:r>
              <w:rPr>
                <w:rFonts w:hAnsi="Times New Roman" w:cs="Times New Roman"/>
                <w:color w:val="000000"/>
                <w:sz w:val="24"/>
                <w:szCs w:val="24"/>
                <w:lang w:val="ru-RU"/>
              </w:rPr>
              <w:t xml:space="preserve">Сентябрь </w:t>
            </w:r>
          </w:p>
        </w:tc>
      </w:tr>
      <w:tr w:rsidR="00C873C4" w:rsidRPr="00325F35" w:rsidTr="00C873C4">
        <w:tc>
          <w:tcPr>
            <w:tcW w:w="333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rPr>
                <w:rFonts w:hAnsi="Times New Roman" w:cs="Times New Roman"/>
                <w:color w:val="000000"/>
                <w:sz w:val="24"/>
                <w:szCs w:val="24"/>
                <w:lang w:val="ru-RU"/>
              </w:rPr>
            </w:pPr>
            <w:r>
              <w:rPr>
                <w:rFonts w:hAnsi="Times New Roman" w:cs="Times New Roman"/>
                <w:color w:val="000000"/>
                <w:sz w:val="24"/>
                <w:szCs w:val="24"/>
                <w:lang w:val="ru-RU"/>
              </w:rPr>
              <w:t>Горева А.В.</w:t>
            </w:r>
          </w:p>
        </w:tc>
        <w:tc>
          <w:tcPr>
            <w:tcW w:w="39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rPr>
                <w:rFonts w:hAnsi="Times New Roman" w:cs="Times New Roman"/>
                <w:color w:val="000000"/>
                <w:sz w:val="24"/>
                <w:szCs w:val="24"/>
                <w:lang w:val="ru-RU"/>
              </w:rPr>
            </w:pPr>
            <w:r>
              <w:rPr>
                <w:rFonts w:hAnsi="Times New Roman" w:cs="Times New Roman"/>
                <w:color w:val="000000"/>
                <w:sz w:val="24"/>
                <w:szCs w:val="24"/>
                <w:lang w:val="ru-RU"/>
              </w:rPr>
              <w:t>Педагог доп</w:t>
            </w:r>
            <w:proofErr w:type="gramStart"/>
            <w:r>
              <w:rPr>
                <w:rFonts w:hAnsi="Times New Roman" w:cs="Times New Roman"/>
                <w:color w:val="000000"/>
                <w:sz w:val="24"/>
                <w:szCs w:val="24"/>
                <w:lang w:val="ru-RU"/>
              </w:rPr>
              <w:t>.л</w:t>
            </w:r>
            <w:proofErr w:type="gramEnd"/>
            <w:r>
              <w:rPr>
                <w:rFonts w:hAnsi="Times New Roman" w:cs="Times New Roman"/>
                <w:color w:val="000000"/>
                <w:sz w:val="24"/>
                <w:szCs w:val="24"/>
                <w:lang w:val="ru-RU"/>
              </w:rPr>
              <w:t>бразования</w:t>
            </w:r>
          </w:p>
        </w:tc>
        <w:tc>
          <w:tcPr>
            <w:tcW w:w="184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873C4" w:rsidRDefault="00C873C4">
            <w:pPr>
              <w:rPr>
                <w:rFonts w:hAnsi="Times New Roman" w:cs="Times New Roman"/>
                <w:color w:val="000000"/>
                <w:sz w:val="24"/>
                <w:szCs w:val="24"/>
                <w:lang w:val="ru-RU"/>
              </w:rPr>
            </w:pPr>
            <w:r>
              <w:rPr>
                <w:rFonts w:hAnsi="Times New Roman" w:cs="Times New Roman"/>
                <w:color w:val="000000"/>
                <w:sz w:val="24"/>
                <w:szCs w:val="24"/>
                <w:lang w:val="ru-RU"/>
              </w:rPr>
              <w:t xml:space="preserve">Сентябрь </w:t>
            </w:r>
          </w:p>
        </w:tc>
      </w:tr>
    </w:tbl>
    <w:p w:rsidR="002D07D3" w:rsidRDefault="002D07D3" w:rsidP="002D07D3">
      <w:pPr>
        <w:pStyle w:val="11"/>
        <w:jc w:val="center"/>
        <w:rPr>
          <w:rFonts w:ascii="Times New Roman" w:hAnsi="Times New Roman"/>
          <w:b/>
          <w:sz w:val="28"/>
          <w:szCs w:val="28"/>
        </w:rPr>
      </w:pPr>
    </w:p>
    <w:p w:rsidR="002D07D3" w:rsidRPr="002D07D3" w:rsidRDefault="002D07D3" w:rsidP="002D07D3">
      <w:pPr>
        <w:pStyle w:val="11"/>
        <w:jc w:val="center"/>
        <w:rPr>
          <w:rFonts w:ascii="Times New Roman" w:hAnsi="Times New Roman"/>
          <w:b/>
          <w:sz w:val="28"/>
          <w:szCs w:val="28"/>
        </w:rPr>
      </w:pPr>
      <w:r w:rsidRPr="002D07D3">
        <w:rPr>
          <w:rFonts w:ascii="Times New Roman" w:hAnsi="Times New Roman"/>
          <w:b/>
          <w:sz w:val="28"/>
          <w:szCs w:val="28"/>
        </w:rPr>
        <w:t>2.3.4.Открытые просмотры образовательной деятельности</w:t>
      </w:r>
    </w:p>
    <w:p w:rsidR="00721712" w:rsidRDefault="002D07D3" w:rsidP="002D07D3">
      <w:pPr>
        <w:pStyle w:val="11"/>
        <w:jc w:val="center"/>
        <w:rPr>
          <w:rFonts w:ascii="Times New Roman" w:hAnsi="Times New Roman"/>
          <w:b/>
          <w:sz w:val="28"/>
          <w:szCs w:val="28"/>
        </w:rPr>
      </w:pPr>
      <w:r w:rsidRPr="002D07D3">
        <w:rPr>
          <w:rFonts w:ascii="Times New Roman" w:hAnsi="Times New Roman"/>
          <w:b/>
          <w:sz w:val="28"/>
          <w:szCs w:val="28"/>
        </w:rPr>
        <w:t>на муниципальном уровне</w:t>
      </w:r>
    </w:p>
    <w:p w:rsidR="00630157" w:rsidRDefault="002D07D3" w:rsidP="002D07D3">
      <w:pPr>
        <w:pStyle w:val="11"/>
        <w:jc w:val="center"/>
        <w:rPr>
          <w:rFonts w:ascii="Times New Roman" w:hAnsi="Times New Roman"/>
          <w:sz w:val="28"/>
          <w:szCs w:val="28"/>
        </w:rPr>
      </w:pPr>
      <w:r>
        <w:rPr>
          <w:rFonts w:ascii="Times New Roman" w:hAnsi="Times New Roman"/>
          <w:sz w:val="28"/>
          <w:szCs w:val="28"/>
        </w:rPr>
        <w:t>(участие в МО Вышневолоцкого городского округа)</w:t>
      </w:r>
    </w:p>
    <w:p w:rsidR="00630157" w:rsidRPr="002D07D3" w:rsidRDefault="00630157" w:rsidP="002D07D3">
      <w:pPr>
        <w:pStyle w:val="11"/>
        <w:jc w:val="center"/>
        <w:rPr>
          <w:rFonts w:ascii="Times New Roman" w:hAnsi="Times New Roman"/>
          <w:sz w:val="28"/>
          <w:szCs w:val="28"/>
        </w:rPr>
      </w:pPr>
    </w:p>
    <w:tbl>
      <w:tblPr>
        <w:tblStyle w:val="a4"/>
        <w:tblW w:w="0" w:type="auto"/>
        <w:tblLook w:val="04A0"/>
      </w:tblPr>
      <w:tblGrid>
        <w:gridCol w:w="4644"/>
        <w:gridCol w:w="1518"/>
        <w:gridCol w:w="3081"/>
      </w:tblGrid>
      <w:tr w:rsidR="00630157" w:rsidRPr="00630157" w:rsidTr="00630157">
        <w:tc>
          <w:tcPr>
            <w:tcW w:w="4644" w:type="dxa"/>
          </w:tcPr>
          <w:p w:rsidR="00630157" w:rsidRDefault="00630157" w:rsidP="007C7C82">
            <w:pPr>
              <w:pStyle w:val="11"/>
              <w:rPr>
                <w:rFonts w:ascii="Times New Roman" w:hAnsi="Times New Roman"/>
                <w:sz w:val="24"/>
                <w:szCs w:val="24"/>
              </w:rPr>
            </w:pPr>
            <w:r w:rsidRPr="00630157">
              <w:rPr>
                <w:rFonts w:ascii="Times New Roman" w:hAnsi="Times New Roman"/>
                <w:b/>
                <w:sz w:val="24"/>
                <w:szCs w:val="24"/>
              </w:rPr>
              <w:t>Тема: «Развитие</w:t>
            </w:r>
            <w:r>
              <w:rPr>
                <w:rFonts w:ascii="Times New Roman" w:hAnsi="Times New Roman"/>
                <w:b/>
                <w:sz w:val="24"/>
                <w:szCs w:val="24"/>
              </w:rPr>
              <w:t xml:space="preserve"> познавательной активности детей 6-7 лет через </w:t>
            </w:r>
            <w:proofErr w:type="gramStart"/>
            <w:r>
              <w:rPr>
                <w:rFonts w:ascii="Times New Roman" w:hAnsi="Times New Roman"/>
                <w:b/>
                <w:sz w:val="24"/>
                <w:szCs w:val="24"/>
              </w:rPr>
              <w:t>поисково – исследовательскую</w:t>
            </w:r>
            <w:proofErr w:type="gramEnd"/>
            <w:r>
              <w:rPr>
                <w:rFonts w:ascii="Times New Roman" w:hAnsi="Times New Roman"/>
                <w:b/>
                <w:sz w:val="24"/>
                <w:szCs w:val="24"/>
              </w:rPr>
              <w:t xml:space="preserve"> деятельность»</w:t>
            </w:r>
            <w:r w:rsidR="007C7C82" w:rsidRPr="00630157">
              <w:rPr>
                <w:rFonts w:ascii="Times New Roman" w:hAnsi="Times New Roman"/>
                <w:sz w:val="24"/>
                <w:szCs w:val="24"/>
              </w:rPr>
              <w:t xml:space="preserve"> </w:t>
            </w:r>
          </w:p>
          <w:p w:rsidR="007C7C82" w:rsidRPr="00630157" w:rsidRDefault="007C7C82" w:rsidP="007C7C82">
            <w:pPr>
              <w:pStyle w:val="11"/>
              <w:rPr>
                <w:rFonts w:ascii="Times New Roman" w:hAnsi="Times New Roman"/>
                <w:sz w:val="24"/>
                <w:szCs w:val="24"/>
              </w:rPr>
            </w:pPr>
            <w:r>
              <w:rPr>
                <w:rFonts w:ascii="Times New Roman" w:hAnsi="Times New Roman"/>
                <w:sz w:val="24"/>
                <w:szCs w:val="24"/>
              </w:rPr>
              <w:t>(просмотр познавательного занятия с детьми 6-7 лет с элементами экспериментирования)</w:t>
            </w:r>
          </w:p>
        </w:tc>
        <w:tc>
          <w:tcPr>
            <w:tcW w:w="1518" w:type="dxa"/>
          </w:tcPr>
          <w:p w:rsidR="00630157" w:rsidRPr="00630157" w:rsidRDefault="007C7C82" w:rsidP="002D07D3">
            <w:pPr>
              <w:pStyle w:val="11"/>
              <w:jc w:val="center"/>
              <w:rPr>
                <w:rFonts w:ascii="Times New Roman" w:hAnsi="Times New Roman"/>
                <w:sz w:val="24"/>
                <w:szCs w:val="24"/>
              </w:rPr>
            </w:pPr>
            <w:r>
              <w:rPr>
                <w:rFonts w:ascii="Times New Roman" w:hAnsi="Times New Roman"/>
                <w:sz w:val="24"/>
                <w:szCs w:val="24"/>
              </w:rPr>
              <w:t xml:space="preserve">Ноябрь </w:t>
            </w:r>
          </w:p>
        </w:tc>
        <w:tc>
          <w:tcPr>
            <w:tcW w:w="3081" w:type="dxa"/>
          </w:tcPr>
          <w:p w:rsidR="00630157" w:rsidRPr="00630157" w:rsidRDefault="007C7C82" w:rsidP="002D07D3">
            <w:pPr>
              <w:pStyle w:val="11"/>
              <w:jc w:val="center"/>
              <w:rPr>
                <w:rFonts w:ascii="Times New Roman" w:hAnsi="Times New Roman"/>
                <w:sz w:val="24"/>
                <w:szCs w:val="24"/>
              </w:rPr>
            </w:pPr>
            <w:r>
              <w:rPr>
                <w:rFonts w:ascii="Times New Roman" w:hAnsi="Times New Roman"/>
                <w:sz w:val="24"/>
                <w:szCs w:val="24"/>
              </w:rPr>
              <w:t>Кутырёва Е.В.</w:t>
            </w:r>
          </w:p>
        </w:tc>
      </w:tr>
      <w:tr w:rsidR="00630157" w:rsidRPr="00630157" w:rsidTr="00630157">
        <w:tc>
          <w:tcPr>
            <w:tcW w:w="4644" w:type="dxa"/>
          </w:tcPr>
          <w:p w:rsidR="00630157" w:rsidRDefault="007C7C82" w:rsidP="007C7C82">
            <w:pPr>
              <w:pStyle w:val="11"/>
              <w:rPr>
                <w:rFonts w:ascii="Times New Roman" w:hAnsi="Times New Roman"/>
                <w:b/>
                <w:sz w:val="24"/>
                <w:szCs w:val="24"/>
              </w:rPr>
            </w:pPr>
            <w:r>
              <w:rPr>
                <w:rFonts w:ascii="Times New Roman" w:hAnsi="Times New Roman"/>
                <w:b/>
                <w:sz w:val="24"/>
                <w:szCs w:val="24"/>
              </w:rPr>
              <w:lastRenderedPageBreak/>
              <w:t>Тема: «Роль музыкально – театрального искусства в приобщении дошкольников к ценностям музыкальной культуры и традициям народов России»</w:t>
            </w:r>
          </w:p>
          <w:p w:rsidR="007C7C82" w:rsidRPr="007C7C82" w:rsidRDefault="007C7C82" w:rsidP="007C7C82">
            <w:pPr>
              <w:pStyle w:val="11"/>
              <w:rPr>
                <w:rFonts w:ascii="Times New Roman" w:hAnsi="Times New Roman"/>
                <w:sz w:val="24"/>
                <w:szCs w:val="24"/>
              </w:rPr>
            </w:pPr>
            <w:r>
              <w:rPr>
                <w:rFonts w:ascii="Times New Roman" w:hAnsi="Times New Roman"/>
                <w:sz w:val="24"/>
                <w:szCs w:val="24"/>
              </w:rPr>
              <w:t>(просмотр интегрированного итогового мероприятия в рамках проектной деятельности с элементами театра)</w:t>
            </w:r>
          </w:p>
        </w:tc>
        <w:tc>
          <w:tcPr>
            <w:tcW w:w="1518" w:type="dxa"/>
          </w:tcPr>
          <w:p w:rsidR="00630157" w:rsidRPr="00630157" w:rsidRDefault="007C7C82" w:rsidP="002D07D3">
            <w:pPr>
              <w:pStyle w:val="11"/>
              <w:jc w:val="center"/>
              <w:rPr>
                <w:rFonts w:ascii="Times New Roman" w:hAnsi="Times New Roman"/>
                <w:sz w:val="24"/>
                <w:szCs w:val="24"/>
              </w:rPr>
            </w:pPr>
            <w:r>
              <w:rPr>
                <w:rFonts w:ascii="Times New Roman" w:hAnsi="Times New Roman"/>
                <w:sz w:val="24"/>
                <w:szCs w:val="24"/>
              </w:rPr>
              <w:t xml:space="preserve">Январь </w:t>
            </w:r>
          </w:p>
        </w:tc>
        <w:tc>
          <w:tcPr>
            <w:tcW w:w="3081" w:type="dxa"/>
          </w:tcPr>
          <w:p w:rsidR="00630157" w:rsidRPr="00630157" w:rsidRDefault="007C7C82" w:rsidP="002D07D3">
            <w:pPr>
              <w:pStyle w:val="11"/>
              <w:jc w:val="center"/>
              <w:rPr>
                <w:rFonts w:ascii="Times New Roman" w:hAnsi="Times New Roman"/>
                <w:sz w:val="24"/>
                <w:szCs w:val="24"/>
              </w:rPr>
            </w:pPr>
            <w:r>
              <w:rPr>
                <w:rFonts w:ascii="Times New Roman" w:hAnsi="Times New Roman"/>
                <w:sz w:val="24"/>
                <w:szCs w:val="24"/>
              </w:rPr>
              <w:t>Ленко М.Э.</w:t>
            </w:r>
          </w:p>
        </w:tc>
      </w:tr>
    </w:tbl>
    <w:p w:rsidR="002D07D3" w:rsidRPr="002D07D3" w:rsidRDefault="002D07D3" w:rsidP="002D07D3">
      <w:pPr>
        <w:pStyle w:val="11"/>
        <w:jc w:val="center"/>
        <w:rPr>
          <w:rFonts w:ascii="Times New Roman" w:hAnsi="Times New Roman"/>
          <w:sz w:val="28"/>
          <w:szCs w:val="28"/>
        </w:rPr>
      </w:pPr>
    </w:p>
    <w:p w:rsidR="009E753F" w:rsidRPr="00C873C4" w:rsidRDefault="00E94319" w:rsidP="00C873C4">
      <w:pPr>
        <w:jc w:val="center"/>
        <w:rPr>
          <w:rFonts w:hAnsi="Times New Roman" w:cs="Times New Roman"/>
          <w:b/>
          <w:color w:val="000000"/>
          <w:sz w:val="28"/>
          <w:szCs w:val="28"/>
        </w:rPr>
      </w:pPr>
      <w:r>
        <w:rPr>
          <w:rFonts w:hAnsi="Times New Roman" w:cs="Times New Roman"/>
          <w:b/>
          <w:bCs/>
          <w:color w:val="000000"/>
          <w:sz w:val="28"/>
          <w:szCs w:val="28"/>
        </w:rPr>
        <w:t>2.3.</w:t>
      </w:r>
      <w:r w:rsidR="007C7C82">
        <w:rPr>
          <w:rFonts w:hAnsi="Times New Roman" w:cs="Times New Roman"/>
          <w:b/>
          <w:bCs/>
          <w:color w:val="000000"/>
          <w:sz w:val="28"/>
          <w:szCs w:val="28"/>
          <w:lang w:val="ru-RU"/>
        </w:rPr>
        <w:t>5</w:t>
      </w:r>
      <w:r w:rsidR="000B3B5D" w:rsidRPr="00C873C4">
        <w:rPr>
          <w:rFonts w:hAnsi="Times New Roman" w:cs="Times New Roman"/>
          <w:b/>
          <w:bCs/>
          <w:color w:val="000000"/>
          <w:sz w:val="28"/>
          <w:szCs w:val="28"/>
        </w:rPr>
        <w:t>. Охрана труда</w:t>
      </w:r>
    </w:p>
    <w:tbl>
      <w:tblPr>
        <w:tblW w:w="0" w:type="auto"/>
        <w:tblCellMar>
          <w:top w:w="15" w:type="dxa"/>
          <w:left w:w="15" w:type="dxa"/>
          <w:bottom w:w="15" w:type="dxa"/>
          <w:right w:w="15" w:type="dxa"/>
        </w:tblCellMar>
        <w:tblLook w:val="0600"/>
      </w:tblPr>
      <w:tblGrid>
        <w:gridCol w:w="5440"/>
        <w:gridCol w:w="1150"/>
        <w:gridCol w:w="2587"/>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lang w:val="ru-RU"/>
              </w:rPr>
            </w:pPr>
            <w:r w:rsidRPr="000B3B5D">
              <w:rPr>
                <w:rFonts w:hAnsi="Times New Roman" w:cs="Times New Roman"/>
                <w:color w:val="000000"/>
                <w:sz w:val="24"/>
                <w:szCs w:val="24"/>
                <w:lang w:val="ru-RU"/>
              </w:rPr>
              <w:t>Формирование плана мероприятий по улучшению условий и охраны 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Декабрь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r>
              <w:rPr>
                <w:rFonts w:hAnsi="Times New Roman" w:cs="Times New Roman"/>
                <w:color w:val="000000"/>
                <w:sz w:val="24"/>
                <w:szCs w:val="24"/>
              </w:rPr>
              <w:t>Специалист по охране труда</w:t>
            </w:r>
          </w:p>
        </w:tc>
      </w:tr>
      <w:tr w:rsidR="009E753F" w:rsidRPr="009F12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Провести закупку:</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 поставка </w:t>
            </w:r>
            <w:proofErr w:type="gramStart"/>
            <w:r w:rsidRPr="000B3B5D">
              <w:rPr>
                <w:rFonts w:hAnsi="Times New Roman" w:cs="Times New Roman"/>
                <w:color w:val="000000"/>
                <w:sz w:val="24"/>
                <w:szCs w:val="24"/>
                <w:lang w:val="ru-RU"/>
              </w:rPr>
              <w:t>СИЗ</w:t>
            </w:r>
            <w:proofErr w:type="gramEnd"/>
            <w:r w:rsidRPr="000B3B5D">
              <w:rPr>
                <w:rFonts w:hAnsi="Times New Roman" w:cs="Times New Roman"/>
                <w:color w:val="000000"/>
                <w:sz w:val="24"/>
                <w:szCs w:val="24"/>
                <w:lang w:val="ru-RU"/>
              </w:rPr>
              <w:t>, прошедших подтверждение соответствия в установленном законодательством Российской Федерации порядке, на основании единых Типовых норм выдачи средств индивидуальной защиты;</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поставка смывающих средств, на основании единых Типовых норм выдачи смывающих средств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До 1 сентября</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Контрактный управляющий, специалист по охране труда</w:t>
            </w:r>
          </w:p>
        </w:tc>
      </w:tr>
    </w:tbl>
    <w:p w:rsidR="009E753F" w:rsidRPr="003711C5" w:rsidRDefault="000B3B5D" w:rsidP="003C2D79">
      <w:pPr>
        <w:spacing w:line="600" w:lineRule="atLeast"/>
        <w:jc w:val="center"/>
        <w:rPr>
          <w:b/>
          <w:bCs/>
          <w:color w:val="252525"/>
          <w:spacing w:val="-2"/>
          <w:sz w:val="28"/>
          <w:szCs w:val="28"/>
          <w:lang w:val="ru-RU"/>
        </w:rPr>
      </w:pPr>
      <w:r w:rsidRPr="003711C5">
        <w:rPr>
          <w:b/>
          <w:bCs/>
          <w:color w:val="252525"/>
          <w:spacing w:val="-2"/>
          <w:sz w:val="28"/>
          <w:szCs w:val="28"/>
          <w:lang w:val="ru-RU"/>
        </w:rPr>
        <w:t>2.4. Контроль и оценка деятельности</w:t>
      </w:r>
    </w:p>
    <w:p w:rsidR="00927F8B" w:rsidRPr="003711C5" w:rsidRDefault="000B3B5D" w:rsidP="00E36C4D">
      <w:pPr>
        <w:jc w:val="center"/>
        <w:rPr>
          <w:rFonts w:hAnsi="Times New Roman" w:cs="Times New Roman"/>
          <w:color w:val="000000"/>
          <w:sz w:val="28"/>
          <w:szCs w:val="28"/>
          <w:lang w:val="ru-RU"/>
        </w:rPr>
      </w:pPr>
      <w:r w:rsidRPr="003711C5">
        <w:rPr>
          <w:rFonts w:hAnsi="Times New Roman" w:cs="Times New Roman"/>
          <w:b/>
          <w:bCs/>
          <w:color w:val="000000"/>
          <w:sz w:val="28"/>
          <w:szCs w:val="28"/>
          <w:lang w:val="ru-RU"/>
        </w:rPr>
        <w:t>2.4.1. Внутрисадовский контроль</w:t>
      </w:r>
    </w:p>
    <w:tbl>
      <w:tblPr>
        <w:tblW w:w="9754" w:type="dxa"/>
        <w:tblCellMar>
          <w:top w:w="15" w:type="dxa"/>
          <w:left w:w="15" w:type="dxa"/>
          <w:bottom w:w="15" w:type="dxa"/>
          <w:right w:w="15" w:type="dxa"/>
        </w:tblCellMar>
        <w:tblLook w:val="0600"/>
      </w:tblPr>
      <w:tblGrid>
        <w:gridCol w:w="2906"/>
        <w:gridCol w:w="1766"/>
        <w:gridCol w:w="1809"/>
        <w:gridCol w:w="1433"/>
        <w:gridCol w:w="1840"/>
      </w:tblGrid>
      <w:tr w:rsidR="009E753F"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Объект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Вид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Формы и методы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Ответственные</w:t>
            </w:r>
          </w:p>
        </w:tc>
      </w:tr>
      <w:tr w:rsidR="009E753F" w:rsidRPr="009F12EC"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Состояние учебно-материальной базы, финансово-хозяйственная деятельность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Фронтальный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Посещение групп и учебных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Сентябрь и декабрь, март, июнь и август</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 старший воспитатель, заместитель по АХЧ</w:t>
            </w:r>
          </w:p>
        </w:tc>
      </w:tr>
      <w:tr w:rsidR="009E753F"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Адаптация воспитанников в детском саду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Санитарное состояние помещений группы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Медсестра, старший воспитатель</w:t>
            </w:r>
          </w:p>
        </w:tc>
      </w:tr>
      <w:tr w:rsidR="009E753F"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Соблюдение требований к прогулке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sidRPr="000B3B5D">
              <w:rPr>
                <w:rFonts w:hAnsi="Times New Roman" w:cs="Times New Roman"/>
                <w:color w:val="000000"/>
                <w:sz w:val="24"/>
                <w:szCs w:val="24"/>
                <w:lang w:val="ru-RU"/>
              </w:rPr>
              <w:t xml:space="preserve">Организация питания. </w:t>
            </w:r>
            <w:r w:rsidRPr="000B3B5D">
              <w:rPr>
                <w:rFonts w:hAnsi="Times New Roman" w:cs="Times New Roman"/>
                <w:color w:val="000000"/>
                <w:sz w:val="24"/>
                <w:szCs w:val="24"/>
                <w:lang w:val="ru-RU"/>
              </w:rPr>
              <w:lastRenderedPageBreak/>
              <w:t xml:space="preserve">Выполнение натуральных норм питания. </w:t>
            </w:r>
            <w:r>
              <w:rPr>
                <w:rFonts w:hAnsi="Times New Roman" w:cs="Times New Roman"/>
                <w:color w:val="000000"/>
                <w:sz w:val="24"/>
                <w:szCs w:val="24"/>
              </w:rPr>
              <w:t>Заболеваемость. Посещаемость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 xml:space="preserve">Посещение </w:t>
            </w:r>
            <w:r>
              <w:rPr>
                <w:rFonts w:hAnsi="Times New Roman" w:cs="Times New Roman"/>
                <w:color w:val="000000"/>
                <w:sz w:val="24"/>
                <w:szCs w:val="24"/>
              </w:rPr>
              <w:lastRenderedPageBreak/>
              <w:t>кухни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lastRenderedPageBreak/>
              <w:t>Ежемесячно</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Медработник</w:t>
            </w:r>
          </w:p>
        </w:tc>
      </w:tr>
      <w:tr w:rsidR="009E753F"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Планирование воспитательно-образовательной работы с детьми</w:t>
            </w:r>
            <w:r w:rsidR="001D593D">
              <w:rPr>
                <w:rFonts w:hAnsi="Times New Roman" w:cs="Times New Roman"/>
                <w:color w:val="000000"/>
                <w:sz w:val="24"/>
                <w:szCs w:val="24"/>
                <w:lang w:val="ru-RU"/>
              </w:rPr>
              <w:t xml:space="preserve"> с учётом ФОП </w:t>
            </w:r>
            <w:proofErr w:type="gramStart"/>
            <w:r w:rsidR="001D593D">
              <w:rPr>
                <w:rFonts w:hAnsi="Times New Roman" w:cs="Times New Roman"/>
                <w:color w:val="000000"/>
                <w:sz w:val="24"/>
                <w:szCs w:val="24"/>
                <w:lang w:val="ru-RU"/>
              </w:rPr>
              <w:t>ДО</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Анализ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150457" w:rsidTr="00150457">
        <w:tc>
          <w:tcPr>
            <w:tcW w:w="2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Pr="000B3B5D" w:rsidRDefault="00150457" w:rsidP="00DC134A">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Организация предметно-развивающей среды (уголки экологии и экспериментирования)</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Pr="00952049" w:rsidRDefault="00150457" w:rsidP="00DC134A">
            <w:pPr>
              <w:rPr>
                <w:rFonts w:hAnsi="Times New Roman" w:cs="Times New Roman"/>
                <w:color w:val="000000"/>
                <w:sz w:val="24"/>
                <w:szCs w:val="24"/>
                <w:lang w:val="ru-RU"/>
              </w:rPr>
            </w:pPr>
            <w:r>
              <w:rPr>
                <w:rFonts w:hAnsi="Times New Roman" w:cs="Times New Roman"/>
                <w:color w:val="000000"/>
                <w:sz w:val="24"/>
                <w:szCs w:val="24"/>
                <w:lang w:val="ru-RU"/>
              </w:rPr>
              <w:t xml:space="preserve">Оперативный </w:t>
            </w:r>
          </w:p>
        </w:tc>
        <w:tc>
          <w:tcPr>
            <w:tcW w:w="2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Default="00150457" w:rsidP="00DC134A">
            <w:pPr>
              <w:rPr>
                <w:rFonts w:hAnsi="Times New Roman" w:cs="Times New Roman"/>
                <w:color w:val="000000"/>
                <w:sz w:val="24"/>
                <w:szCs w:val="24"/>
                <w:lang w:val="ru-RU"/>
              </w:rPr>
            </w:pPr>
            <w:r>
              <w:rPr>
                <w:rFonts w:hAnsi="Times New Roman" w:cs="Times New Roman"/>
                <w:color w:val="000000"/>
                <w:sz w:val="24"/>
                <w:szCs w:val="24"/>
              </w:rPr>
              <w:t>Посещение групп, наблюдение</w:t>
            </w:r>
          </w:p>
          <w:p w:rsidR="00150457" w:rsidRPr="00952049" w:rsidRDefault="00150457" w:rsidP="00DC134A">
            <w:pPr>
              <w:rPr>
                <w:rFonts w:hAnsi="Times New Roman" w:cs="Times New Roman"/>
                <w:color w:val="000000"/>
                <w:sz w:val="24"/>
                <w:szCs w:val="24"/>
                <w:lang w:val="ru-RU"/>
              </w:rPr>
            </w:pP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Pr="00E36C4D" w:rsidRDefault="00150457" w:rsidP="00DC134A">
            <w:pPr>
              <w:rPr>
                <w:rFonts w:hAnsi="Times New Roman" w:cs="Times New Roman"/>
                <w:color w:val="000000"/>
                <w:sz w:val="24"/>
                <w:szCs w:val="24"/>
                <w:lang w:val="ru-RU"/>
              </w:rPr>
            </w:pPr>
            <w:r>
              <w:rPr>
                <w:rFonts w:hAnsi="Times New Roman" w:cs="Times New Roman"/>
                <w:color w:val="000000"/>
                <w:sz w:val="24"/>
                <w:szCs w:val="24"/>
                <w:lang w:val="ru-RU"/>
              </w:rPr>
              <w:t>Ноябрь</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Default="00150457" w:rsidP="00DC134A">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150457" w:rsidRPr="00CC7BC6" w:rsidTr="00150457">
        <w:tc>
          <w:tcPr>
            <w:tcW w:w="248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Pr="000B3B5D" w:rsidRDefault="00150457" w:rsidP="00DC134A">
            <w:pPr>
              <w:pStyle w:val="11"/>
              <w:rPr>
                <w:rFonts w:hAnsi="Times New Roman"/>
                <w:color w:val="000000"/>
                <w:sz w:val="24"/>
                <w:szCs w:val="24"/>
              </w:rPr>
            </w:pPr>
            <w:r w:rsidRPr="00F87DA9">
              <w:rPr>
                <w:rFonts w:ascii="Times New Roman" w:hAnsi="Times New Roman"/>
                <w:sz w:val="24"/>
                <w:szCs w:val="24"/>
              </w:rPr>
              <w:t>Поиск эффективных методов осуществления экологического воспитания дошкольников</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Pr="00CC7BC6" w:rsidRDefault="00150457" w:rsidP="00DC134A">
            <w:pPr>
              <w:rPr>
                <w:rFonts w:hAnsi="Times New Roman" w:cs="Times New Roman"/>
                <w:color w:val="000000"/>
                <w:sz w:val="24"/>
                <w:szCs w:val="24"/>
                <w:lang w:val="ru-RU"/>
              </w:rPr>
            </w:pPr>
            <w:r>
              <w:rPr>
                <w:rFonts w:hAnsi="Times New Roman" w:cs="Times New Roman"/>
                <w:color w:val="000000"/>
                <w:sz w:val="24"/>
                <w:szCs w:val="24"/>
                <w:lang w:val="ru-RU"/>
              </w:rPr>
              <w:t>Тематический</w:t>
            </w:r>
          </w:p>
        </w:tc>
        <w:tc>
          <w:tcPr>
            <w:tcW w:w="2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Pr="00CC7BC6" w:rsidRDefault="00150457" w:rsidP="00DC134A">
            <w:pPr>
              <w:rPr>
                <w:rFonts w:hAnsi="Times New Roman" w:cs="Times New Roman"/>
                <w:color w:val="000000"/>
                <w:sz w:val="24"/>
                <w:szCs w:val="24"/>
                <w:lang w:val="ru-RU"/>
              </w:rPr>
            </w:pPr>
            <w:r>
              <w:rPr>
                <w:rFonts w:hAnsi="Times New Roman" w:cs="Times New Roman"/>
                <w:color w:val="000000"/>
                <w:sz w:val="24"/>
                <w:szCs w:val="24"/>
              </w:rPr>
              <w:t>Открытый просмотр</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Default="00150457" w:rsidP="00DC134A">
            <w:pPr>
              <w:rPr>
                <w:rFonts w:hAnsi="Times New Roman" w:cs="Times New Roman"/>
                <w:color w:val="000000"/>
                <w:sz w:val="24"/>
                <w:szCs w:val="24"/>
                <w:lang w:val="ru-RU"/>
              </w:rPr>
            </w:pPr>
            <w:r>
              <w:rPr>
                <w:rFonts w:hAnsi="Times New Roman" w:cs="Times New Roman"/>
                <w:color w:val="000000"/>
                <w:sz w:val="24"/>
                <w:szCs w:val="24"/>
                <w:lang w:val="ru-RU"/>
              </w:rPr>
              <w:t>Ноябрь</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0457" w:rsidRPr="00CC7BC6" w:rsidRDefault="00150457" w:rsidP="00DC134A">
            <w:pPr>
              <w:rPr>
                <w:rFonts w:hAnsi="Times New Roman" w:cs="Times New Roman"/>
                <w:color w:val="000000"/>
                <w:sz w:val="24"/>
                <w:szCs w:val="24"/>
                <w:lang w:val="ru-RU"/>
              </w:rPr>
            </w:pPr>
            <w:r>
              <w:rPr>
                <w:rFonts w:hAnsi="Times New Roman" w:cs="Times New Roman"/>
                <w:color w:val="000000"/>
                <w:sz w:val="24"/>
                <w:szCs w:val="24"/>
              </w:rPr>
              <w:t>Заведующий, старший воспитатель</w:t>
            </w:r>
          </w:p>
        </w:tc>
      </w:tr>
      <w:tr w:rsidR="001D593D" w:rsidRPr="001D593D"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593D" w:rsidRPr="000B3B5D" w:rsidRDefault="001D593D">
            <w:pPr>
              <w:rPr>
                <w:rFonts w:hAnsi="Times New Roman" w:cs="Times New Roman"/>
                <w:color w:val="000000"/>
                <w:sz w:val="24"/>
                <w:szCs w:val="24"/>
                <w:lang w:val="ru-RU"/>
              </w:rPr>
            </w:pPr>
            <w:r>
              <w:rPr>
                <w:rFonts w:hAnsi="Times New Roman" w:cs="Times New Roman"/>
                <w:color w:val="000000"/>
                <w:sz w:val="24"/>
                <w:szCs w:val="24"/>
                <w:lang w:val="ru-RU"/>
              </w:rPr>
              <w:t>Эффективность деятельности коллектива детского сада по формированию привычки к здоровому образу жизни у детей дошкольного возраста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593D" w:rsidRPr="001D593D" w:rsidRDefault="00952049">
            <w:pPr>
              <w:rPr>
                <w:rFonts w:hAnsi="Times New Roman" w:cs="Times New Roman"/>
                <w:color w:val="000000"/>
                <w:sz w:val="24"/>
                <w:szCs w:val="24"/>
                <w:lang w:val="ru-RU"/>
              </w:rPr>
            </w:pPr>
            <w:r>
              <w:rPr>
                <w:rFonts w:hAnsi="Times New Roman" w:cs="Times New Roman"/>
                <w:color w:val="000000"/>
                <w:sz w:val="24"/>
                <w:szCs w:val="24"/>
                <w:lang w:val="ru-RU"/>
              </w:rPr>
              <w:t xml:space="preserve">Фронтальный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593D" w:rsidRPr="001D593D" w:rsidRDefault="00952049">
            <w:pPr>
              <w:rPr>
                <w:rFonts w:hAnsi="Times New Roman" w:cs="Times New Roman"/>
                <w:color w:val="000000"/>
                <w:sz w:val="24"/>
                <w:szCs w:val="24"/>
                <w:lang w:val="ru-RU"/>
              </w:rPr>
            </w:pPr>
            <w:r w:rsidRPr="000B3B5D">
              <w:rPr>
                <w:rFonts w:hAnsi="Times New Roman" w:cs="Times New Roman"/>
                <w:color w:val="000000"/>
                <w:sz w:val="24"/>
                <w:szCs w:val="24"/>
                <w:lang w:val="ru-RU"/>
              </w:rPr>
              <w:t>Посещение групп и учебных помещений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593D" w:rsidRPr="001D593D" w:rsidRDefault="00952049">
            <w:pPr>
              <w:rPr>
                <w:rFonts w:hAnsi="Times New Roman" w:cs="Times New Roman"/>
                <w:color w:val="000000"/>
                <w:sz w:val="24"/>
                <w:szCs w:val="24"/>
                <w:lang w:val="ru-RU"/>
              </w:rPr>
            </w:pPr>
            <w:r>
              <w:rPr>
                <w:rFonts w:hAnsi="Times New Roman" w:cs="Times New Roman"/>
                <w:color w:val="000000"/>
                <w:sz w:val="24"/>
                <w:szCs w:val="24"/>
                <w:lang w:val="ru-RU"/>
              </w:rPr>
              <w:t xml:space="preserve">Декабрь </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D593D" w:rsidRPr="001D593D" w:rsidRDefault="00952049">
            <w:pPr>
              <w:rPr>
                <w:rFonts w:hAnsi="Times New Roman" w:cs="Times New Roman"/>
                <w:color w:val="000000"/>
                <w:sz w:val="24"/>
                <w:szCs w:val="24"/>
                <w:lang w:val="ru-RU"/>
              </w:rPr>
            </w:pPr>
            <w:r>
              <w:rPr>
                <w:rFonts w:hAnsi="Times New Roman" w:cs="Times New Roman"/>
                <w:color w:val="000000"/>
                <w:sz w:val="24"/>
                <w:szCs w:val="24"/>
                <w:lang w:val="ru-RU"/>
              </w:rPr>
              <w:t>Старший воспитатель</w:t>
            </w:r>
          </w:p>
        </w:tc>
      </w:tr>
      <w:tr w:rsidR="009E753F"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Состояние документации педагогов, воспитателей групп</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Проведение родительских собраний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Анализ документации,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Октябрь, февраль</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Соблюдение режима дня воспитанников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документации, 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Медсестра, старший воспитатель</w:t>
            </w:r>
          </w:p>
        </w:tc>
      </w:tr>
      <w:tr w:rsidR="006C20EB" w:rsidRPr="00A4060E"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20EB" w:rsidRPr="000B3B5D" w:rsidRDefault="006C20EB" w:rsidP="00DC134A">
            <w:pPr>
              <w:rPr>
                <w:rFonts w:hAnsi="Times New Roman" w:cs="Times New Roman"/>
                <w:color w:val="000000"/>
                <w:sz w:val="24"/>
                <w:szCs w:val="24"/>
                <w:lang w:val="ru-RU"/>
              </w:rPr>
            </w:pPr>
            <w:r>
              <w:rPr>
                <w:rFonts w:hAnsi="Times New Roman" w:cs="Times New Roman"/>
                <w:color w:val="000000"/>
                <w:sz w:val="24"/>
                <w:szCs w:val="24"/>
                <w:lang w:val="ru-RU"/>
              </w:rPr>
              <w:t>Состояние условий для формирования основ патриотического развития дошкольников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20EB" w:rsidRPr="001D593D" w:rsidRDefault="006C20EB" w:rsidP="00DC134A">
            <w:pPr>
              <w:rPr>
                <w:rFonts w:hAnsi="Times New Roman" w:cs="Times New Roman"/>
                <w:color w:val="000000"/>
                <w:sz w:val="24"/>
                <w:szCs w:val="24"/>
                <w:lang w:val="ru-RU"/>
              </w:rPr>
            </w:pPr>
            <w:r>
              <w:rPr>
                <w:rFonts w:hAnsi="Times New Roman" w:cs="Times New Roman"/>
                <w:color w:val="000000"/>
                <w:sz w:val="24"/>
                <w:szCs w:val="24"/>
                <w:lang w:val="ru-RU"/>
              </w:rPr>
              <w:t xml:space="preserve">Тематический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20EB" w:rsidRPr="000B3B5D" w:rsidRDefault="006C20EB" w:rsidP="00DC134A">
            <w:pPr>
              <w:rPr>
                <w:rFonts w:hAnsi="Times New Roman" w:cs="Times New Roman"/>
                <w:color w:val="000000"/>
                <w:sz w:val="24"/>
                <w:szCs w:val="24"/>
                <w:lang w:val="ru-RU"/>
              </w:rPr>
            </w:pPr>
            <w:r>
              <w:rPr>
                <w:rFonts w:hAnsi="Times New Roman" w:cs="Times New Roman"/>
                <w:color w:val="000000"/>
                <w:sz w:val="24"/>
                <w:szCs w:val="24"/>
                <w:lang w:val="ru-RU"/>
              </w:rPr>
              <w:t>Открытый просмотр</w:t>
            </w:r>
          </w:p>
        </w:tc>
        <w:tc>
          <w:tcPr>
            <w:tcW w:w="148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20EB" w:rsidRPr="000B3B5D" w:rsidRDefault="006C20EB" w:rsidP="00DC134A">
            <w:pPr>
              <w:rPr>
                <w:rFonts w:hAnsi="Times New Roman" w:cs="Times New Roman"/>
                <w:color w:val="000000"/>
                <w:sz w:val="24"/>
                <w:szCs w:val="24"/>
                <w:lang w:val="ru-RU"/>
              </w:rPr>
            </w:pPr>
            <w:r>
              <w:rPr>
                <w:rFonts w:hAnsi="Times New Roman" w:cs="Times New Roman"/>
                <w:color w:val="000000"/>
                <w:sz w:val="24"/>
                <w:szCs w:val="24"/>
                <w:lang w:val="ru-RU"/>
              </w:rPr>
              <w:t>Апрель</w:t>
            </w:r>
            <w:r>
              <w:rPr>
                <w:rFonts w:hAnsi="Times New Roman" w:cs="Times New Roman"/>
                <w:color w:val="000000"/>
                <w:sz w:val="24"/>
                <w:szCs w:val="24"/>
                <w:lang w:val="ru-RU"/>
              </w:rPr>
              <w:t xml:space="preserve">  </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6C20EB" w:rsidRPr="000B3B5D" w:rsidRDefault="006C20EB" w:rsidP="00DC134A">
            <w:pPr>
              <w:rPr>
                <w:rFonts w:hAnsi="Times New Roman" w:cs="Times New Roman"/>
                <w:color w:val="000000"/>
                <w:sz w:val="24"/>
                <w:szCs w:val="24"/>
                <w:lang w:val="ru-RU"/>
              </w:rPr>
            </w:pPr>
            <w:r>
              <w:rPr>
                <w:rFonts w:hAnsi="Times New Roman" w:cs="Times New Roman"/>
                <w:color w:val="000000"/>
                <w:sz w:val="24"/>
                <w:szCs w:val="24"/>
                <w:lang w:val="ru-RU"/>
              </w:rPr>
              <w:t>Заведующий, Старший воспитатель</w:t>
            </w:r>
          </w:p>
        </w:tc>
      </w:tr>
      <w:tr w:rsidR="00CC7BC6"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Pr="000B3B5D" w:rsidRDefault="00CC7BC6" w:rsidP="00952049">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Организация </w:t>
            </w:r>
            <w:r w:rsidR="00952049">
              <w:rPr>
                <w:rFonts w:hAnsi="Times New Roman" w:cs="Times New Roman"/>
                <w:color w:val="000000"/>
                <w:sz w:val="24"/>
                <w:szCs w:val="24"/>
                <w:lang w:val="ru-RU"/>
              </w:rPr>
              <w:t xml:space="preserve">ООД </w:t>
            </w:r>
            <w:r w:rsidRPr="000B3B5D">
              <w:rPr>
                <w:rFonts w:hAnsi="Times New Roman" w:cs="Times New Roman"/>
                <w:color w:val="000000"/>
                <w:sz w:val="24"/>
                <w:szCs w:val="24"/>
                <w:lang w:val="ru-RU"/>
              </w:rPr>
              <w:t>по познавательному развитию в подготовительных группах</w:t>
            </w:r>
          </w:p>
        </w:tc>
        <w:tc>
          <w:tcPr>
            <w:tcW w:w="176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rsidP="006460F6">
            <w:pPr>
              <w:rPr>
                <w:rFonts w:hAnsi="Times New Roman" w:cs="Times New Roman"/>
                <w:color w:val="000000"/>
                <w:sz w:val="24"/>
                <w:szCs w:val="24"/>
              </w:rPr>
            </w:pPr>
            <w:r>
              <w:rPr>
                <w:rFonts w:hAnsi="Times New Roman" w:cs="Times New Roman"/>
                <w:color w:val="000000"/>
                <w:sz w:val="24"/>
                <w:szCs w:val="24"/>
              </w:rPr>
              <w:t>Сравнительный</w:t>
            </w:r>
          </w:p>
        </w:tc>
        <w:tc>
          <w:tcPr>
            <w:tcW w:w="2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rsidP="006460F6">
            <w:pPr>
              <w:rPr>
                <w:rFonts w:hAnsi="Times New Roman" w:cs="Times New Roman"/>
                <w:color w:val="000000"/>
                <w:sz w:val="24"/>
                <w:szCs w:val="24"/>
              </w:rPr>
            </w:pPr>
            <w:r>
              <w:rPr>
                <w:rFonts w:hAnsi="Times New Roman" w:cs="Times New Roman"/>
                <w:color w:val="000000"/>
                <w:sz w:val="24"/>
                <w:szCs w:val="24"/>
              </w:rPr>
              <w:t>Посещение групп, наблюдение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Pr="00CC7BC6" w:rsidRDefault="00CC7BC6" w:rsidP="006460F6">
            <w:pPr>
              <w:rPr>
                <w:rFonts w:hAnsi="Times New Roman" w:cs="Times New Roman"/>
                <w:color w:val="000000"/>
                <w:sz w:val="24"/>
                <w:szCs w:val="24"/>
                <w:lang w:val="ru-RU"/>
              </w:rPr>
            </w:pPr>
            <w:r>
              <w:rPr>
                <w:rFonts w:hAnsi="Times New Roman" w:cs="Times New Roman"/>
                <w:color w:val="000000"/>
                <w:sz w:val="24"/>
                <w:szCs w:val="24"/>
                <w:lang w:val="ru-RU"/>
              </w:rPr>
              <w:t>Апрель</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rsidP="006460F6">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CC7BC6"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Pr="000B3B5D" w:rsidRDefault="00CC7BC6">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Уровень подготовки детей к школе. Анализ образовательной </w:t>
            </w:r>
            <w:r w:rsidRPr="000B3B5D">
              <w:rPr>
                <w:rFonts w:hAnsi="Times New Roman" w:cs="Times New Roman"/>
                <w:color w:val="000000"/>
                <w:sz w:val="24"/>
                <w:szCs w:val="24"/>
                <w:lang w:val="ru-RU"/>
              </w:rPr>
              <w:lastRenderedPageBreak/>
              <w:t>деятельности за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pPr>
              <w:rPr>
                <w:rFonts w:hAnsi="Times New Roman" w:cs="Times New Roman"/>
                <w:color w:val="000000"/>
                <w:sz w:val="24"/>
                <w:szCs w:val="24"/>
              </w:rPr>
            </w:pPr>
            <w:r>
              <w:rPr>
                <w:rFonts w:hAnsi="Times New Roman" w:cs="Times New Roman"/>
                <w:color w:val="000000"/>
                <w:sz w:val="24"/>
                <w:szCs w:val="24"/>
              </w:rPr>
              <w:lastRenderedPageBreak/>
              <w:t>Итоговый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pPr>
              <w:rPr>
                <w:rFonts w:hAnsi="Times New Roman" w:cs="Times New Roman"/>
                <w:color w:val="000000"/>
                <w:sz w:val="24"/>
                <w:szCs w:val="24"/>
              </w:rPr>
            </w:pPr>
            <w:r>
              <w:rPr>
                <w:rFonts w:hAnsi="Times New Roman" w:cs="Times New Roman"/>
                <w:color w:val="000000"/>
                <w:sz w:val="24"/>
                <w:szCs w:val="24"/>
              </w:rPr>
              <w:t>Анализ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pPr>
              <w:rPr>
                <w:rFonts w:hAnsi="Times New Roman" w:cs="Times New Roman"/>
                <w:color w:val="000000"/>
                <w:sz w:val="24"/>
                <w:szCs w:val="24"/>
              </w:rPr>
            </w:pPr>
            <w:r>
              <w:rPr>
                <w:rFonts w:hAnsi="Times New Roman" w:cs="Times New Roman"/>
                <w:color w:val="000000"/>
                <w:sz w:val="24"/>
                <w:szCs w:val="24"/>
              </w:rPr>
              <w:t>Май</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CC7BC6" w:rsidTr="00150457">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Pr="000B3B5D" w:rsidRDefault="00CC7BC6">
            <w:pPr>
              <w:rPr>
                <w:rFonts w:hAnsi="Times New Roman" w:cs="Times New Roman"/>
                <w:color w:val="000000"/>
                <w:sz w:val="24"/>
                <w:szCs w:val="24"/>
                <w:lang w:val="ru-RU"/>
              </w:rPr>
            </w:pPr>
            <w:r w:rsidRPr="000B3B5D">
              <w:rPr>
                <w:rFonts w:hAnsi="Times New Roman" w:cs="Times New Roman"/>
                <w:color w:val="000000"/>
                <w:sz w:val="24"/>
                <w:szCs w:val="24"/>
                <w:lang w:val="ru-RU"/>
              </w:rPr>
              <w:lastRenderedPageBreak/>
              <w:t>Проведение оздоровительных мероприятий в режиме дня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pPr>
              <w:rPr>
                <w:rFonts w:hAnsi="Times New Roman" w:cs="Times New Roman"/>
                <w:color w:val="000000"/>
                <w:sz w:val="24"/>
                <w:szCs w:val="24"/>
              </w:rPr>
            </w:pPr>
            <w:r>
              <w:rPr>
                <w:rFonts w:hAnsi="Times New Roman" w:cs="Times New Roman"/>
                <w:color w:val="000000"/>
                <w:sz w:val="24"/>
                <w:szCs w:val="24"/>
              </w:rPr>
              <w:t>Оперативный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pPr>
              <w:rPr>
                <w:rFonts w:hAnsi="Times New Roman" w:cs="Times New Roman"/>
                <w:color w:val="000000"/>
                <w:sz w:val="24"/>
                <w:szCs w:val="24"/>
              </w:rPr>
            </w:pPr>
            <w:r>
              <w:rPr>
                <w:rFonts w:hAnsi="Times New Roman" w:cs="Times New Roman"/>
                <w:color w:val="000000"/>
                <w:sz w:val="24"/>
                <w:szCs w:val="24"/>
              </w:rPr>
              <w:t>Наблюдение, анализ документации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pPr>
              <w:rPr>
                <w:rFonts w:hAnsi="Times New Roman" w:cs="Times New Roman"/>
                <w:color w:val="000000"/>
                <w:sz w:val="24"/>
                <w:szCs w:val="24"/>
              </w:rPr>
            </w:pPr>
            <w:r>
              <w:rPr>
                <w:rFonts w:hAnsi="Times New Roman" w:cs="Times New Roman"/>
                <w:color w:val="000000"/>
                <w:sz w:val="24"/>
                <w:szCs w:val="24"/>
              </w:rPr>
              <w:t>Июнь–август</w:t>
            </w:r>
          </w:p>
        </w:tc>
        <w:tc>
          <w:tcPr>
            <w:tcW w:w="18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CC7BC6" w:rsidRDefault="00CC7BC6">
            <w:pPr>
              <w:rPr>
                <w:rFonts w:hAnsi="Times New Roman" w:cs="Times New Roman"/>
                <w:color w:val="000000"/>
                <w:sz w:val="24"/>
                <w:szCs w:val="24"/>
              </w:rPr>
            </w:pPr>
            <w:r>
              <w:rPr>
                <w:rFonts w:hAnsi="Times New Roman" w:cs="Times New Roman"/>
                <w:color w:val="000000"/>
                <w:sz w:val="24"/>
                <w:szCs w:val="24"/>
              </w:rPr>
              <w:t>Старший воспитатель, медработник</w:t>
            </w:r>
          </w:p>
        </w:tc>
      </w:tr>
    </w:tbl>
    <w:p w:rsidR="00CC7BC6" w:rsidRDefault="00CC7BC6">
      <w:pPr>
        <w:rPr>
          <w:rFonts w:hAnsi="Times New Roman" w:cs="Times New Roman"/>
          <w:b/>
          <w:bCs/>
          <w:color w:val="000000"/>
          <w:sz w:val="24"/>
          <w:szCs w:val="24"/>
          <w:lang w:val="ru-RU"/>
        </w:rPr>
      </w:pPr>
    </w:p>
    <w:p w:rsidR="009E753F" w:rsidRPr="00CC7BC6" w:rsidRDefault="000B3B5D" w:rsidP="00CC7BC6">
      <w:pPr>
        <w:jc w:val="center"/>
        <w:rPr>
          <w:rFonts w:hAnsi="Times New Roman" w:cs="Times New Roman"/>
          <w:color w:val="000000"/>
          <w:sz w:val="28"/>
          <w:szCs w:val="28"/>
          <w:lang w:val="ru-RU"/>
        </w:rPr>
      </w:pPr>
      <w:r w:rsidRPr="00CC7BC6">
        <w:rPr>
          <w:rFonts w:hAnsi="Times New Roman" w:cs="Times New Roman"/>
          <w:b/>
          <w:bCs/>
          <w:color w:val="000000"/>
          <w:sz w:val="28"/>
          <w:szCs w:val="28"/>
          <w:lang w:val="ru-RU"/>
        </w:rPr>
        <w:t>2.4.2. Внутренняя система оценки качества образования</w:t>
      </w:r>
    </w:p>
    <w:tbl>
      <w:tblPr>
        <w:tblW w:w="0" w:type="auto"/>
        <w:tblCellMar>
          <w:top w:w="15" w:type="dxa"/>
          <w:left w:w="15" w:type="dxa"/>
          <w:bottom w:w="15" w:type="dxa"/>
          <w:right w:w="15" w:type="dxa"/>
        </w:tblCellMar>
        <w:tblLook w:val="0600"/>
      </w:tblPr>
      <w:tblGrid>
        <w:gridCol w:w="5285"/>
        <w:gridCol w:w="1640"/>
        <w:gridCol w:w="2252"/>
      </w:tblGrid>
      <w:tr w:rsidR="009E753F">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Направление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качества организации предметно-развивающей среды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Мониторинг качества воспитательной работы в группах с учетом требований ФГОС дошкольного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Оценка динамики показателей здоровья воспитанников (общего показателя здоровья; показателей заболеваемости органов зрения и опорно-двигательного аппарата; травматизма)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Раз в квартал</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Медработник</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информационно-технического обеспечения воспитательного и образовательного процесса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Ноябрь, февраль,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Мониторинг выполнения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декабрь,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своевременного размещения информации на сайте детского сада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старший воспитатель</w:t>
            </w:r>
          </w:p>
        </w:tc>
      </w:tr>
    </w:tbl>
    <w:p w:rsidR="00E922A5" w:rsidRPr="00CC7BC6" w:rsidRDefault="00E922A5" w:rsidP="00CC7BC6">
      <w:pPr>
        <w:jc w:val="center"/>
        <w:rPr>
          <w:rFonts w:hAnsi="Times New Roman" w:cs="Times New Roman"/>
          <w:color w:val="000000"/>
          <w:sz w:val="28"/>
          <w:szCs w:val="28"/>
          <w:lang w:val="ru-RU"/>
        </w:rPr>
      </w:pPr>
      <w:r w:rsidRPr="00CC7BC6">
        <w:rPr>
          <w:rFonts w:hAnsi="Times New Roman" w:cs="Times New Roman"/>
          <w:b/>
          <w:bCs/>
          <w:color w:val="000000"/>
          <w:sz w:val="28"/>
          <w:szCs w:val="28"/>
          <w:lang w:val="ru-RU"/>
        </w:rPr>
        <w:t>2.4.3.</w:t>
      </w:r>
      <w:r w:rsidRPr="00CC7BC6">
        <w:rPr>
          <w:rFonts w:hAnsi="Times New Roman" w:cs="Times New Roman"/>
          <w:b/>
          <w:bCs/>
          <w:color w:val="000000"/>
          <w:sz w:val="28"/>
          <w:szCs w:val="28"/>
        </w:rPr>
        <w:t> </w:t>
      </w:r>
      <w:r w:rsidRPr="00CC7BC6">
        <w:rPr>
          <w:rFonts w:hAnsi="Times New Roman" w:cs="Times New Roman"/>
          <w:b/>
          <w:bCs/>
          <w:color w:val="000000"/>
          <w:sz w:val="28"/>
          <w:szCs w:val="28"/>
          <w:lang w:val="ru-RU"/>
        </w:rPr>
        <w:t>Внешний контроль деятельности детского сада</w:t>
      </w:r>
    </w:p>
    <w:tbl>
      <w:tblPr>
        <w:tblW w:w="0" w:type="auto"/>
        <w:tblCellMar>
          <w:top w:w="15" w:type="dxa"/>
          <w:left w:w="15" w:type="dxa"/>
          <w:bottom w:w="15" w:type="dxa"/>
          <w:right w:w="15" w:type="dxa"/>
        </w:tblCellMar>
        <w:tblLook w:val="0600"/>
      </w:tblPr>
      <w:tblGrid>
        <w:gridCol w:w="5199"/>
        <w:gridCol w:w="1375"/>
        <w:gridCol w:w="2603"/>
      </w:tblGrid>
      <w:tr w:rsidR="00E922A5" w:rsidTr="00F05DB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E922A5" w:rsidTr="00F05DB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22A5" w:rsidRPr="00E922A5" w:rsidRDefault="00E922A5" w:rsidP="00F05DB5">
            <w:pPr>
              <w:rPr>
                <w:rFonts w:hAnsi="Times New Roman" w:cs="Times New Roman"/>
                <w:color w:val="000000"/>
                <w:sz w:val="24"/>
                <w:szCs w:val="24"/>
                <w:lang w:val="ru-RU"/>
              </w:rPr>
            </w:pPr>
            <w:r w:rsidRPr="00E922A5">
              <w:rPr>
                <w:rFonts w:hAnsi="Times New Roman" w:cs="Times New Roman"/>
                <w:color w:val="000000"/>
                <w:sz w:val="24"/>
                <w:szCs w:val="24"/>
                <w:lang w:val="ru-RU"/>
              </w:rPr>
              <w:t>Подготовиться к мониторингу эффективности реализации ФОП:</w:t>
            </w:r>
          </w:p>
          <w:p w:rsidR="00E922A5" w:rsidRDefault="00E922A5" w:rsidP="00F05DB5">
            <w:pPr>
              <w:numPr>
                <w:ilvl w:val="0"/>
                <w:numId w:val="11"/>
              </w:numPr>
              <w:ind w:left="780" w:right="180"/>
              <w:contextualSpacing/>
              <w:rPr>
                <w:rFonts w:hAnsi="Times New Roman" w:cs="Times New Roman"/>
                <w:color w:val="000000"/>
                <w:sz w:val="24"/>
                <w:szCs w:val="24"/>
              </w:rPr>
            </w:pPr>
            <w:r>
              <w:rPr>
                <w:rFonts w:hAnsi="Times New Roman" w:cs="Times New Roman"/>
                <w:color w:val="000000"/>
                <w:sz w:val="24"/>
                <w:szCs w:val="24"/>
              </w:rPr>
              <w:t>определить ответственных исполнителей;</w:t>
            </w:r>
          </w:p>
          <w:p w:rsidR="00E922A5" w:rsidRPr="00E922A5" w:rsidRDefault="00E922A5" w:rsidP="00F05DB5">
            <w:pPr>
              <w:numPr>
                <w:ilvl w:val="0"/>
                <w:numId w:val="11"/>
              </w:numPr>
              <w:ind w:left="780" w:right="180"/>
              <w:contextualSpacing/>
              <w:rPr>
                <w:rFonts w:hAnsi="Times New Roman" w:cs="Times New Roman"/>
                <w:color w:val="000000"/>
                <w:sz w:val="24"/>
                <w:szCs w:val="24"/>
                <w:lang w:val="ru-RU"/>
              </w:rPr>
            </w:pPr>
            <w:r w:rsidRPr="00E922A5">
              <w:rPr>
                <w:rFonts w:hAnsi="Times New Roman" w:cs="Times New Roman"/>
                <w:color w:val="000000"/>
                <w:sz w:val="24"/>
                <w:szCs w:val="24"/>
                <w:lang w:val="ru-RU"/>
              </w:rPr>
              <w:t>провести внутреннюю оценку готовности документов, РППС, педагогических работников и т. д. к реализации новой образовательной программы;</w:t>
            </w:r>
          </w:p>
          <w:p w:rsidR="00E922A5" w:rsidRDefault="00E922A5" w:rsidP="00F05DB5">
            <w:pPr>
              <w:numPr>
                <w:ilvl w:val="0"/>
                <w:numId w:val="11"/>
              </w:numPr>
              <w:ind w:left="780" w:right="180"/>
              <w:rPr>
                <w:rFonts w:hAnsi="Times New Roman" w:cs="Times New Roman"/>
                <w:color w:val="000000"/>
                <w:sz w:val="24"/>
                <w:szCs w:val="24"/>
              </w:rPr>
            </w:pPr>
            <w:r>
              <w:rPr>
                <w:rFonts w:hAnsi="Times New Roman" w:cs="Times New Roman"/>
                <w:color w:val="000000"/>
                <w:sz w:val="24"/>
                <w:szCs w:val="24"/>
              </w:rPr>
              <w:t>подготовить отчет</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rPr>
                <w:rFonts w:hAnsi="Times New Roman" w:cs="Times New Roman"/>
                <w:color w:val="000000"/>
                <w:sz w:val="24"/>
                <w:szCs w:val="24"/>
              </w:rPr>
            </w:pPr>
            <w:r>
              <w:rPr>
                <w:rFonts w:hAnsi="Times New Roman" w:cs="Times New Roman"/>
                <w:color w:val="000000"/>
                <w:sz w:val="24"/>
                <w:szCs w:val="24"/>
              </w:rPr>
              <w:t>Сентябрь–октябрь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rPr>
                <w:rFonts w:hAnsi="Times New Roman" w:cs="Times New Roman"/>
                <w:color w:val="000000"/>
                <w:sz w:val="24"/>
                <w:szCs w:val="24"/>
              </w:rPr>
            </w:pPr>
            <w:r>
              <w:rPr>
                <w:rFonts w:hAnsi="Times New Roman" w:cs="Times New Roman"/>
                <w:color w:val="000000"/>
                <w:sz w:val="24"/>
                <w:szCs w:val="24"/>
              </w:rPr>
              <w:t>Старший воспитатель</w:t>
            </w:r>
          </w:p>
        </w:tc>
      </w:tr>
      <w:tr w:rsidR="00E922A5" w:rsidTr="00F05DB5">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922A5" w:rsidRPr="00E922A5" w:rsidRDefault="00E922A5" w:rsidP="00A444B8">
            <w:pPr>
              <w:rPr>
                <w:rFonts w:hAnsi="Times New Roman" w:cs="Times New Roman"/>
                <w:color w:val="000000"/>
                <w:sz w:val="24"/>
                <w:szCs w:val="24"/>
                <w:lang w:val="ru-RU"/>
              </w:rPr>
            </w:pPr>
            <w:r w:rsidRPr="00E922A5">
              <w:rPr>
                <w:rFonts w:hAnsi="Times New Roman" w:cs="Times New Roman"/>
                <w:color w:val="000000"/>
                <w:sz w:val="24"/>
                <w:szCs w:val="24"/>
                <w:lang w:val="ru-RU"/>
              </w:rPr>
              <w:t xml:space="preserve">Уточнить у учредителя </w:t>
            </w:r>
            <w:r w:rsidR="00A444B8">
              <w:rPr>
                <w:rFonts w:hAnsi="Times New Roman" w:cs="Times New Roman"/>
                <w:color w:val="000000"/>
                <w:sz w:val="24"/>
                <w:szCs w:val="24"/>
                <w:lang w:val="ru-RU"/>
              </w:rPr>
              <w:t xml:space="preserve">детского сада </w:t>
            </w:r>
            <w:r w:rsidRPr="00E922A5">
              <w:rPr>
                <w:rFonts w:hAnsi="Times New Roman" w:cs="Times New Roman"/>
                <w:color w:val="000000"/>
                <w:sz w:val="24"/>
                <w:szCs w:val="24"/>
                <w:lang w:val="ru-RU"/>
              </w:rPr>
              <w:t xml:space="preserve">порядок и </w:t>
            </w:r>
            <w:r w:rsidRPr="00E922A5">
              <w:rPr>
                <w:rFonts w:hAnsi="Times New Roman" w:cs="Times New Roman"/>
                <w:color w:val="000000"/>
                <w:sz w:val="24"/>
                <w:szCs w:val="24"/>
                <w:lang w:val="ru-RU"/>
              </w:rPr>
              <w:lastRenderedPageBreak/>
              <w:t>сроки проведения мониторинга реализации ФОП в школе</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rPr>
                <w:rFonts w:hAnsi="Times New Roman" w:cs="Times New Roman"/>
                <w:color w:val="000000"/>
                <w:sz w:val="24"/>
                <w:szCs w:val="24"/>
              </w:rPr>
            </w:pPr>
            <w:r>
              <w:rPr>
                <w:rFonts w:hAnsi="Times New Roman" w:cs="Times New Roman"/>
                <w:color w:val="000000"/>
                <w:sz w:val="24"/>
                <w:szCs w:val="24"/>
              </w:rPr>
              <w:lastRenderedPageBreak/>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E922A5" w:rsidRDefault="00E922A5" w:rsidP="00F05DB5">
            <w:pPr>
              <w:rPr>
                <w:rFonts w:hAnsi="Times New Roman" w:cs="Times New Roman"/>
                <w:color w:val="000000"/>
                <w:sz w:val="24"/>
                <w:szCs w:val="24"/>
              </w:rPr>
            </w:pPr>
            <w:r>
              <w:rPr>
                <w:rFonts w:hAnsi="Times New Roman" w:cs="Times New Roman"/>
                <w:color w:val="000000"/>
                <w:sz w:val="24"/>
                <w:szCs w:val="24"/>
              </w:rPr>
              <w:t>заведующий</w:t>
            </w:r>
          </w:p>
        </w:tc>
      </w:tr>
      <w:tr w:rsidR="00E922A5" w:rsidRPr="009F12EC" w:rsidTr="00F05DB5">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22A5" w:rsidRPr="00E922A5" w:rsidRDefault="00E922A5" w:rsidP="00F05DB5">
            <w:pPr>
              <w:rPr>
                <w:rFonts w:hAnsi="Times New Roman" w:cs="Times New Roman"/>
                <w:color w:val="000000"/>
                <w:sz w:val="24"/>
                <w:szCs w:val="24"/>
                <w:lang w:val="ru-RU"/>
              </w:rPr>
            </w:pPr>
            <w:r w:rsidRPr="00E922A5">
              <w:rPr>
                <w:rFonts w:hAnsi="Times New Roman" w:cs="Times New Roman"/>
                <w:color w:val="000000"/>
                <w:sz w:val="24"/>
                <w:szCs w:val="24"/>
                <w:lang w:val="ru-RU"/>
              </w:rPr>
              <w:lastRenderedPageBreak/>
              <w:t>Подготовка детского сада к приемке к новому учебному году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22A5" w:rsidRDefault="00E922A5" w:rsidP="00F05DB5">
            <w:pPr>
              <w:rPr>
                <w:rFonts w:hAnsi="Times New Roman" w:cs="Times New Roman"/>
                <w:color w:val="000000"/>
                <w:sz w:val="24"/>
                <w:szCs w:val="24"/>
              </w:rPr>
            </w:pPr>
            <w:r>
              <w:rPr>
                <w:rFonts w:hAnsi="Times New Roman" w:cs="Times New Roman"/>
                <w:color w:val="000000"/>
                <w:sz w:val="24"/>
                <w:szCs w:val="24"/>
              </w:rPr>
              <w:t>май–июнь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922A5" w:rsidRPr="00E922A5" w:rsidRDefault="00E922A5" w:rsidP="00F05DB5">
            <w:pPr>
              <w:rPr>
                <w:rFonts w:hAnsi="Times New Roman" w:cs="Times New Roman"/>
                <w:color w:val="000000"/>
                <w:sz w:val="24"/>
                <w:szCs w:val="24"/>
                <w:lang w:val="ru-RU"/>
              </w:rPr>
            </w:pPr>
            <w:r w:rsidRPr="00E922A5">
              <w:rPr>
                <w:rFonts w:hAnsi="Times New Roman" w:cs="Times New Roman"/>
                <w:color w:val="000000"/>
                <w:sz w:val="24"/>
                <w:szCs w:val="24"/>
                <w:lang w:val="ru-RU"/>
              </w:rPr>
              <w:t>заведующий, заместитель по АХЧ, старший воспитатель</w:t>
            </w:r>
          </w:p>
        </w:tc>
      </w:tr>
    </w:tbl>
    <w:p w:rsidR="00E922A5" w:rsidRDefault="00952049" w:rsidP="00952049">
      <w:pPr>
        <w:spacing w:line="600" w:lineRule="atLeast"/>
        <w:jc w:val="center"/>
        <w:rPr>
          <w:b/>
          <w:bCs/>
          <w:color w:val="252525"/>
          <w:spacing w:val="-2"/>
          <w:sz w:val="28"/>
          <w:szCs w:val="28"/>
          <w:lang w:val="ru-RU"/>
        </w:rPr>
      </w:pPr>
      <w:r>
        <w:rPr>
          <w:b/>
          <w:bCs/>
          <w:color w:val="252525"/>
          <w:spacing w:val="-2"/>
          <w:sz w:val="28"/>
          <w:szCs w:val="28"/>
          <w:lang w:val="ru-RU"/>
        </w:rPr>
        <w:t>2.5.Мониторинг инфраструктуры РППС</w:t>
      </w:r>
    </w:p>
    <w:tbl>
      <w:tblPr>
        <w:tblW w:w="0" w:type="auto"/>
        <w:tblCellMar>
          <w:top w:w="15" w:type="dxa"/>
          <w:left w:w="15" w:type="dxa"/>
          <w:bottom w:w="15" w:type="dxa"/>
          <w:right w:w="15" w:type="dxa"/>
        </w:tblCellMar>
        <w:tblLook w:val="0600"/>
      </w:tblPr>
      <w:tblGrid>
        <w:gridCol w:w="5316"/>
        <w:gridCol w:w="1399"/>
        <w:gridCol w:w="2342"/>
      </w:tblGrid>
      <w:tr w:rsidR="00952049" w:rsidTr="00A11343">
        <w:tc>
          <w:tcPr>
            <w:tcW w:w="0" w:type="auto"/>
            <w:tcBorders>
              <w:top w:val="single" w:sz="6" w:space="0" w:color="000000"/>
              <w:left w:val="single" w:sz="6" w:space="0" w:color="000000"/>
              <w:bottom w:val="single" w:sz="6" w:space="0" w:color="000000"/>
              <w:right w:val="single" w:sz="6" w:space="0" w:color="000000"/>
            </w:tcBorders>
            <w:vAlign w:val="center"/>
          </w:tcPr>
          <w:p w:rsidR="00952049" w:rsidRDefault="00952049" w:rsidP="00A11343">
            <w:pPr>
              <w:jc w:val="center"/>
              <w:rPr>
                <w:rFonts w:hAnsi="Times New Roman" w:cs="Times New Roman"/>
                <w:b/>
                <w:bCs/>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vAlign w:val="center"/>
          </w:tcPr>
          <w:p w:rsidR="00952049" w:rsidRDefault="00952049" w:rsidP="00A11343">
            <w:pPr>
              <w:jc w:val="center"/>
              <w:rPr>
                <w:rFonts w:hAnsi="Times New Roman" w:cs="Times New Roman"/>
                <w:b/>
                <w:bCs/>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vAlign w:val="center"/>
          </w:tcPr>
          <w:p w:rsidR="00952049" w:rsidRDefault="00952049" w:rsidP="00A11343">
            <w:pPr>
              <w:jc w:val="center"/>
              <w:rPr>
                <w:rFonts w:hAnsi="Times New Roman" w:cs="Times New Roman"/>
                <w:b/>
                <w:bCs/>
                <w:color w:val="000000"/>
                <w:sz w:val="24"/>
                <w:szCs w:val="24"/>
              </w:rPr>
            </w:pPr>
            <w:r>
              <w:rPr>
                <w:rFonts w:hAnsi="Times New Roman" w:cs="Times New Roman"/>
                <w:b/>
                <w:bCs/>
                <w:color w:val="000000"/>
                <w:sz w:val="24"/>
                <w:szCs w:val="24"/>
              </w:rPr>
              <w:t>Ответственный</w:t>
            </w:r>
          </w:p>
        </w:tc>
      </w:tr>
      <w:tr w:rsidR="00952049" w:rsidTr="00A113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Pr="0006594A" w:rsidRDefault="00952049" w:rsidP="00A11343">
            <w:pPr>
              <w:rPr>
                <w:rFonts w:hAnsi="Times New Roman" w:cs="Times New Roman"/>
                <w:color w:val="000000"/>
                <w:sz w:val="24"/>
                <w:szCs w:val="24"/>
                <w:lang w:val="ru-RU"/>
              </w:rPr>
            </w:pPr>
            <w:r w:rsidRPr="0006594A">
              <w:rPr>
                <w:rFonts w:hAnsi="Times New Roman" w:cs="Times New Roman"/>
                <w:color w:val="000000"/>
                <w:sz w:val="24"/>
                <w:szCs w:val="24"/>
                <w:lang w:val="ru-RU"/>
              </w:rPr>
              <w:t>Оценка РППС и</w:t>
            </w:r>
            <w:r>
              <w:rPr>
                <w:rFonts w:hAnsi="Times New Roman" w:cs="Times New Roman"/>
                <w:color w:val="000000"/>
                <w:sz w:val="24"/>
                <w:szCs w:val="24"/>
              </w:rPr>
              <w:t> </w:t>
            </w:r>
            <w:r w:rsidRPr="0006594A">
              <w:rPr>
                <w:rFonts w:hAnsi="Times New Roman" w:cs="Times New Roman"/>
                <w:color w:val="000000"/>
                <w:sz w:val="24"/>
                <w:szCs w:val="24"/>
                <w:lang w:val="ru-RU"/>
              </w:rPr>
              <w:t>учебно-методических материалов на</w:t>
            </w:r>
            <w:r>
              <w:rPr>
                <w:rFonts w:hAnsi="Times New Roman" w:cs="Times New Roman"/>
                <w:color w:val="000000"/>
                <w:sz w:val="24"/>
                <w:szCs w:val="24"/>
              </w:rPr>
              <w:t> </w:t>
            </w:r>
            <w:r w:rsidRPr="0006594A">
              <w:rPr>
                <w:rFonts w:hAnsi="Times New Roman" w:cs="Times New Roman"/>
                <w:color w:val="000000"/>
                <w:sz w:val="24"/>
                <w:szCs w:val="24"/>
                <w:lang w:val="ru-RU"/>
              </w:rPr>
              <w:t>соответствие санитарным нормам, ФГОС ДО, ФОП и</w:t>
            </w:r>
            <w:r>
              <w:rPr>
                <w:rFonts w:hAnsi="Times New Roman" w:cs="Times New Roman"/>
                <w:color w:val="000000"/>
                <w:sz w:val="24"/>
                <w:szCs w:val="24"/>
              </w:rPr>
              <w:t> </w:t>
            </w:r>
            <w:r w:rsidRPr="0006594A">
              <w:rPr>
                <w:rFonts w:hAnsi="Times New Roman" w:cs="Times New Roman"/>
                <w:color w:val="000000"/>
                <w:sz w:val="24"/>
                <w:szCs w:val="24"/>
                <w:lang w:val="ru-RU"/>
              </w:rPr>
              <w:t xml:space="preserve">ФАОП </w:t>
            </w:r>
            <w:proofErr w:type="gramStart"/>
            <w:r w:rsidRPr="0006594A">
              <w:rPr>
                <w:rFonts w:hAnsi="Times New Roman" w:cs="Times New Roman"/>
                <w:color w:val="000000"/>
                <w:sz w:val="24"/>
                <w:szCs w:val="24"/>
                <w:lang w:val="ru-RU"/>
              </w:rPr>
              <w:t>ДО</w:t>
            </w:r>
            <w:proofErr w:type="gram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 xml:space="preserve">Старший воспитатель, завхоз </w:t>
            </w:r>
          </w:p>
        </w:tc>
      </w:tr>
      <w:tr w:rsidR="00952049" w:rsidTr="00A113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Pr="0006594A" w:rsidRDefault="00952049" w:rsidP="00A11343">
            <w:pPr>
              <w:rPr>
                <w:rFonts w:hAnsi="Times New Roman" w:cs="Times New Roman"/>
                <w:color w:val="000000"/>
                <w:sz w:val="24"/>
                <w:szCs w:val="24"/>
                <w:lang w:val="ru-RU"/>
              </w:rPr>
            </w:pPr>
            <w:r w:rsidRPr="0006594A">
              <w:rPr>
                <w:rFonts w:hAnsi="Times New Roman" w:cs="Times New Roman"/>
                <w:color w:val="000000"/>
                <w:sz w:val="24"/>
                <w:szCs w:val="24"/>
                <w:lang w:val="ru-RU"/>
              </w:rPr>
              <w:t>Мониторинг запросов родителей в</w:t>
            </w:r>
            <w:r>
              <w:rPr>
                <w:rFonts w:hAnsi="Times New Roman" w:cs="Times New Roman"/>
                <w:color w:val="000000"/>
                <w:sz w:val="24"/>
                <w:szCs w:val="24"/>
              </w:rPr>
              <w:t> </w:t>
            </w:r>
            <w:r w:rsidRPr="0006594A">
              <w:rPr>
                <w:rFonts w:hAnsi="Times New Roman" w:cs="Times New Roman"/>
                <w:color w:val="000000"/>
                <w:sz w:val="24"/>
                <w:szCs w:val="24"/>
                <w:lang w:val="ru-RU"/>
              </w:rPr>
              <w:t>отношении качества РППС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Старший воспитатель, воспитатели групп</w:t>
            </w:r>
          </w:p>
        </w:tc>
      </w:tr>
      <w:tr w:rsidR="00952049" w:rsidTr="00A113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Pr="0006594A" w:rsidRDefault="00952049" w:rsidP="00A11343">
            <w:pPr>
              <w:rPr>
                <w:rFonts w:hAnsi="Times New Roman" w:cs="Times New Roman"/>
                <w:color w:val="000000"/>
                <w:sz w:val="24"/>
                <w:szCs w:val="24"/>
                <w:lang w:val="ru-RU"/>
              </w:rPr>
            </w:pPr>
            <w:r w:rsidRPr="0006594A">
              <w:rPr>
                <w:rFonts w:hAnsi="Times New Roman" w:cs="Times New Roman"/>
                <w:color w:val="000000"/>
                <w:sz w:val="24"/>
                <w:szCs w:val="24"/>
                <w:lang w:val="ru-RU"/>
              </w:rPr>
              <w:t>Изучение интересов, склонностей, предпочтений, индивидуальных особенностей детей в</w:t>
            </w:r>
            <w:r>
              <w:rPr>
                <w:rFonts w:hAnsi="Times New Roman" w:cs="Times New Roman"/>
                <w:color w:val="000000"/>
                <w:sz w:val="24"/>
                <w:szCs w:val="24"/>
              </w:rPr>
              <w:t> </w:t>
            </w:r>
            <w:r w:rsidRPr="0006594A">
              <w:rPr>
                <w:rFonts w:hAnsi="Times New Roman" w:cs="Times New Roman"/>
                <w:color w:val="000000"/>
                <w:sz w:val="24"/>
                <w:szCs w:val="24"/>
                <w:lang w:val="ru-RU"/>
              </w:rPr>
              <w:t>группах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Старший воспитатель, воспитатели групп</w:t>
            </w:r>
          </w:p>
        </w:tc>
      </w:tr>
      <w:tr w:rsidR="00952049" w:rsidTr="00A113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Pr="0006594A" w:rsidRDefault="00952049" w:rsidP="00A11343">
            <w:pPr>
              <w:rPr>
                <w:lang w:val="ru-RU"/>
              </w:rPr>
            </w:pPr>
            <w:r w:rsidRPr="0006594A">
              <w:rPr>
                <w:rFonts w:hAnsi="Times New Roman" w:cs="Times New Roman"/>
                <w:color w:val="000000"/>
                <w:sz w:val="24"/>
                <w:szCs w:val="24"/>
                <w:lang w:val="ru-RU"/>
              </w:rPr>
              <w:t xml:space="preserve">Организация предметно-развивающей среды (центры активности)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 xml:space="preserve">Октябрь—апрель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Старший воспитатель, воспитатели групп</w:t>
            </w:r>
          </w:p>
        </w:tc>
      </w:tr>
      <w:tr w:rsidR="00952049" w:rsidTr="00A11343">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Pr="0006594A" w:rsidRDefault="00952049" w:rsidP="00A11343">
            <w:pPr>
              <w:rPr>
                <w:rFonts w:hAnsi="Times New Roman" w:cs="Times New Roman"/>
                <w:color w:val="000000"/>
                <w:sz w:val="24"/>
                <w:szCs w:val="24"/>
                <w:lang w:val="ru-RU"/>
              </w:rPr>
            </w:pPr>
            <w:r w:rsidRPr="0006594A">
              <w:rPr>
                <w:rFonts w:hAnsi="Times New Roman" w:cs="Times New Roman"/>
                <w:color w:val="000000"/>
                <w:sz w:val="24"/>
                <w:szCs w:val="24"/>
                <w:lang w:val="ru-RU"/>
              </w:rPr>
              <w:t>Пополнение методического банка материалов из</w:t>
            </w:r>
            <w:r>
              <w:rPr>
                <w:rFonts w:hAnsi="Times New Roman" w:cs="Times New Roman"/>
                <w:color w:val="000000"/>
                <w:sz w:val="24"/>
                <w:szCs w:val="24"/>
              </w:rPr>
              <w:t> </w:t>
            </w:r>
            <w:r w:rsidRPr="0006594A">
              <w:rPr>
                <w:rFonts w:hAnsi="Times New Roman" w:cs="Times New Roman"/>
                <w:color w:val="000000"/>
                <w:sz w:val="24"/>
                <w:szCs w:val="24"/>
                <w:lang w:val="ru-RU"/>
              </w:rPr>
              <w:t>опыта работы педагогов по</w:t>
            </w:r>
            <w:r>
              <w:rPr>
                <w:rFonts w:hAnsi="Times New Roman" w:cs="Times New Roman"/>
                <w:color w:val="000000"/>
                <w:sz w:val="24"/>
                <w:szCs w:val="24"/>
              </w:rPr>
              <w:t> </w:t>
            </w:r>
            <w:r w:rsidRPr="0006594A">
              <w:rPr>
                <w:rFonts w:hAnsi="Times New Roman" w:cs="Times New Roman"/>
                <w:color w:val="000000"/>
                <w:sz w:val="24"/>
                <w:szCs w:val="24"/>
                <w:lang w:val="ru-RU"/>
              </w:rPr>
              <w:t>формированию инфраструктуры и</w:t>
            </w:r>
            <w:r>
              <w:rPr>
                <w:rFonts w:hAnsi="Times New Roman" w:cs="Times New Roman"/>
                <w:color w:val="000000"/>
                <w:sz w:val="24"/>
                <w:szCs w:val="24"/>
              </w:rPr>
              <w:t> </w:t>
            </w:r>
            <w:r w:rsidRPr="0006594A">
              <w:rPr>
                <w:rFonts w:hAnsi="Times New Roman" w:cs="Times New Roman"/>
                <w:color w:val="000000"/>
                <w:sz w:val="24"/>
                <w:szCs w:val="24"/>
                <w:lang w:val="ru-RU"/>
              </w:rPr>
              <w:t>комплектации учебно-методическими материалами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 xml:space="preserve">В течение года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2049" w:rsidRDefault="00952049" w:rsidP="00A11343">
            <w:r>
              <w:rPr>
                <w:rFonts w:hAnsi="Times New Roman" w:cs="Times New Roman"/>
                <w:color w:val="000000"/>
                <w:sz w:val="24"/>
                <w:szCs w:val="24"/>
              </w:rPr>
              <w:t>Старший воспитатель, воспитатели групп</w:t>
            </w:r>
          </w:p>
        </w:tc>
      </w:tr>
    </w:tbl>
    <w:p w:rsidR="00952049" w:rsidRPr="00952049" w:rsidRDefault="00952049" w:rsidP="00952049">
      <w:pPr>
        <w:spacing w:line="600" w:lineRule="atLeast"/>
        <w:jc w:val="center"/>
        <w:rPr>
          <w:b/>
          <w:bCs/>
          <w:color w:val="252525"/>
          <w:spacing w:val="-2"/>
          <w:sz w:val="28"/>
          <w:szCs w:val="28"/>
          <w:lang w:val="ru-RU"/>
        </w:rPr>
      </w:pPr>
    </w:p>
    <w:p w:rsidR="00FA7F42" w:rsidRDefault="00FA7F42">
      <w:pPr>
        <w:spacing w:line="600" w:lineRule="atLeast"/>
        <w:rPr>
          <w:b/>
          <w:bCs/>
          <w:color w:val="252525"/>
          <w:spacing w:val="-2"/>
          <w:sz w:val="24"/>
          <w:szCs w:val="24"/>
          <w:lang w:val="ru-RU"/>
        </w:rPr>
      </w:pPr>
    </w:p>
    <w:p w:rsidR="00FA7F42" w:rsidRDefault="00FA7F42">
      <w:pPr>
        <w:spacing w:line="600" w:lineRule="atLeast"/>
        <w:rPr>
          <w:b/>
          <w:bCs/>
          <w:color w:val="252525"/>
          <w:spacing w:val="-2"/>
          <w:sz w:val="24"/>
          <w:szCs w:val="24"/>
          <w:lang w:val="ru-RU"/>
        </w:rPr>
      </w:pPr>
    </w:p>
    <w:p w:rsidR="00150457" w:rsidRDefault="00150457">
      <w:pPr>
        <w:spacing w:line="600" w:lineRule="atLeast"/>
        <w:rPr>
          <w:b/>
          <w:bCs/>
          <w:color w:val="252525"/>
          <w:spacing w:val="-2"/>
          <w:sz w:val="24"/>
          <w:szCs w:val="24"/>
          <w:lang w:val="ru-RU"/>
        </w:rPr>
      </w:pPr>
    </w:p>
    <w:p w:rsidR="00150457" w:rsidRDefault="00150457">
      <w:pPr>
        <w:spacing w:line="600" w:lineRule="atLeast"/>
        <w:rPr>
          <w:b/>
          <w:bCs/>
          <w:color w:val="252525"/>
          <w:spacing w:val="-2"/>
          <w:sz w:val="24"/>
          <w:szCs w:val="24"/>
          <w:lang w:val="ru-RU"/>
        </w:rPr>
      </w:pPr>
    </w:p>
    <w:p w:rsidR="00150457" w:rsidRDefault="00150457">
      <w:pPr>
        <w:spacing w:line="600" w:lineRule="atLeast"/>
        <w:rPr>
          <w:b/>
          <w:bCs/>
          <w:color w:val="252525"/>
          <w:spacing w:val="-2"/>
          <w:sz w:val="24"/>
          <w:szCs w:val="24"/>
          <w:lang w:val="ru-RU"/>
        </w:rPr>
      </w:pPr>
    </w:p>
    <w:p w:rsidR="00150457" w:rsidRDefault="00150457">
      <w:pPr>
        <w:spacing w:line="600" w:lineRule="atLeast"/>
        <w:rPr>
          <w:b/>
          <w:bCs/>
          <w:color w:val="252525"/>
          <w:spacing w:val="-2"/>
          <w:sz w:val="24"/>
          <w:szCs w:val="24"/>
          <w:lang w:val="ru-RU"/>
        </w:rPr>
      </w:pPr>
    </w:p>
    <w:p w:rsidR="009E753F" w:rsidRPr="009E2E62" w:rsidRDefault="000B3B5D" w:rsidP="009E2E62">
      <w:pPr>
        <w:spacing w:line="600" w:lineRule="atLeast"/>
        <w:jc w:val="center"/>
        <w:rPr>
          <w:b/>
          <w:bCs/>
          <w:color w:val="252525"/>
          <w:spacing w:val="-2"/>
          <w:sz w:val="28"/>
          <w:szCs w:val="28"/>
          <w:lang w:val="ru-RU"/>
        </w:rPr>
      </w:pPr>
      <w:r w:rsidRPr="009E2E62">
        <w:rPr>
          <w:b/>
          <w:bCs/>
          <w:color w:val="252525"/>
          <w:spacing w:val="-2"/>
          <w:sz w:val="28"/>
          <w:szCs w:val="28"/>
          <w:lang w:val="ru-RU"/>
        </w:rPr>
        <w:lastRenderedPageBreak/>
        <w:t xml:space="preserve">Блок </w:t>
      </w:r>
      <w:r w:rsidRPr="009E2E62">
        <w:rPr>
          <w:b/>
          <w:bCs/>
          <w:color w:val="252525"/>
          <w:spacing w:val="-2"/>
          <w:sz w:val="28"/>
          <w:szCs w:val="28"/>
        </w:rPr>
        <w:t>III</w:t>
      </w:r>
      <w:r w:rsidRPr="009E2E62">
        <w:rPr>
          <w:b/>
          <w:bCs/>
          <w:color w:val="252525"/>
          <w:spacing w:val="-2"/>
          <w:sz w:val="28"/>
          <w:szCs w:val="28"/>
          <w:lang w:val="ru-RU"/>
        </w:rPr>
        <w:t>. ХОЗЯЙТСВЕННАЯ ДЕЯТЕЛЬНОСТЬ И БЕЗОПАСНОСТЬ</w:t>
      </w:r>
    </w:p>
    <w:p w:rsidR="009E753F" w:rsidRPr="009E2E62" w:rsidRDefault="000B3B5D" w:rsidP="009E2E62">
      <w:pPr>
        <w:spacing w:line="600" w:lineRule="atLeast"/>
        <w:jc w:val="center"/>
        <w:rPr>
          <w:b/>
          <w:bCs/>
          <w:color w:val="252525"/>
          <w:spacing w:val="-2"/>
          <w:sz w:val="28"/>
          <w:szCs w:val="28"/>
          <w:lang w:val="ru-RU"/>
        </w:rPr>
      </w:pPr>
      <w:r w:rsidRPr="009E2E62">
        <w:rPr>
          <w:b/>
          <w:bCs/>
          <w:color w:val="252525"/>
          <w:spacing w:val="-2"/>
          <w:sz w:val="28"/>
          <w:szCs w:val="28"/>
          <w:lang w:val="ru-RU"/>
        </w:rPr>
        <w:t>3.1. Закупка и содержание материально-технической базы</w:t>
      </w:r>
    </w:p>
    <w:p w:rsidR="009E753F" w:rsidRPr="009E2E62" w:rsidRDefault="000B3B5D" w:rsidP="009E2E62">
      <w:pPr>
        <w:jc w:val="center"/>
        <w:rPr>
          <w:rFonts w:hAnsi="Times New Roman" w:cs="Times New Roman"/>
          <w:color w:val="000000"/>
          <w:sz w:val="28"/>
          <w:szCs w:val="28"/>
        </w:rPr>
      </w:pPr>
      <w:r w:rsidRPr="009E2E62">
        <w:rPr>
          <w:rFonts w:hAnsi="Times New Roman" w:cs="Times New Roman"/>
          <w:b/>
          <w:bCs/>
          <w:color w:val="000000"/>
          <w:sz w:val="28"/>
          <w:szCs w:val="28"/>
        </w:rPr>
        <w:t>3.1.1. Организационные мероприятия</w:t>
      </w:r>
    </w:p>
    <w:tbl>
      <w:tblPr>
        <w:tblW w:w="0" w:type="auto"/>
        <w:tblCellMar>
          <w:top w:w="15" w:type="dxa"/>
          <w:left w:w="15" w:type="dxa"/>
          <w:bottom w:w="15" w:type="dxa"/>
          <w:right w:w="15" w:type="dxa"/>
        </w:tblCellMar>
        <w:tblLook w:val="0600"/>
      </w:tblPr>
      <w:tblGrid>
        <w:gridCol w:w="4852"/>
        <w:gridCol w:w="2019"/>
        <w:gridCol w:w="2306"/>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Составление ПФХД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бухгалтер</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Инвентаризация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Декабрь и май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Бухгалтер</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Анализ выполнения и корректировка ПФХД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бухгалтер</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Проведение самообследование и опубликование отчета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С февраля по 20 апреля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Подготовка публичного доклада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Июнь–июль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Подготовка плана работы детского сада на предстоящий учебный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Июнь–август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Default="000B3B5D">
            <w:pPr>
              <w:rPr>
                <w:rFonts w:hAnsi="Times New Roman" w:cs="Times New Roman"/>
                <w:color w:val="000000"/>
                <w:sz w:val="24"/>
                <w:szCs w:val="24"/>
              </w:rPr>
            </w:pPr>
            <w:r>
              <w:rPr>
                <w:rFonts w:hAnsi="Times New Roman" w:cs="Times New Roman"/>
                <w:color w:val="000000"/>
                <w:sz w:val="24"/>
                <w:szCs w:val="24"/>
              </w:rPr>
              <w:t>Работники детского сада</w:t>
            </w:r>
          </w:p>
        </w:tc>
      </w:tr>
      <w:tr w:rsidR="009E753F" w:rsidRPr="009E2E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9E2E62" w:rsidRDefault="009E2E62">
            <w:pPr>
              <w:rPr>
                <w:rFonts w:hAnsi="Times New Roman" w:cs="Times New Roman"/>
                <w:color w:val="000000"/>
                <w:sz w:val="24"/>
                <w:szCs w:val="24"/>
                <w:lang w:val="ru-RU"/>
              </w:rPr>
            </w:pPr>
            <w:r>
              <w:rPr>
                <w:rFonts w:hAnsi="Times New Roman" w:cs="Times New Roman"/>
                <w:color w:val="000000"/>
                <w:sz w:val="24"/>
                <w:szCs w:val="24"/>
                <w:lang w:val="ru-RU"/>
              </w:rPr>
              <w:t>Реализация мероприятий программы производственного контроля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9E2E62" w:rsidRDefault="009E2E62">
            <w:pPr>
              <w:ind w:left="75" w:right="75"/>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E753F" w:rsidRPr="009E2E62" w:rsidRDefault="009E2E62">
            <w:pPr>
              <w:ind w:left="75" w:right="75"/>
              <w:rPr>
                <w:rFonts w:hAnsi="Times New Roman" w:cs="Times New Roman"/>
                <w:color w:val="000000"/>
                <w:sz w:val="24"/>
                <w:szCs w:val="24"/>
                <w:lang w:val="ru-RU"/>
              </w:rPr>
            </w:pPr>
            <w:r>
              <w:rPr>
                <w:rFonts w:hAnsi="Times New Roman" w:cs="Times New Roman"/>
                <w:color w:val="000000"/>
                <w:sz w:val="24"/>
                <w:szCs w:val="24"/>
                <w:lang w:val="ru-RU"/>
              </w:rPr>
              <w:t>Заместитель по АХЧ</w:t>
            </w:r>
          </w:p>
        </w:tc>
      </w:tr>
    </w:tbl>
    <w:p w:rsidR="009E753F" w:rsidRPr="009E2E62" w:rsidRDefault="000B3B5D" w:rsidP="009E2E62">
      <w:pPr>
        <w:jc w:val="center"/>
        <w:rPr>
          <w:rFonts w:hAnsi="Times New Roman" w:cs="Times New Roman"/>
          <w:color w:val="000000"/>
          <w:sz w:val="28"/>
          <w:szCs w:val="28"/>
          <w:lang w:val="ru-RU"/>
        </w:rPr>
      </w:pPr>
      <w:r w:rsidRPr="009E2E62">
        <w:rPr>
          <w:rFonts w:hAnsi="Times New Roman" w:cs="Times New Roman"/>
          <w:b/>
          <w:bCs/>
          <w:color w:val="000000"/>
          <w:sz w:val="28"/>
          <w:szCs w:val="28"/>
          <w:lang w:val="ru-RU"/>
        </w:rPr>
        <w:t>3.1.2.</w:t>
      </w:r>
      <w:r w:rsidRPr="009E2E62">
        <w:rPr>
          <w:rFonts w:hAnsi="Times New Roman" w:cs="Times New Roman"/>
          <w:b/>
          <w:bCs/>
          <w:color w:val="000000"/>
          <w:sz w:val="28"/>
          <w:szCs w:val="28"/>
        </w:rPr>
        <w:t> </w:t>
      </w:r>
      <w:r w:rsidRPr="009E2E62">
        <w:rPr>
          <w:rFonts w:hAnsi="Times New Roman" w:cs="Times New Roman"/>
          <w:b/>
          <w:bCs/>
          <w:color w:val="000000"/>
          <w:sz w:val="28"/>
          <w:szCs w:val="28"/>
          <w:lang w:val="ru-RU"/>
        </w:rPr>
        <w:t>Мероприятия по выполнению (соблюдению)</w:t>
      </w:r>
      <w:r w:rsidRPr="009E2E62">
        <w:rPr>
          <w:rFonts w:hAnsi="Times New Roman" w:cs="Times New Roman"/>
          <w:b/>
          <w:bCs/>
          <w:color w:val="000000"/>
          <w:sz w:val="28"/>
          <w:szCs w:val="28"/>
        </w:rPr>
        <w:t> </w:t>
      </w:r>
      <w:r w:rsidRPr="009E2E62">
        <w:rPr>
          <w:rFonts w:hAnsi="Times New Roman" w:cs="Times New Roman"/>
          <w:b/>
          <w:bCs/>
          <w:color w:val="000000"/>
          <w:sz w:val="28"/>
          <w:szCs w:val="28"/>
          <w:lang w:val="ru-RU"/>
        </w:rPr>
        <w:t>требований санитарных норм и гигиенических нормативов</w:t>
      </w:r>
    </w:p>
    <w:tbl>
      <w:tblPr>
        <w:tblW w:w="0" w:type="auto"/>
        <w:tblCellMar>
          <w:top w:w="15" w:type="dxa"/>
          <w:left w:w="15" w:type="dxa"/>
          <w:bottom w:w="15" w:type="dxa"/>
          <w:right w:w="15" w:type="dxa"/>
        </w:tblCellMar>
        <w:tblLook w:val="0600"/>
      </w:tblPr>
      <w:tblGrid>
        <w:gridCol w:w="4931"/>
        <w:gridCol w:w="1537"/>
        <w:gridCol w:w="2709"/>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Реализация профилактических и лабораторных мероприятий программы производственного контроля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Заместитель заведующего по АХЧ</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9E2E62" w:rsidRDefault="000B3B5D" w:rsidP="009E2E62">
            <w:pPr>
              <w:pStyle w:val="11"/>
              <w:rPr>
                <w:rFonts w:ascii="Times New Roman" w:hAnsi="Times New Roman"/>
                <w:sz w:val="24"/>
                <w:szCs w:val="24"/>
              </w:rPr>
            </w:pPr>
            <w:r w:rsidRPr="009E2E62">
              <w:rPr>
                <w:rFonts w:ascii="Times New Roman" w:hAnsi="Times New Roman"/>
                <w:sz w:val="24"/>
                <w:szCs w:val="24"/>
              </w:rPr>
              <w:t>Заключение договоров:</w:t>
            </w:r>
          </w:p>
          <w:p w:rsidR="009E753F" w:rsidRPr="009E2E62" w:rsidRDefault="000B3B5D" w:rsidP="009E2E62">
            <w:pPr>
              <w:pStyle w:val="11"/>
              <w:rPr>
                <w:rFonts w:ascii="Times New Roman" w:hAnsi="Times New Roman"/>
                <w:sz w:val="24"/>
                <w:szCs w:val="24"/>
              </w:rPr>
            </w:pPr>
            <w:r w:rsidRPr="009E2E62">
              <w:rPr>
                <w:rFonts w:ascii="Times New Roman" w:hAnsi="Times New Roman"/>
                <w:sz w:val="24"/>
                <w:szCs w:val="24"/>
              </w:rPr>
              <w:t>– на утилизацию люминесцентных ламп;</w:t>
            </w:r>
          </w:p>
          <w:p w:rsidR="009E753F" w:rsidRPr="009E2E62" w:rsidRDefault="000B3B5D" w:rsidP="009E2E62">
            <w:pPr>
              <w:pStyle w:val="11"/>
              <w:rPr>
                <w:rFonts w:ascii="Times New Roman" w:hAnsi="Times New Roman"/>
                <w:sz w:val="24"/>
                <w:szCs w:val="24"/>
              </w:rPr>
            </w:pPr>
            <w:r w:rsidRPr="009E2E62">
              <w:rPr>
                <w:rFonts w:ascii="Times New Roman" w:hAnsi="Times New Roman"/>
                <w:sz w:val="24"/>
                <w:szCs w:val="24"/>
              </w:rPr>
              <w:t>– смену песка в детских песочницах;</w:t>
            </w:r>
          </w:p>
          <w:p w:rsidR="009E753F" w:rsidRPr="009E2E62" w:rsidRDefault="000B3B5D" w:rsidP="009E2E62">
            <w:pPr>
              <w:pStyle w:val="11"/>
              <w:rPr>
                <w:rFonts w:ascii="Times New Roman" w:hAnsi="Times New Roman"/>
                <w:sz w:val="24"/>
                <w:szCs w:val="24"/>
              </w:rPr>
            </w:pPr>
            <w:r w:rsidRPr="009E2E62">
              <w:rPr>
                <w:rFonts w:ascii="Times New Roman" w:hAnsi="Times New Roman"/>
                <w:sz w:val="24"/>
                <w:szCs w:val="24"/>
              </w:rPr>
              <w:t>– дератизацию и дезинсекцию;</w:t>
            </w:r>
          </w:p>
          <w:p w:rsidR="009E753F" w:rsidRPr="009E2E62" w:rsidRDefault="000B3B5D" w:rsidP="009E2E62">
            <w:pPr>
              <w:pStyle w:val="11"/>
              <w:rPr>
                <w:rFonts w:ascii="Times New Roman" w:hAnsi="Times New Roman"/>
                <w:sz w:val="24"/>
                <w:szCs w:val="24"/>
              </w:rPr>
            </w:pPr>
            <w:r w:rsidRPr="009E2E62">
              <w:rPr>
                <w:rFonts w:ascii="Times New Roman" w:hAnsi="Times New Roman"/>
                <w:sz w:val="24"/>
                <w:szCs w:val="24"/>
              </w:rPr>
              <w:t>– вывоз отходов;</w:t>
            </w:r>
          </w:p>
          <w:p w:rsidR="009E753F" w:rsidRPr="000B3B5D" w:rsidRDefault="000B3B5D" w:rsidP="009E2E62">
            <w:pPr>
              <w:pStyle w:val="11"/>
            </w:pPr>
            <w:r w:rsidRPr="009E2E62">
              <w:rPr>
                <w:rFonts w:ascii="Times New Roman" w:hAnsi="Times New Roman"/>
                <w:sz w:val="24"/>
                <w:szCs w:val="24"/>
              </w:rPr>
              <w:t>– проведение лабораторных исследований и испытаний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контрактный управляющий</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rsidP="009E2E62">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Высадка </w:t>
            </w:r>
            <w:r w:rsidR="009E2E62">
              <w:rPr>
                <w:rFonts w:hAnsi="Times New Roman" w:cs="Times New Roman"/>
                <w:color w:val="000000"/>
                <w:sz w:val="24"/>
                <w:szCs w:val="24"/>
                <w:lang w:val="ru-RU"/>
              </w:rPr>
              <w:t xml:space="preserve">на </w:t>
            </w:r>
            <w:r w:rsidRPr="000B3B5D">
              <w:rPr>
                <w:rFonts w:hAnsi="Times New Roman" w:cs="Times New Roman"/>
                <w:color w:val="000000"/>
                <w:sz w:val="24"/>
                <w:szCs w:val="24"/>
                <w:lang w:val="ru-RU"/>
              </w:rPr>
              <w:t>территории зеленных насаждений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9E2E62" w:rsidRDefault="000B3B5D">
            <w:pPr>
              <w:rPr>
                <w:rFonts w:hAnsi="Times New Roman" w:cs="Times New Roman"/>
                <w:color w:val="000000"/>
                <w:sz w:val="24"/>
                <w:szCs w:val="24"/>
                <w:lang w:val="ru-RU"/>
              </w:rPr>
            </w:pPr>
            <w:r>
              <w:rPr>
                <w:rFonts w:hAnsi="Times New Roman" w:cs="Times New Roman"/>
                <w:color w:val="000000"/>
                <w:sz w:val="24"/>
                <w:szCs w:val="24"/>
              </w:rPr>
              <w:t>Дворник</w:t>
            </w:r>
            <w:r w:rsidR="009E2E62">
              <w:rPr>
                <w:rFonts w:hAnsi="Times New Roman" w:cs="Times New Roman"/>
                <w:color w:val="000000"/>
                <w:sz w:val="24"/>
                <w:szCs w:val="24"/>
                <w:lang w:val="ru-RU"/>
              </w:rPr>
              <w:t>,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2E62">
            <w:pPr>
              <w:rPr>
                <w:rFonts w:hAnsi="Times New Roman" w:cs="Times New Roman"/>
                <w:color w:val="000000"/>
                <w:sz w:val="24"/>
                <w:szCs w:val="24"/>
                <w:lang w:val="ru-RU"/>
              </w:rPr>
            </w:pPr>
            <w:r>
              <w:rPr>
                <w:rFonts w:hAnsi="Times New Roman" w:cs="Times New Roman"/>
                <w:color w:val="000000"/>
                <w:sz w:val="24"/>
                <w:szCs w:val="24"/>
                <w:lang w:val="ru-RU"/>
              </w:rPr>
              <w:t>Облагораживание территории детского сада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9E2E62" w:rsidRDefault="009E2E62">
            <w:pPr>
              <w:rPr>
                <w:rFonts w:hAnsi="Times New Roman" w:cs="Times New Roman"/>
                <w:color w:val="000000"/>
                <w:sz w:val="24"/>
                <w:szCs w:val="24"/>
                <w:lang w:val="ru-RU"/>
              </w:rPr>
            </w:pPr>
            <w:r>
              <w:rPr>
                <w:rFonts w:hAnsi="Times New Roman" w:cs="Times New Roman"/>
                <w:color w:val="000000"/>
                <w:sz w:val="24"/>
                <w:szCs w:val="24"/>
                <w:lang w:val="ru-RU"/>
              </w:rPr>
              <w:t>В течение года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2E62">
            <w:pPr>
              <w:rPr>
                <w:rFonts w:hAnsi="Times New Roman" w:cs="Times New Roman"/>
                <w:color w:val="000000"/>
                <w:sz w:val="24"/>
                <w:szCs w:val="24"/>
              </w:rPr>
            </w:pPr>
            <w:r>
              <w:rPr>
                <w:rFonts w:hAnsi="Times New Roman" w:cs="Times New Roman"/>
                <w:color w:val="000000"/>
                <w:sz w:val="24"/>
                <w:szCs w:val="24"/>
              </w:rPr>
              <w:t>Дворник</w:t>
            </w:r>
            <w:r>
              <w:rPr>
                <w:rFonts w:hAnsi="Times New Roman" w:cs="Times New Roman"/>
                <w:color w:val="000000"/>
                <w:sz w:val="24"/>
                <w:szCs w:val="24"/>
                <w:lang w:val="ru-RU"/>
              </w:rPr>
              <w:t>, воспитатели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&lt;...&gt;</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bl>
    <w:p w:rsidR="009E2E62" w:rsidRDefault="009E2E62">
      <w:pPr>
        <w:rPr>
          <w:rFonts w:hAnsi="Times New Roman" w:cs="Times New Roman"/>
          <w:b/>
          <w:bCs/>
          <w:color w:val="000000"/>
          <w:sz w:val="24"/>
          <w:szCs w:val="24"/>
          <w:lang w:val="ru-RU"/>
        </w:rPr>
      </w:pPr>
    </w:p>
    <w:p w:rsidR="009E2E62" w:rsidRDefault="009E2E62">
      <w:pPr>
        <w:rPr>
          <w:rFonts w:hAnsi="Times New Roman" w:cs="Times New Roman"/>
          <w:b/>
          <w:bCs/>
          <w:color w:val="000000"/>
          <w:sz w:val="24"/>
          <w:szCs w:val="24"/>
          <w:lang w:val="ru-RU"/>
        </w:rPr>
      </w:pPr>
    </w:p>
    <w:p w:rsidR="009E2E62" w:rsidRDefault="000B3B5D" w:rsidP="009E2E62">
      <w:pPr>
        <w:jc w:val="center"/>
        <w:rPr>
          <w:rFonts w:hAnsi="Times New Roman" w:cs="Times New Roman"/>
          <w:b/>
          <w:bCs/>
          <w:color w:val="000000"/>
          <w:sz w:val="28"/>
          <w:szCs w:val="28"/>
          <w:lang w:val="ru-RU"/>
        </w:rPr>
      </w:pPr>
      <w:r w:rsidRPr="009E2E62">
        <w:rPr>
          <w:rFonts w:hAnsi="Times New Roman" w:cs="Times New Roman"/>
          <w:b/>
          <w:bCs/>
          <w:color w:val="000000"/>
          <w:sz w:val="28"/>
          <w:szCs w:val="28"/>
          <w:lang w:val="ru-RU"/>
        </w:rPr>
        <w:t xml:space="preserve">3.1.3.Мероприятия по обеспечению реализации </w:t>
      </w:r>
    </w:p>
    <w:p w:rsidR="009E753F" w:rsidRPr="009E2E62" w:rsidRDefault="000B3B5D" w:rsidP="009E2E62">
      <w:pPr>
        <w:jc w:val="center"/>
        <w:rPr>
          <w:rFonts w:hAnsi="Times New Roman" w:cs="Times New Roman"/>
          <w:color w:val="000000"/>
          <w:sz w:val="28"/>
          <w:szCs w:val="28"/>
          <w:lang w:val="ru-RU"/>
        </w:rPr>
      </w:pPr>
      <w:r w:rsidRPr="009E2E62">
        <w:rPr>
          <w:rFonts w:hAnsi="Times New Roman" w:cs="Times New Roman"/>
          <w:b/>
          <w:bCs/>
          <w:color w:val="000000"/>
          <w:sz w:val="28"/>
          <w:szCs w:val="28"/>
          <w:lang w:val="ru-RU"/>
        </w:rPr>
        <w:t>образовательных программ</w:t>
      </w:r>
    </w:p>
    <w:tbl>
      <w:tblPr>
        <w:tblW w:w="0" w:type="auto"/>
        <w:tblCellMar>
          <w:top w:w="15" w:type="dxa"/>
          <w:left w:w="15" w:type="dxa"/>
          <w:bottom w:w="15" w:type="dxa"/>
          <w:right w:w="15" w:type="dxa"/>
        </w:tblCellMar>
        <w:tblLook w:val="0600"/>
      </w:tblPr>
      <w:tblGrid>
        <w:gridCol w:w="5482"/>
        <w:gridCol w:w="1301"/>
        <w:gridCol w:w="2394"/>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9E2E62" w:rsidRDefault="000B3B5D" w:rsidP="009E2E62">
            <w:pPr>
              <w:pStyle w:val="11"/>
              <w:rPr>
                <w:rFonts w:ascii="Times New Roman" w:hAnsi="Times New Roman"/>
                <w:sz w:val="24"/>
                <w:szCs w:val="24"/>
              </w:rPr>
            </w:pPr>
            <w:r w:rsidRPr="009E2E62">
              <w:rPr>
                <w:rFonts w:ascii="Times New Roman" w:hAnsi="Times New Roman"/>
                <w:sz w:val="24"/>
                <w:szCs w:val="24"/>
              </w:rPr>
              <w:t>Провести закупки:</w:t>
            </w:r>
          </w:p>
          <w:p w:rsidR="009E753F" w:rsidRPr="009E2E62" w:rsidRDefault="009E2E62" w:rsidP="009E2E62">
            <w:pPr>
              <w:pStyle w:val="11"/>
              <w:rPr>
                <w:rFonts w:ascii="Times New Roman" w:hAnsi="Times New Roman"/>
                <w:sz w:val="24"/>
                <w:szCs w:val="24"/>
              </w:rPr>
            </w:pPr>
            <w:r>
              <w:rPr>
                <w:rFonts w:ascii="Times New Roman" w:hAnsi="Times New Roman"/>
                <w:sz w:val="24"/>
                <w:szCs w:val="24"/>
              </w:rPr>
              <w:t>-</w:t>
            </w:r>
            <w:r w:rsidR="000B3B5D" w:rsidRPr="009E2E62">
              <w:rPr>
                <w:rFonts w:ascii="Times New Roman" w:hAnsi="Times New Roman"/>
                <w:sz w:val="24"/>
                <w:szCs w:val="24"/>
              </w:rPr>
              <w:t>поставка символов государственной власти (гербов и флагов РФ), подставок напольных под флаги</w:t>
            </w:r>
          </w:p>
          <w:p w:rsidR="009E753F" w:rsidRPr="000B3B5D" w:rsidRDefault="009E2E62" w:rsidP="009E2E62">
            <w:pPr>
              <w:pStyle w:val="11"/>
            </w:pPr>
            <w:r>
              <w:rPr>
                <w:rFonts w:ascii="Times New Roman" w:hAnsi="Times New Roman"/>
                <w:sz w:val="24"/>
                <w:szCs w:val="24"/>
              </w:rPr>
              <w:t>-</w:t>
            </w:r>
            <w:r w:rsidR="000B3B5D" w:rsidRPr="009E2E62">
              <w:rPr>
                <w:rFonts w:ascii="Times New Roman" w:hAnsi="Times New Roman"/>
                <w:sz w:val="24"/>
                <w:szCs w:val="24"/>
              </w:rPr>
              <w:t>поставка обучающих наборов умница «Флаги и гербы», кубиков и пазлов с изображением государственных символов РФ</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Сентябрь-октябрь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9E2E62" w:rsidRDefault="009E2E62">
            <w:pPr>
              <w:rPr>
                <w:rFonts w:hAnsi="Times New Roman" w:cs="Times New Roman"/>
                <w:color w:val="000000"/>
                <w:sz w:val="24"/>
                <w:szCs w:val="24"/>
                <w:lang w:val="ru-RU"/>
              </w:rPr>
            </w:pPr>
            <w:r>
              <w:rPr>
                <w:rFonts w:hAnsi="Times New Roman" w:cs="Times New Roman"/>
                <w:color w:val="000000"/>
                <w:sz w:val="24"/>
                <w:szCs w:val="24"/>
                <w:lang w:val="ru-RU"/>
              </w:rPr>
              <w:t>Заместитель заведующего по АХЧ</w:t>
            </w:r>
          </w:p>
        </w:tc>
      </w:tr>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Проверить места размещения государственных символов РФ на соответствие требованиям Федерального конституционного закона от 25.12.2000 № 1-ФКЗ, Федерального конституционного закона от 25.12.2000 № 2-ФКЗ, письму Минпросвещения России от 15.04.2022 № СК-295/06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С</w:t>
            </w:r>
            <w:r w:rsidR="000B3B5D">
              <w:rPr>
                <w:rFonts w:hAnsi="Times New Roman" w:cs="Times New Roman"/>
                <w:color w:val="000000"/>
                <w:sz w:val="24"/>
                <w:szCs w:val="24"/>
              </w:rPr>
              <w:t>ентябрь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Заместитель заведующего по АХЧ</w:t>
            </w:r>
          </w:p>
        </w:tc>
      </w:tr>
      <w:tr w:rsidR="009E753F" w:rsidRPr="009F12E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9E2E62" w:rsidRDefault="000B3B5D" w:rsidP="009E2E62">
            <w:pPr>
              <w:pStyle w:val="11"/>
              <w:rPr>
                <w:rFonts w:ascii="Times New Roman" w:hAnsi="Times New Roman"/>
                <w:sz w:val="24"/>
                <w:szCs w:val="24"/>
              </w:rPr>
            </w:pPr>
            <w:r w:rsidRPr="009E2E62">
              <w:rPr>
                <w:rFonts w:ascii="Times New Roman" w:hAnsi="Times New Roman"/>
                <w:sz w:val="24"/>
                <w:szCs w:val="24"/>
              </w:rPr>
              <w:t>Приобретение:</w:t>
            </w:r>
          </w:p>
          <w:p w:rsidR="009E753F" w:rsidRPr="009E2E62" w:rsidRDefault="000B3B5D" w:rsidP="009E2E62">
            <w:pPr>
              <w:pStyle w:val="11"/>
              <w:rPr>
                <w:rFonts w:ascii="Times New Roman" w:hAnsi="Times New Roman"/>
                <w:sz w:val="24"/>
                <w:szCs w:val="24"/>
              </w:rPr>
            </w:pPr>
            <w:r w:rsidRPr="009E2E62">
              <w:rPr>
                <w:rFonts w:ascii="Times New Roman" w:hAnsi="Times New Roman"/>
                <w:sz w:val="24"/>
                <w:szCs w:val="24"/>
              </w:rPr>
              <w:t>– наглядных пособий, плакатов, стендов;</w:t>
            </w:r>
          </w:p>
          <w:p w:rsidR="009E753F" w:rsidRPr="009E2E62" w:rsidRDefault="000B3B5D" w:rsidP="009E2E62">
            <w:pPr>
              <w:pStyle w:val="11"/>
              <w:rPr>
                <w:rFonts w:ascii="Times New Roman" w:hAnsi="Times New Roman"/>
                <w:sz w:val="24"/>
                <w:szCs w:val="24"/>
              </w:rPr>
            </w:pPr>
            <w:r w:rsidRPr="009E2E62">
              <w:rPr>
                <w:rFonts w:ascii="Times New Roman" w:hAnsi="Times New Roman"/>
                <w:sz w:val="24"/>
                <w:szCs w:val="24"/>
              </w:rPr>
              <w:t>– оборудования для игровых комнат;</w:t>
            </w:r>
          </w:p>
          <w:p w:rsidR="009E753F" w:rsidRPr="000B3B5D" w:rsidRDefault="000B3B5D" w:rsidP="009E2E62">
            <w:pPr>
              <w:pStyle w:val="11"/>
            </w:pPr>
            <w:r w:rsidRPr="009E2E62">
              <w:rPr>
                <w:rFonts w:ascii="Times New Roman" w:hAnsi="Times New Roman"/>
                <w:sz w:val="24"/>
                <w:szCs w:val="24"/>
              </w:rPr>
              <w:t>– программного обеспечения для компьютеров</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А</w:t>
            </w:r>
            <w:r w:rsidR="000B3B5D">
              <w:rPr>
                <w:rFonts w:hAnsi="Times New Roman" w:cs="Times New Roman"/>
                <w:color w:val="000000"/>
                <w:sz w:val="24"/>
                <w:szCs w:val="24"/>
              </w:rPr>
              <w:t>прель- май</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старший воспитатель, заместитель заведующего по АХЧ</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Оборудование игровых и спален мебелью, соответствующей ростовозрастным особенностям воспитанников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Я</w:t>
            </w:r>
            <w:r w:rsidR="000B3B5D">
              <w:rPr>
                <w:rFonts w:hAnsi="Times New Roman" w:cs="Times New Roman"/>
                <w:color w:val="000000"/>
                <w:sz w:val="24"/>
                <w:szCs w:val="24"/>
              </w:rPr>
              <w:t>нварь, 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Заместитель заведующего по АХЧ, старший воспитатель</w:t>
            </w:r>
          </w:p>
        </w:tc>
      </w:tr>
    </w:tbl>
    <w:p w:rsidR="009E753F" w:rsidRPr="009E2E62" w:rsidRDefault="000B3B5D" w:rsidP="009E2E62">
      <w:pPr>
        <w:spacing w:line="600" w:lineRule="atLeast"/>
        <w:jc w:val="center"/>
        <w:rPr>
          <w:b/>
          <w:bCs/>
          <w:color w:val="252525"/>
          <w:spacing w:val="-2"/>
          <w:sz w:val="28"/>
          <w:szCs w:val="28"/>
        </w:rPr>
      </w:pPr>
      <w:r w:rsidRPr="009E2E62">
        <w:rPr>
          <w:b/>
          <w:bCs/>
          <w:color w:val="252525"/>
          <w:spacing w:val="-2"/>
          <w:sz w:val="28"/>
          <w:szCs w:val="28"/>
        </w:rPr>
        <w:t>3.2. Безопасность</w:t>
      </w:r>
    </w:p>
    <w:p w:rsidR="009E753F" w:rsidRPr="009E2E62" w:rsidRDefault="000B3B5D" w:rsidP="009E2E62">
      <w:pPr>
        <w:jc w:val="center"/>
        <w:rPr>
          <w:rFonts w:hAnsi="Times New Roman" w:cs="Times New Roman"/>
          <w:color w:val="000000"/>
          <w:sz w:val="28"/>
          <w:szCs w:val="28"/>
        </w:rPr>
      </w:pPr>
      <w:r w:rsidRPr="009E2E62">
        <w:rPr>
          <w:rFonts w:hAnsi="Times New Roman" w:cs="Times New Roman"/>
          <w:b/>
          <w:bCs/>
          <w:color w:val="000000"/>
          <w:sz w:val="28"/>
          <w:szCs w:val="28"/>
        </w:rPr>
        <w:t>3.2.1. Антитеррористическая защищенность</w:t>
      </w:r>
    </w:p>
    <w:tbl>
      <w:tblPr>
        <w:tblW w:w="0" w:type="auto"/>
        <w:tblCellMar>
          <w:top w:w="15" w:type="dxa"/>
          <w:left w:w="15" w:type="dxa"/>
          <w:bottom w:w="15" w:type="dxa"/>
          <w:right w:w="15" w:type="dxa"/>
        </w:tblCellMar>
        <w:tblLook w:val="0600"/>
      </w:tblPr>
      <w:tblGrid>
        <w:gridCol w:w="4395"/>
        <w:gridCol w:w="1254"/>
        <w:gridCol w:w="3528"/>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rsidRPr="009F12E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jc w:val="center"/>
              <w:rPr>
                <w:rFonts w:hAnsi="Times New Roman" w:cs="Times New Roman"/>
                <w:color w:val="000000"/>
                <w:sz w:val="24"/>
                <w:szCs w:val="24"/>
                <w:lang w:val="ru-RU"/>
              </w:rPr>
            </w:pPr>
            <w:r w:rsidRPr="000B3B5D">
              <w:rPr>
                <w:rFonts w:hAnsi="Times New Roman" w:cs="Times New Roman"/>
                <w:b/>
                <w:bCs/>
                <w:color w:val="000000"/>
                <w:sz w:val="24"/>
                <w:szCs w:val="24"/>
                <w:lang w:val="ru-RU"/>
              </w:rPr>
              <w:t>Мероприятия, направленные на воспрепятствование неправомерному проникновению в здание и на территорию образовательной организации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Обеспечить обучение работников детского сада действиям в условиях угрозы или совершения теракта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Октябрь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Руководители структурных подразделений</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Обеспечить закрытие на время образовательного процесса всех входных гру</w:t>
            </w:r>
            <w:proofErr w:type="gramStart"/>
            <w:r w:rsidRPr="000B3B5D">
              <w:rPr>
                <w:rFonts w:hAnsi="Times New Roman" w:cs="Times New Roman"/>
                <w:color w:val="000000"/>
                <w:sz w:val="24"/>
                <w:szCs w:val="24"/>
                <w:lang w:val="ru-RU"/>
              </w:rPr>
              <w:t>пп в зд</w:t>
            </w:r>
            <w:proofErr w:type="gramEnd"/>
            <w:r w:rsidRPr="000B3B5D">
              <w:rPr>
                <w:rFonts w:hAnsi="Times New Roman" w:cs="Times New Roman"/>
                <w:color w:val="000000"/>
                <w:sz w:val="24"/>
                <w:szCs w:val="24"/>
                <w:lang w:val="ru-RU"/>
              </w:rPr>
              <w:t>ания изнутри на запирающие устройства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проведение мероприятий по обеспечению антитеррористической защищенности</w:t>
            </w:r>
          </w:p>
        </w:tc>
      </w:tr>
      <w:tr w:rsidR="009E753F" w:rsidRPr="009F12EC">
        <w:tc>
          <w:tcPr>
            <w:tcW w:w="0" w:type="auto"/>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Обеспечить обмен информацией с представителями охранной организации не менее одного раза в неделю</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 ответственный за проведение мероприятий по обеспечению антитеррористической защищенности</w:t>
            </w:r>
          </w:p>
        </w:tc>
      </w:tr>
      <w:tr w:rsidR="009E753F" w:rsidRPr="009F12EC">
        <w:tc>
          <w:tcPr>
            <w:tcW w:w="0" w:type="auto"/>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Продлить договор на реагирование системы передачи тревожных сообщений в Росгвардию или систему вызова экстренных служб по единому номеру «112»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Декабрь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Ответственный за проведение мероприятий по обеспечению антитеррористической защищенности, заместитель заведующего по АХЧ</w:t>
            </w:r>
          </w:p>
        </w:tc>
      </w:tr>
      <w:tr w:rsidR="009E753F" w:rsidRPr="009F12E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jc w:val="center"/>
              <w:rPr>
                <w:rFonts w:hAnsi="Times New Roman" w:cs="Times New Roman"/>
                <w:color w:val="000000"/>
                <w:sz w:val="24"/>
                <w:szCs w:val="24"/>
                <w:lang w:val="ru-RU"/>
              </w:rPr>
            </w:pPr>
            <w:r w:rsidRPr="000B3B5D">
              <w:rPr>
                <w:rFonts w:hAnsi="Times New Roman" w:cs="Times New Roman"/>
                <w:b/>
                <w:bCs/>
                <w:color w:val="000000"/>
                <w:sz w:val="24"/>
                <w:szCs w:val="24"/>
                <w:lang w:val="ru-RU"/>
              </w:rPr>
              <w:t>Мероприятия, направленные на выявление нарушителей пропускного и внутриобъектового режимов и признаков подготовки или совершения террористического акта</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Проводить периодический осмотр зданий, территории, уязвимых мест и критических элементов, систем подземных коммуникаций, стоянок автомобильного транспорта, систем подземных коммуникаций, складских помещений:</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разработать схемы маршрутов по зданию и территории;</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составить график обхода и осмотра здания и территории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Заместитель</w:t>
            </w:r>
            <w:proofErr w:type="gramStart"/>
            <w:r w:rsidRPr="000B3B5D">
              <w:rPr>
                <w:rFonts w:hAnsi="Times New Roman" w:cs="Times New Roman"/>
                <w:color w:val="000000"/>
                <w:sz w:val="24"/>
                <w:szCs w:val="24"/>
                <w:lang w:val="ru-RU"/>
              </w:rPr>
              <w:t>.</w:t>
            </w:r>
            <w:proofErr w:type="gramEnd"/>
            <w:r w:rsidRPr="000B3B5D">
              <w:rPr>
                <w:rFonts w:hAnsi="Times New Roman" w:cs="Times New Roman"/>
                <w:color w:val="000000"/>
                <w:sz w:val="24"/>
                <w:szCs w:val="24"/>
                <w:lang w:val="ru-RU"/>
              </w:rPr>
              <w:t xml:space="preserve"> </w:t>
            </w:r>
            <w:proofErr w:type="gramStart"/>
            <w:r w:rsidRPr="000B3B5D">
              <w:rPr>
                <w:rFonts w:hAnsi="Times New Roman" w:cs="Times New Roman"/>
                <w:color w:val="000000"/>
                <w:sz w:val="24"/>
                <w:szCs w:val="24"/>
                <w:lang w:val="ru-RU"/>
              </w:rPr>
              <w:t>з</w:t>
            </w:r>
            <w:proofErr w:type="gramEnd"/>
            <w:r w:rsidRPr="000B3B5D">
              <w:rPr>
                <w:rFonts w:hAnsi="Times New Roman" w:cs="Times New Roman"/>
                <w:color w:val="000000"/>
                <w:sz w:val="24"/>
                <w:szCs w:val="24"/>
                <w:lang w:val="ru-RU"/>
              </w:rPr>
              <w:t>аведующего по АХЧ, ответственный проведение мероприятий по обеспечению антитеррористической защищенности</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Обеспечить поддержание в исправном состоянии инженерно-технических средств и систем охраны:</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Ноябрь</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 и ответственный за обслуживание здания</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заключить договор на техническое обслуживание систем охраны;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заключить договор на планово- предупредительный ремонт систем охраны;</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заключить договор на обслуживание инженерно-технических средств;</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Декабрь</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заключить договор на ремонт инженерно-технических средств</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9E753F">
            <w:pPr>
              <w:ind w:left="75" w:right="75"/>
              <w:rPr>
                <w:rFonts w:hAnsi="Times New Roman" w:cs="Times New Roman"/>
                <w:color w:val="000000"/>
                <w:sz w:val="24"/>
                <w:szCs w:val="24"/>
                <w:lang w:val="ru-RU"/>
              </w:rPr>
            </w:pP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Составить и согласовать план взаимодействия с территориальными органами безопасности, МВД и Росгвардии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проведение мероприятий по обеспечению антитеррористической защищенности</w:t>
            </w:r>
          </w:p>
        </w:tc>
      </w:tr>
      <w:tr w:rsidR="009E753F" w:rsidRPr="009F12E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jc w:val="center"/>
              <w:rPr>
                <w:rFonts w:hAnsi="Times New Roman" w:cs="Times New Roman"/>
                <w:color w:val="000000"/>
                <w:sz w:val="24"/>
                <w:szCs w:val="24"/>
                <w:lang w:val="ru-RU"/>
              </w:rPr>
            </w:pPr>
            <w:r w:rsidRPr="000B3B5D">
              <w:rPr>
                <w:rFonts w:hAnsi="Times New Roman" w:cs="Times New Roman"/>
                <w:b/>
                <w:bCs/>
                <w:color w:val="000000"/>
                <w:sz w:val="24"/>
                <w:szCs w:val="24"/>
                <w:lang w:val="ru-RU"/>
              </w:rPr>
              <w:t>Минимизировать возможные последствия и ликвидировать угрозы терактов</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Ознакомить ответственных работников с телефонами экстренных служб</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проведение мероприятий по обеспечению антитеррористической защищенности</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Проводить антитеррористические инструктажи с работниками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 течение всего периода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проведение мероприятий по обеспечению антитеррористической защищенности</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Наполнить стенды наглядными пособиями о порядке действий работников и иных лиц при обнаружении подозрительных лиц или предметов, поступлении информации об угрозе совершения или о совершении теракта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Июль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Заведующий, ответственный за проведение мероприятий по обеспечению антитеррористической защищенности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Закупить памятки по действиям граждан при возникновении и локализации ЧС, террористических актов и установлении уровней террористической 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Август</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Заведующий, контрактный управляющий</w:t>
            </w:r>
          </w:p>
        </w:tc>
      </w:tr>
    </w:tbl>
    <w:p w:rsidR="009E753F" w:rsidRPr="00FE6097" w:rsidRDefault="000B3B5D" w:rsidP="00FE6097">
      <w:pPr>
        <w:jc w:val="center"/>
        <w:rPr>
          <w:rFonts w:hAnsi="Times New Roman" w:cs="Times New Roman"/>
          <w:color w:val="000000"/>
          <w:sz w:val="28"/>
          <w:szCs w:val="28"/>
        </w:rPr>
      </w:pPr>
      <w:r w:rsidRPr="00FE6097">
        <w:rPr>
          <w:rFonts w:hAnsi="Times New Roman" w:cs="Times New Roman"/>
          <w:b/>
          <w:bCs/>
          <w:color w:val="000000"/>
          <w:sz w:val="28"/>
          <w:szCs w:val="28"/>
        </w:rPr>
        <w:t>3.2.2. Пожарная безопасность</w:t>
      </w:r>
    </w:p>
    <w:tbl>
      <w:tblPr>
        <w:tblW w:w="0" w:type="auto"/>
        <w:tblCellMar>
          <w:top w:w="15" w:type="dxa"/>
          <w:left w:w="15" w:type="dxa"/>
          <w:bottom w:w="15" w:type="dxa"/>
          <w:right w:w="15" w:type="dxa"/>
        </w:tblCellMar>
        <w:tblLook w:val="0600"/>
      </w:tblPr>
      <w:tblGrid>
        <w:gridCol w:w="4275"/>
        <w:gridCol w:w="2125"/>
        <w:gridCol w:w="2777"/>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rsidRPr="009F12E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jc w:val="center"/>
              <w:rPr>
                <w:rFonts w:hAnsi="Times New Roman" w:cs="Times New Roman"/>
                <w:color w:val="000000"/>
                <w:sz w:val="24"/>
                <w:szCs w:val="24"/>
                <w:lang w:val="ru-RU"/>
              </w:rPr>
            </w:pPr>
            <w:r w:rsidRPr="000B3B5D">
              <w:rPr>
                <w:rFonts w:hAnsi="Times New Roman" w:cs="Times New Roman"/>
                <w:b/>
                <w:bCs/>
                <w:color w:val="000000"/>
                <w:sz w:val="24"/>
                <w:szCs w:val="24"/>
                <w:lang w:val="ru-RU"/>
              </w:rPr>
              <w:t>Организационно-методические мероприятия по</w:t>
            </w:r>
            <w:r w:rsidRPr="000B3B5D">
              <w:rPr>
                <w:lang w:val="ru-RU"/>
              </w:rPr>
              <w:br/>
            </w:r>
            <w:r w:rsidRPr="000B3B5D">
              <w:rPr>
                <w:rFonts w:hAnsi="Times New Roman" w:cs="Times New Roman"/>
                <w:b/>
                <w:bCs/>
                <w:color w:val="000000"/>
                <w:sz w:val="24"/>
                <w:szCs w:val="24"/>
                <w:lang w:val="ru-RU"/>
              </w:rPr>
              <w:t>обеспечению пожарной безопасности</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Провести ревизию наличия документов по пожарной безопасности. По необходимости привести в соответствие с действующим законодательством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январь,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обеспечение пожарной безопасности</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Актуализировать планы эвакуации людей в случае пожара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Заместитель заведующего по АХЧ, ответственный за обеспечение пожарной безопасности</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Актуализировать инструкцию о мерах пожарной безопасности и инструкция о действиях дежурного персонала при получении сигнала о пожаре и неисправности систем противопожарной защиты</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Февраль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обеспечение пожарной безопасности</w:t>
            </w:r>
          </w:p>
        </w:tc>
      </w:tr>
      <w:tr w:rsidR="009E753F" w:rsidRPr="009F12EC">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jc w:val="center"/>
              <w:rPr>
                <w:rFonts w:hAnsi="Times New Roman" w:cs="Times New Roman"/>
                <w:color w:val="000000"/>
                <w:sz w:val="24"/>
                <w:szCs w:val="24"/>
                <w:lang w:val="ru-RU"/>
              </w:rPr>
            </w:pPr>
            <w:r w:rsidRPr="000B3B5D">
              <w:rPr>
                <w:rFonts w:hAnsi="Times New Roman" w:cs="Times New Roman"/>
                <w:b/>
                <w:bCs/>
                <w:color w:val="000000"/>
                <w:sz w:val="24"/>
                <w:szCs w:val="24"/>
                <w:lang w:val="ru-RU"/>
              </w:rPr>
              <w:t>Профилактические и технические противопожарные мероприятия</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FE6097">
            <w:pPr>
              <w:rPr>
                <w:rFonts w:hAnsi="Times New Roman" w:cs="Times New Roman"/>
                <w:color w:val="000000"/>
                <w:sz w:val="24"/>
                <w:szCs w:val="24"/>
                <w:lang w:val="ru-RU"/>
              </w:rPr>
            </w:pPr>
            <w:r>
              <w:rPr>
                <w:rFonts w:hAnsi="Times New Roman" w:cs="Times New Roman"/>
                <w:color w:val="000000"/>
                <w:sz w:val="24"/>
                <w:szCs w:val="24"/>
                <w:lang w:val="ru-RU"/>
              </w:rPr>
              <w:t xml:space="preserve">Провести </w:t>
            </w:r>
            <w:proofErr w:type="gramStart"/>
            <w:r>
              <w:rPr>
                <w:rFonts w:hAnsi="Times New Roman" w:cs="Times New Roman"/>
                <w:color w:val="000000"/>
                <w:sz w:val="24"/>
                <w:szCs w:val="24"/>
                <w:lang w:val="ru-RU"/>
              </w:rPr>
              <w:t>противопожарные</w:t>
            </w:r>
            <w:proofErr w:type="gramEnd"/>
            <w:r>
              <w:rPr>
                <w:rFonts w:hAnsi="Times New Roman" w:cs="Times New Roman"/>
                <w:color w:val="000000"/>
                <w:sz w:val="24"/>
                <w:szCs w:val="24"/>
                <w:lang w:val="ru-RU"/>
              </w:rPr>
              <w:t xml:space="preserve"> инстркутажи с работниками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FE6097" w:rsidRDefault="00FE6097" w:rsidP="00FE6097">
            <w:pPr>
              <w:rPr>
                <w:rFonts w:hAnsi="Times New Roman" w:cs="Times New Roman"/>
                <w:color w:val="000000"/>
                <w:sz w:val="24"/>
                <w:szCs w:val="24"/>
                <w:lang w:val="ru-RU"/>
              </w:rPr>
            </w:pPr>
            <w:r>
              <w:rPr>
                <w:rFonts w:hAnsi="Times New Roman" w:cs="Times New Roman"/>
                <w:color w:val="000000"/>
                <w:sz w:val="24"/>
                <w:szCs w:val="24"/>
                <w:lang w:val="ru-RU"/>
              </w:rPr>
              <w:t>Сентябрь и по необходимости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обеспечение пожарной безопасности</w:t>
            </w:r>
          </w:p>
        </w:tc>
      </w:tr>
      <w:tr w:rsidR="00FE6097"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E6097" w:rsidRDefault="00FE6097">
            <w:pPr>
              <w:rPr>
                <w:rFonts w:hAnsi="Times New Roman" w:cs="Times New Roman"/>
                <w:color w:val="000000"/>
                <w:sz w:val="24"/>
                <w:szCs w:val="24"/>
                <w:lang w:val="ru-RU"/>
              </w:rPr>
            </w:pPr>
            <w:r>
              <w:rPr>
                <w:rFonts w:hAnsi="Times New Roman" w:cs="Times New Roman"/>
                <w:color w:val="000000"/>
                <w:sz w:val="24"/>
                <w:szCs w:val="24"/>
                <w:lang w:val="ru-RU"/>
              </w:rPr>
              <w:t>Организовать и провести тренировки по эвакуации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E6097" w:rsidRDefault="00FE6097" w:rsidP="00FE6097">
            <w:pPr>
              <w:rPr>
                <w:rFonts w:hAnsi="Times New Roman" w:cs="Times New Roman"/>
                <w:color w:val="000000"/>
                <w:sz w:val="24"/>
                <w:szCs w:val="24"/>
                <w:lang w:val="ru-RU"/>
              </w:rPr>
            </w:pPr>
            <w:r>
              <w:rPr>
                <w:rFonts w:hAnsi="Times New Roman" w:cs="Times New Roman"/>
                <w:color w:val="000000"/>
                <w:sz w:val="24"/>
                <w:szCs w:val="24"/>
                <w:lang w:val="ru-RU"/>
              </w:rPr>
              <w:t>Октябрь, апрель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FE6097" w:rsidRPr="000B3B5D" w:rsidRDefault="00FE6097">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обеспечение пожарной безопасности</w:t>
            </w:r>
          </w:p>
        </w:tc>
      </w:tr>
      <w:tr w:rsidR="00332D1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332D1F" w:rsidRDefault="00332D1F">
            <w:pPr>
              <w:rPr>
                <w:rFonts w:hAnsi="Times New Roman" w:cs="Times New Roman"/>
                <w:color w:val="000000"/>
                <w:sz w:val="24"/>
                <w:szCs w:val="24"/>
                <w:lang w:val="ru-RU"/>
              </w:rPr>
            </w:pPr>
            <w:r>
              <w:rPr>
                <w:rFonts w:hAnsi="Times New Roman" w:cs="Times New Roman"/>
                <w:color w:val="000000"/>
                <w:sz w:val="24"/>
                <w:szCs w:val="24"/>
                <w:lang w:val="ru-RU"/>
              </w:rPr>
              <w:t>Провести ревизию наличия документов по пожарной безопасности. По необходимости провести в соответствие с действующим законодательством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2D1F" w:rsidRDefault="00332D1F" w:rsidP="00FE6097">
            <w:pPr>
              <w:rPr>
                <w:rFonts w:hAnsi="Times New Roman" w:cs="Times New Roman"/>
                <w:color w:val="000000"/>
                <w:sz w:val="24"/>
                <w:szCs w:val="24"/>
                <w:lang w:val="ru-RU"/>
              </w:rPr>
            </w:pPr>
            <w:r>
              <w:rPr>
                <w:rFonts w:hAnsi="Times New Roman" w:cs="Times New Roman"/>
                <w:color w:val="000000"/>
                <w:sz w:val="24"/>
                <w:szCs w:val="24"/>
                <w:lang w:val="ru-RU"/>
              </w:rPr>
              <w:t xml:space="preserve">Октябрь </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332D1F" w:rsidRPr="000B3B5D" w:rsidRDefault="00332D1F">
            <w:pPr>
              <w:rPr>
                <w:rFonts w:hAnsi="Times New Roman" w:cs="Times New Roman"/>
                <w:color w:val="000000"/>
                <w:sz w:val="24"/>
                <w:szCs w:val="24"/>
                <w:lang w:val="ru-RU"/>
              </w:rPr>
            </w:pPr>
            <w:r>
              <w:rPr>
                <w:rFonts w:hAnsi="Times New Roman" w:cs="Times New Roman"/>
                <w:color w:val="000000"/>
                <w:sz w:val="24"/>
                <w:szCs w:val="24"/>
                <w:lang w:val="ru-RU"/>
              </w:rPr>
              <w:t>Заведующий, о</w:t>
            </w:r>
            <w:r w:rsidRPr="000B3B5D">
              <w:rPr>
                <w:rFonts w:hAnsi="Times New Roman" w:cs="Times New Roman"/>
                <w:color w:val="000000"/>
                <w:sz w:val="24"/>
                <w:szCs w:val="24"/>
                <w:lang w:val="ru-RU"/>
              </w:rPr>
              <w:t>тветственный за обеспечение пожарной безопасности</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Провести ревизию пожарного инвентаря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Ноябрь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Заместитель заведующего по АХЧ, ответственный за обеспечение пожарной безопасности</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Обновить на территории и в помещениях образовательной организации знаки безопасности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Январь, май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обеспечение пожарной безопасности</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Организовать осмотр и перезарядку огнетушителей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В соответствии с инструкцией по эксплуатации</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Заместитель заведующего по АХЧ, ответственный за обеспечение пожарной безопасности</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Проверка чердаков и подвалов на наличие посторонних предметов, строительного и иного мусора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Еженедельно по пятницам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Заместитель заведующего по АХЧ</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Проверка наличия и состояния на этажах планов эвакуации, указателей места нахождения огнетушителей и указателей направления движения к эвакуационным выходам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Ежемесячно по 25-м числам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обеспечение пожарной безопасности</w:t>
            </w:r>
          </w:p>
        </w:tc>
      </w:tr>
    </w:tbl>
    <w:p w:rsidR="009E753F" w:rsidRPr="00332D1F" w:rsidRDefault="000B3B5D" w:rsidP="00332D1F">
      <w:pPr>
        <w:spacing w:line="600" w:lineRule="atLeast"/>
        <w:jc w:val="center"/>
        <w:rPr>
          <w:b/>
          <w:bCs/>
          <w:color w:val="252525"/>
          <w:spacing w:val="-2"/>
          <w:sz w:val="28"/>
          <w:szCs w:val="28"/>
        </w:rPr>
      </w:pPr>
      <w:r w:rsidRPr="00332D1F">
        <w:rPr>
          <w:b/>
          <w:bCs/>
          <w:color w:val="252525"/>
          <w:spacing w:val="-2"/>
          <w:sz w:val="28"/>
          <w:szCs w:val="28"/>
        </w:rPr>
        <w:t>3.3. Ограничительные меры</w:t>
      </w:r>
    </w:p>
    <w:p w:rsidR="009E753F" w:rsidRPr="00332D1F" w:rsidRDefault="000B3B5D" w:rsidP="00332D1F">
      <w:pPr>
        <w:jc w:val="center"/>
        <w:rPr>
          <w:rFonts w:hAnsi="Times New Roman" w:cs="Times New Roman"/>
          <w:color w:val="000000"/>
          <w:sz w:val="28"/>
          <w:szCs w:val="28"/>
        </w:rPr>
      </w:pPr>
      <w:r w:rsidRPr="00332D1F">
        <w:rPr>
          <w:rFonts w:hAnsi="Times New Roman" w:cs="Times New Roman"/>
          <w:b/>
          <w:bCs/>
          <w:color w:val="000000"/>
          <w:sz w:val="28"/>
          <w:szCs w:val="28"/>
        </w:rPr>
        <w:t>3.3.1. Профилактика COVID-19</w:t>
      </w:r>
    </w:p>
    <w:tbl>
      <w:tblPr>
        <w:tblW w:w="0" w:type="auto"/>
        <w:tblCellMar>
          <w:top w:w="15" w:type="dxa"/>
          <w:left w:w="15" w:type="dxa"/>
          <w:bottom w:w="15" w:type="dxa"/>
          <w:right w:w="15" w:type="dxa"/>
        </w:tblCellMar>
        <w:tblLook w:val="0600"/>
      </w:tblPr>
      <w:tblGrid>
        <w:gridCol w:w="4768"/>
        <w:gridCol w:w="2025"/>
        <w:gridCol w:w="2384"/>
      </w:tblGrid>
      <w:tr w:rsidR="009E753F">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Мероприятие</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Срок</w:t>
            </w:r>
          </w:p>
        </w:tc>
        <w:tc>
          <w:tcPr>
            <w:tcW w:w="0" w:type="auto"/>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Ответственный</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Организационные мероприятия</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332D1F" w:rsidRDefault="000B3B5D" w:rsidP="00332D1F">
            <w:pPr>
              <w:pStyle w:val="11"/>
              <w:rPr>
                <w:rFonts w:ascii="Times New Roman" w:hAnsi="Times New Roman"/>
                <w:sz w:val="24"/>
                <w:szCs w:val="24"/>
              </w:rPr>
            </w:pPr>
            <w:r w:rsidRPr="00332D1F">
              <w:rPr>
                <w:rFonts w:ascii="Times New Roman" w:hAnsi="Times New Roman"/>
                <w:sz w:val="24"/>
                <w:szCs w:val="24"/>
              </w:rPr>
              <w:t>Обеспечить запас:</w:t>
            </w:r>
          </w:p>
          <w:p w:rsidR="009E753F" w:rsidRPr="00332D1F" w:rsidRDefault="000B3B5D" w:rsidP="00332D1F">
            <w:pPr>
              <w:pStyle w:val="11"/>
              <w:rPr>
                <w:rFonts w:ascii="Times New Roman" w:hAnsi="Times New Roman"/>
                <w:sz w:val="24"/>
                <w:szCs w:val="24"/>
              </w:rPr>
            </w:pPr>
            <w:r w:rsidRPr="00332D1F">
              <w:rPr>
                <w:rFonts w:ascii="Times New Roman" w:hAnsi="Times New Roman"/>
                <w:sz w:val="24"/>
                <w:szCs w:val="24"/>
              </w:rPr>
              <w:t xml:space="preserve">– </w:t>
            </w:r>
            <w:proofErr w:type="gramStart"/>
            <w:r w:rsidRPr="00332D1F">
              <w:rPr>
                <w:rFonts w:ascii="Times New Roman" w:hAnsi="Times New Roman"/>
                <w:sz w:val="24"/>
                <w:szCs w:val="24"/>
              </w:rPr>
              <w:t>СИЗ</w:t>
            </w:r>
            <w:proofErr w:type="gramEnd"/>
            <w:r w:rsidRPr="00332D1F">
              <w:rPr>
                <w:rFonts w:ascii="Times New Roman" w:hAnsi="Times New Roman"/>
                <w:sz w:val="24"/>
                <w:szCs w:val="24"/>
              </w:rPr>
              <w:t xml:space="preserve"> – маски и перчатки;</w:t>
            </w:r>
          </w:p>
          <w:p w:rsidR="009E753F" w:rsidRPr="00332D1F" w:rsidRDefault="000B3B5D" w:rsidP="00332D1F">
            <w:pPr>
              <w:pStyle w:val="11"/>
              <w:rPr>
                <w:rFonts w:ascii="Times New Roman" w:hAnsi="Times New Roman"/>
                <w:sz w:val="24"/>
                <w:szCs w:val="24"/>
              </w:rPr>
            </w:pPr>
            <w:r w:rsidRPr="00332D1F">
              <w:rPr>
                <w:rFonts w:ascii="Times New Roman" w:hAnsi="Times New Roman"/>
                <w:sz w:val="24"/>
                <w:szCs w:val="24"/>
              </w:rPr>
              <w:t>– дезинфицирующих средств;</w:t>
            </w:r>
          </w:p>
          <w:p w:rsidR="009E753F" w:rsidRDefault="000B3B5D" w:rsidP="00332D1F">
            <w:pPr>
              <w:pStyle w:val="11"/>
            </w:pPr>
            <w:r w:rsidRPr="00332D1F">
              <w:rPr>
                <w:rFonts w:ascii="Times New Roman" w:hAnsi="Times New Roman"/>
                <w:sz w:val="24"/>
                <w:szCs w:val="24"/>
              </w:rPr>
              <w:t>– кожных антисептиков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бухгалтер, заместитель заведующего по АХЧ</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Подготовить здание и помещения к работе:</w:t>
            </w:r>
          </w:p>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обеспечить наполнение дозаторов с антисептиками для обработки рук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Еженедельно</w:t>
            </w:r>
          </w:p>
        </w:tc>
        <w:tc>
          <w:tcPr>
            <w:tcW w:w="0" w:type="auto"/>
            <w:vMerge w:val="restart"/>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заместитель заведующего по АХЧ</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проверять эффективность работы вентиляционных систем, провести их ревизию и обеспечить, очистку или замену воздушных фильтров и фильтрующих элементов;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Октябрь, март</w:t>
            </w:r>
          </w:p>
        </w:tc>
        <w:tc>
          <w:tcPr>
            <w:tcW w:w="0" w:type="auto"/>
            <w:vMerge/>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9E753F">
            <w:pPr>
              <w:ind w:left="75" w:right="75"/>
              <w:rPr>
                <w:rFonts w:hAnsi="Times New Roman" w:cs="Times New Roman"/>
                <w:color w:val="000000"/>
                <w:sz w:val="24"/>
                <w:szCs w:val="24"/>
              </w:rPr>
            </w:pP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следить за работой бактерицидных установок;</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Ежедневно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Медсестра</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обеспечить проведение генеральной уборки с применением дезинфицирующих средств, разведенных в концентрациях по вирусному режиму</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Еженедельно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заместитель заведующего по АХЧ</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Размещать на информационных стендах памятки по профилактике вирусных инфекций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1 раз квартал</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Медсестра</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Проводить разъяснительную и просветительскую работу с родителями и работниками по вопросам гигиены и профилактике вирусных инфекций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Сентябрь, январь</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Медсестра</w:t>
            </w:r>
          </w:p>
        </w:tc>
      </w:tr>
      <w:tr w:rsidR="009E753F">
        <w:tc>
          <w:tcPr>
            <w:tcW w:w="0" w:type="auto"/>
            <w:gridSpan w:val="3"/>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jc w:val="center"/>
              <w:rPr>
                <w:rFonts w:hAnsi="Times New Roman" w:cs="Times New Roman"/>
                <w:color w:val="000000"/>
                <w:sz w:val="24"/>
                <w:szCs w:val="24"/>
              </w:rPr>
            </w:pPr>
            <w:r>
              <w:rPr>
                <w:rFonts w:hAnsi="Times New Roman" w:cs="Times New Roman"/>
                <w:b/>
                <w:bCs/>
                <w:color w:val="000000"/>
                <w:sz w:val="24"/>
                <w:szCs w:val="24"/>
              </w:rPr>
              <w:t>Санитарно-противоэпидемические мероприятия</w:t>
            </w:r>
          </w:p>
        </w:tc>
      </w:tr>
      <w:tr w:rsidR="009E753F" w:rsidRPr="009F12EC">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332D1F" w:rsidRDefault="000B3B5D" w:rsidP="00332D1F">
            <w:pPr>
              <w:pStyle w:val="11"/>
              <w:rPr>
                <w:rFonts w:ascii="Times New Roman" w:hAnsi="Times New Roman"/>
                <w:sz w:val="24"/>
                <w:szCs w:val="24"/>
              </w:rPr>
            </w:pPr>
            <w:r w:rsidRPr="00332D1F">
              <w:rPr>
                <w:rFonts w:ascii="Times New Roman" w:hAnsi="Times New Roman"/>
                <w:sz w:val="24"/>
                <w:szCs w:val="24"/>
              </w:rPr>
              <w:t>Проводить усиленный фильтр воспитанников и работников:</w:t>
            </w:r>
          </w:p>
          <w:p w:rsidR="009E753F" w:rsidRPr="00332D1F" w:rsidRDefault="000B3B5D" w:rsidP="00332D1F">
            <w:pPr>
              <w:pStyle w:val="11"/>
              <w:rPr>
                <w:rFonts w:ascii="Times New Roman" w:hAnsi="Times New Roman"/>
                <w:sz w:val="24"/>
                <w:szCs w:val="24"/>
              </w:rPr>
            </w:pPr>
            <w:r w:rsidRPr="00332D1F">
              <w:rPr>
                <w:rFonts w:ascii="Times New Roman" w:hAnsi="Times New Roman"/>
                <w:sz w:val="24"/>
                <w:szCs w:val="24"/>
              </w:rPr>
              <w:t>–  термометрия с помощью бесконтактных термометров;</w:t>
            </w:r>
          </w:p>
          <w:p w:rsidR="009E753F" w:rsidRPr="000B3B5D" w:rsidRDefault="000B3B5D" w:rsidP="00332D1F">
            <w:pPr>
              <w:pStyle w:val="11"/>
            </w:pPr>
            <w:r w:rsidRPr="00332D1F">
              <w:rPr>
                <w:rFonts w:ascii="Times New Roman" w:hAnsi="Times New Roman"/>
                <w:sz w:val="24"/>
                <w:szCs w:val="24"/>
              </w:rPr>
              <w:t>– опрос на наличие признаков инфекционных заболеваний</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Ежедневно утром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 xml:space="preserve">Медсестра, </w:t>
            </w:r>
            <w:proofErr w:type="gramStart"/>
            <w:r w:rsidRPr="000B3B5D">
              <w:rPr>
                <w:rFonts w:hAnsi="Times New Roman" w:cs="Times New Roman"/>
                <w:color w:val="000000"/>
                <w:sz w:val="24"/>
                <w:szCs w:val="24"/>
                <w:lang w:val="ru-RU"/>
              </w:rPr>
              <w:t>ответственный</w:t>
            </w:r>
            <w:proofErr w:type="gramEnd"/>
            <w:r w:rsidRPr="000B3B5D">
              <w:rPr>
                <w:rFonts w:hAnsi="Times New Roman" w:cs="Times New Roman"/>
                <w:color w:val="000000"/>
                <w:sz w:val="24"/>
                <w:szCs w:val="24"/>
                <w:lang w:val="ru-RU"/>
              </w:rPr>
              <w:t xml:space="preserve"> за охрану труда</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Проводить уборку помещений и проветривание для воспитанников и работников с применением эффективных при вирусных инфекциях дезинфицирующих средств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Е</w:t>
            </w:r>
            <w:r w:rsidR="000B3B5D">
              <w:rPr>
                <w:rFonts w:hAnsi="Times New Roman" w:cs="Times New Roman"/>
                <w:color w:val="000000"/>
                <w:sz w:val="24"/>
                <w:szCs w:val="24"/>
              </w:rPr>
              <w:t>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технический персонал</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Выдавать работникам пищеблока запас масок и перчаток, при ухудшении санитарной обстановки – всем работника</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Е</w:t>
            </w:r>
            <w:r w:rsidR="000B3B5D">
              <w:rPr>
                <w:rFonts w:hAnsi="Times New Roman" w:cs="Times New Roman"/>
                <w:color w:val="000000"/>
                <w:sz w:val="24"/>
                <w:szCs w:val="24"/>
              </w:rPr>
              <w:t>женедельно по понедельникам</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ответственный за охрану труда</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Следить за порядком обработки посуды, кулеров</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855294">
            <w:pPr>
              <w:rPr>
                <w:rFonts w:hAnsi="Times New Roman" w:cs="Times New Roman"/>
                <w:color w:val="000000"/>
                <w:sz w:val="24"/>
                <w:szCs w:val="24"/>
              </w:rPr>
            </w:pPr>
            <w:r>
              <w:rPr>
                <w:rFonts w:hAnsi="Times New Roman" w:cs="Times New Roman"/>
                <w:color w:val="000000"/>
                <w:sz w:val="24"/>
                <w:szCs w:val="24"/>
                <w:lang w:val="ru-RU"/>
              </w:rPr>
              <w:t>Е</w:t>
            </w:r>
            <w:r w:rsidR="000B3B5D">
              <w:rPr>
                <w:rFonts w:hAnsi="Times New Roman" w:cs="Times New Roman"/>
                <w:color w:val="000000"/>
                <w:sz w:val="24"/>
                <w:szCs w:val="24"/>
              </w:rPr>
              <w:t>жедневно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ответственный за организацию питания</w:t>
            </w:r>
          </w:p>
        </w:tc>
      </w:tr>
      <w:tr w:rsidR="009E753F">
        <w:tc>
          <w:tcPr>
            <w:tcW w:w="0" w:type="auto"/>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0B3B5D" w:rsidRDefault="000B3B5D">
            <w:pPr>
              <w:rPr>
                <w:rFonts w:hAnsi="Times New Roman" w:cs="Times New Roman"/>
                <w:color w:val="000000"/>
                <w:sz w:val="24"/>
                <w:szCs w:val="24"/>
                <w:lang w:val="ru-RU"/>
              </w:rPr>
            </w:pPr>
            <w:r w:rsidRPr="000B3B5D">
              <w:rPr>
                <w:rFonts w:hAnsi="Times New Roman" w:cs="Times New Roman"/>
                <w:color w:val="000000"/>
                <w:sz w:val="24"/>
                <w:szCs w:val="24"/>
                <w:lang w:val="ru-RU"/>
              </w:rPr>
              <w:t>Обучать воспитанников основам личной гигиены, обеспечению здоровья</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Постоянно</w:t>
            </w:r>
          </w:p>
        </w:tc>
        <w:tc>
          <w:tcPr>
            <w:tcW w:w="0" w:type="auto"/>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E753F" w:rsidRDefault="000B3B5D">
            <w:pPr>
              <w:rPr>
                <w:rFonts w:hAnsi="Times New Roman" w:cs="Times New Roman"/>
                <w:color w:val="000000"/>
                <w:sz w:val="24"/>
                <w:szCs w:val="24"/>
              </w:rPr>
            </w:pPr>
            <w:r>
              <w:rPr>
                <w:rFonts w:hAnsi="Times New Roman" w:cs="Times New Roman"/>
                <w:color w:val="000000"/>
                <w:sz w:val="24"/>
                <w:szCs w:val="24"/>
              </w:rPr>
              <w:t>воспитатели групп</w:t>
            </w:r>
          </w:p>
        </w:tc>
      </w:tr>
    </w:tbl>
    <w:p w:rsidR="00332D1F" w:rsidRDefault="00332D1F">
      <w:pPr>
        <w:spacing w:line="600" w:lineRule="atLeast"/>
        <w:rPr>
          <w:b/>
          <w:bCs/>
          <w:color w:val="252525"/>
          <w:spacing w:val="-2"/>
          <w:sz w:val="24"/>
          <w:szCs w:val="24"/>
          <w:lang w:val="ru-RU"/>
        </w:rPr>
      </w:pPr>
    </w:p>
    <w:p w:rsidR="00332D1F" w:rsidRDefault="00332D1F">
      <w:pPr>
        <w:spacing w:line="600" w:lineRule="atLeast"/>
        <w:rPr>
          <w:b/>
          <w:bCs/>
          <w:color w:val="252525"/>
          <w:spacing w:val="-2"/>
          <w:sz w:val="24"/>
          <w:szCs w:val="24"/>
          <w:lang w:val="ru-RU"/>
        </w:rPr>
      </w:pPr>
    </w:p>
    <w:p w:rsidR="00D1209A" w:rsidRDefault="00D1209A">
      <w:pPr>
        <w:spacing w:line="600" w:lineRule="atLeast"/>
        <w:rPr>
          <w:b/>
          <w:bCs/>
          <w:color w:val="252525"/>
          <w:spacing w:val="-2"/>
          <w:sz w:val="24"/>
          <w:szCs w:val="24"/>
          <w:lang w:val="ru-RU"/>
        </w:rPr>
      </w:pPr>
    </w:p>
    <w:p w:rsidR="00D1209A" w:rsidRDefault="00D1209A">
      <w:pPr>
        <w:spacing w:line="600" w:lineRule="atLeast"/>
        <w:rPr>
          <w:b/>
          <w:bCs/>
          <w:color w:val="252525"/>
          <w:spacing w:val="-2"/>
          <w:sz w:val="24"/>
          <w:szCs w:val="24"/>
          <w:lang w:val="ru-RU"/>
        </w:rPr>
      </w:pPr>
    </w:p>
    <w:p w:rsidR="00D1209A" w:rsidRDefault="00D1209A">
      <w:pPr>
        <w:spacing w:line="600" w:lineRule="atLeast"/>
        <w:rPr>
          <w:b/>
          <w:bCs/>
          <w:color w:val="252525"/>
          <w:spacing w:val="-2"/>
          <w:sz w:val="24"/>
          <w:szCs w:val="24"/>
          <w:lang w:val="ru-RU"/>
        </w:rPr>
      </w:pPr>
    </w:p>
    <w:p w:rsidR="00332D1F" w:rsidRDefault="00332D1F">
      <w:pPr>
        <w:spacing w:line="600" w:lineRule="atLeast"/>
        <w:rPr>
          <w:b/>
          <w:bCs/>
          <w:color w:val="252525"/>
          <w:spacing w:val="-2"/>
          <w:sz w:val="24"/>
          <w:szCs w:val="24"/>
          <w:lang w:val="ru-RU"/>
        </w:rPr>
      </w:pPr>
    </w:p>
    <w:p w:rsidR="009E753F" w:rsidRPr="00332D1F" w:rsidRDefault="000B3B5D">
      <w:pPr>
        <w:spacing w:line="600" w:lineRule="atLeast"/>
        <w:rPr>
          <w:b/>
          <w:bCs/>
          <w:color w:val="252525"/>
          <w:spacing w:val="-2"/>
          <w:sz w:val="24"/>
          <w:szCs w:val="24"/>
          <w:lang w:val="ru-RU"/>
        </w:rPr>
      </w:pPr>
      <w:r w:rsidRPr="00332D1F">
        <w:rPr>
          <w:b/>
          <w:bCs/>
          <w:color w:val="252525"/>
          <w:spacing w:val="-2"/>
          <w:sz w:val="24"/>
          <w:szCs w:val="24"/>
          <w:lang w:val="ru-RU"/>
        </w:rPr>
        <w:t>ПРИЛОЖЕНИЯ</w:t>
      </w:r>
    </w:p>
    <w:p w:rsidR="009E753F" w:rsidRPr="000B3B5D" w:rsidRDefault="000B3B5D">
      <w:pPr>
        <w:jc w:val="right"/>
        <w:rPr>
          <w:rFonts w:hAnsi="Times New Roman" w:cs="Times New Roman"/>
          <w:color w:val="000000"/>
          <w:sz w:val="24"/>
          <w:szCs w:val="24"/>
          <w:lang w:val="ru-RU"/>
        </w:rPr>
      </w:pPr>
      <w:r w:rsidRPr="000B3B5D">
        <w:rPr>
          <w:rFonts w:hAnsi="Times New Roman" w:cs="Times New Roman"/>
          <w:color w:val="000000"/>
          <w:sz w:val="24"/>
          <w:szCs w:val="24"/>
          <w:lang w:val="ru-RU"/>
        </w:rPr>
        <w:t>Приложение 1</w:t>
      </w:r>
      <w:r w:rsidRPr="000B3B5D">
        <w:rPr>
          <w:lang w:val="ru-RU"/>
        </w:rPr>
        <w:br/>
      </w:r>
      <w:r w:rsidRPr="000B3B5D">
        <w:rPr>
          <w:rFonts w:hAnsi="Times New Roman" w:cs="Times New Roman"/>
          <w:color w:val="000000"/>
          <w:sz w:val="24"/>
          <w:szCs w:val="24"/>
          <w:lang w:val="ru-RU"/>
        </w:rPr>
        <w:t>к годовому плану</w:t>
      </w:r>
      <w:r>
        <w:rPr>
          <w:rFonts w:hAnsi="Times New Roman" w:cs="Times New Roman"/>
          <w:color w:val="000000"/>
          <w:sz w:val="24"/>
          <w:szCs w:val="24"/>
        </w:rPr>
        <w:t> </w:t>
      </w:r>
      <w:r w:rsidRPr="000B3B5D">
        <w:rPr>
          <w:rFonts w:hAnsi="Times New Roman" w:cs="Times New Roman"/>
          <w:color w:val="000000"/>
          <w:sz w:val="24"/>
          <w:szCs w:val="24"/>
          <w:lang w:val="ru-RU"/>
        </w:rPr>
        <w:t>работы</w:t>
      </w:r>
      <w:r>
        <w:rPr>
          <w:rFonts w:hAnsi="Times New Roman" w:cs="Times New Roman"/>
          <w:color w:val="000000"/>
          <w:sz w:val="24"/>
          <w:szCs w:val="24"/>
        </w:rPr>
        <w:t> </w:t>
      </w:r>
      <w:r w:rsidRPr="000B3B5D">
        <w:rPr>
          <w:rFonts w:hAnsi="Times New Roman" w:cs="Times New Roman"/>
          <w:color w:val="000000"/>
          <w:sz w:val="24"/>
          <w:szCs w:val="24"/>
          <w:lang w:val="ru-RU"/>
        </w:rPr>
        <w:t xml:space="preserve">МБДОУ </w:t>
      </w:r>
      <w:r w:rsidR="00332D1F">
        <w:rPr>
          <w:rFonts w:hAnsi="Times New Roman" w:cs="Times New Roman"/>
          <w:color w:val="000000"/>
          <w:sz w:val="24"/>
          <w:szCs w:val="24"/>
          <w:lang w:val="ru-RU"/>
        </w:rPr>
        <w:t>«</w:t>
      </w:r>
      <w:r w:rsidRPr="000B3B5D">
        <w:rPr>
          <w:rFonts w:hAnsi="Times New Roman" w:cs="Times New Roman"/>
          <w:color w:val="000000"/>
          <w:sz w:val="24"/>
          <w:szCs w:val="24"/>
          <w:lang w:val="ru-RU"/>
        </w:rPr>
        <w:t xml:space="preserve">Детский сад № </w:t>
      </w:r>
      <w:r w:rsidR="00332D1F">
        <w:rPr>
          <w:rFonts w:hAnsi="Times New Roman" w:cs="Times New Roman"/>
          <w:color w:val="000000"/>
          <w:sz w:val="24"/>
          <w:szCs w:val="24"/>
          <w:lang w:val="ru-RU"/>
        </w:rPr>
        <w:t>2»</w:t>
      </w:r>
      <w:r w:rsidRPr="000B3B5D">
        <w:rPr>
          <w:lang w:val="ru-RU"/>
        </w:rPr>
        <w:br/>
      </w:r>
      <w:r w:rsidRPr="000B3B5D">
        <w:rPr>
          <w:rFonts w:hAnsi="Times New Roman" w:cs="Times New Roman"/>
          <w:color w:val="000000"/>
          <w:sz w:val="24"/>
          <w:szCs w:val="24"/>
          <w:lang w:val="ru-RU"/>
        </w:rPr>
        <w:t>на</w:t>
      </w:r>
      <w:r w:rsidR="00332D1F">
        <w:rPr>
          <w:rFonts w:hAnsi="Times New Roman" w:cs="Times New Roman"/>
          <w:color w:val="000000"/>
          <w:sz w:val="24"/>
          <w:szCs w:val="24"/>
          <w:lang w:val="ru-RU"/>
        </w:rPr>
        <w:t xml:space="preserve"> 2023/2024</w:t>
      </w:r>
      <w:r w:rsidRPr="000B3B5D">
        <w:rPr>
          <w:rFonts w:hAnsi="Times New Roman" w:cs="Times New Roman"/>
          <w:color w:val="000000"/>
          <w:sz w:val="24"/>
          <w:szCs w:val="24"/>
          <w:lang w:val="ru-RU"/>
        </w:rPr>
        <w:t xml:space="preserve"> учебный год</w:t>
      </w:r>
    </w:p>
    <w:p w:rsidR="009E753F" w:rsidRPr="00332D1F" w:rsidRDefault="009E753F" w:rsidP="00332D1F">
      <w:pPr>
        <w:pStyle w:val="11"/>
        <w:ind w:left="-567" w:firstLine="283"/>
        <w:jc w:val="center"/>
        <w:rPr>
          <w:rFonts w:ascii="Times New Roman" w:hAnsi="Times New Roman"/>
          <w:b/>
          <w:sz w:val="28"/>
          <w:szCs w:val="28"/>
        </w:rPr>
      </w:pPr>
    </w:p>
    <w:p w:rsidR="00332D1F" w:rsidRPr="00332D1F" w:rsidRDefault="000B3B5D" w:rsidP="00332D1F">
      <w:pPr>
        <w:pStyle w:val="11"/>
        <w:ind w:left="-567" w:firstLine="283"/>
        <w:jc w:val="center"/>
        <w:rPr>
          <w:rFonts w:ascii="Times New Roman" w:hAnsi="Times New Roman"/>
          <w:b/>
          <w:sz w:val="28"/>
          <w:szCs w:val="28"/>
        </w:rPr>
      </w:pPr>
      <w:r w:rsidRPr="00332D1F">
        <w:rPr>
          <w:rFonts w:ascii="Times New Roman" w:hAnsi="Times New Roman"/>
          <w:b/>
          <w:sz w:val="28"/>
          <w:szCs w:val="28"/>
        </w:rPr>
        <w:t>План управленческой работы</w:t>
      </w:r>
    </w:p>
    <w:p w:rsidR="00332D1F" w:rsidRDefault="000B3B5D" w:rsidP="00332D1F">
      <w:pPr>
        <w:pStyle w:val="11"/>
        <w:ind w:left="-567" w:firstLine="283"/>
        <w:jc w:val="center"/>
        <w:rPr>
          <w:rFonts w:ascii="Times New Roman" w:hAnsi="Times New Roman"/>
          <w:b/>
          <w:sz w:val="28"/>
          <w:szCs w:val="28"/>
        </w:rPr>
      </w:pPr>
      <w:r w:rsidRPr="00332D1F">
        <w:rPr>
          <w:rFonts w:ascii="Times New Roman" w:hAnsi="Times New Roman"/>
          <w:b/>
          <w:sz w:val="28"/>
          <w:szCs w:val="28"/>
        </w:rPr>
        <w:t xml:space="preserve">по организации </w:t>
      </w:r>
      <w:r w:rsidR="00332D1F">
        <w:rPr>
          <w:rFonts w:ascii="Times New Roman" w:hAnsi="Times New Roman"/>
          <w:b/>
          <w:sz w:val="28"/>
          <w:szCs w:val="28"/>
        </w:rPr>
        <w:t xml:space="preserve">летней </w:t>
      </w:r>
      <w:r w:rsidRPr="00332D1F">
        <w:rPr>
          <w:rFonts w:ascii="Times New Roman" w:hAnsi="Times New Roman"/>
          <w:b/>
          <w:sz w:val="28"/>
          <w:szCs w:val="28"/>
        </w:rPr>
        <w:t>оздоровительной работы</w:t>
      </w:r>
      <w:r w:rsidR="00332D1F">
        <w:rPr>
          <w:rFonts w:ascii="Times New Roman" w:hAnsi="Times New Roman"/>
          <w:b/>
          <w:sz w:val="28"/>
          <w:szCs w:val="28"/>
        </w:rPr>
        <w:t xml:space="preserve"> для воспитанников муниципального бюджетного образовательного учреждения</w:t>
      </w:r>
    </w:p>
    <w:p w:rsidR="00332D1F" w:rsidRPr="00332D1F" w:rsidRDefault="00332D1F" w:rsidP="00332D1F">
      <w:pPr>
        <w:pStyle w:val="11"/>
        <w:ind w:left="-567" w:firstLine="283"/>
        <w:jc w:val="center"/>
        <w:rPr>
          <w:rFonts w:ascii="Times New Roman" w:hAnsi="Times New Roman"/>
          <w:b/>
          <w:sz w:val="28"/>
          <w:szCs w:val="28"/>
        </w:rPr>
      </w:pPr>
      <w:r>
        <w:rPr>
          <w:rFonts w:ascii="Times New Roman" w:hAnsi="Times New Roman"/>
          <w:b/>
          <w:sz w:val="28"/>
          <w:szCs w:val="28"/>
        </w:rPr>
        <w:t>«Детский сад №2»</w:t>
      </w:r>
      <w:r w:rsidR="008F0872">
        <w:rPr>
          <w:rFonts w:ascii="Times New Roman" w:hAnsi="Times New Roman"/>
          <w:b/>
          <w:sz w:val="28"/>
          <w:szCs w:val="28"/>
        </w:rPr>
        <w:t xml:space="preserve"> на 2024</w:t>
      </w:r>
      <w:r>
        <w:rPr>
          <w:rFonts w:ascii="Times New Roman" w:hAnsi="Times New Roman"/>
          <w:b/>
          <w:sz w:val="28"/>
          <w:szCs w:val="28"/>
        </w:rPr>
        <w:t xml:space="preserve"> год</w:t>
      </w:r>
    </w:p>
    <w:p w:rsidR="00196626" w:rsidRDefault="00332D1F" w:rsidP="00196626">
      <w:pPr>
        <w:pStyle w:val="11"/>
        <w:ind w:left="-567" w:firstLine="283"/>
        <w:rPr>
          <w:rFonts w:ascii="Times New Roman" w:hAnsi="Times New Roman"/>
          <w:sz w:val="28"/>
          <w:szCs w:val="28"/>
        </w:rPr>
      </w:pPr>
      <w:r w:rsidRPr="00196626">
        <w:rPr>
          <w:rFonts w:ascii="Times New Roman" w:hAnsi="Times New Roman"/>
          <w:b/>
          <w:i/>
          <w:sz w:val="28"/>
          <w:szCs w:val="28"/>
        </w:rPr>
        <w:t>Цель:</w:t>
      </w:r>
      <w:r w:rsidRPr="00332D1F">
        <w:rPr>
          <w:rFonts w:ascii="Times New Roman" w:hAnsi="Times New Roman"/>
          <w:sz w:val="28"/>
          <w:szCs w:val="28"/>
        </w:rPr>
        <w:t xml:space="preserve"> создать в детском саду условия для организации разноплановой познавательной и оздоровительной деятельности воспитанников, их физического, художественно-эстетического и психического развития.</w:t>
      </w:r>
    </w:p>
    <w:p w:rsidR="00196626" w:rsidRPr="00196626" w:rsidRDefault="00332D1F" w:rsidP="00196626">
      <w:pPr>
        <w:pStyle w:val="11"/>
        <w:ind w:left="-567" w:firstLine="283"/>
        <w:rPr>
          <w:rFonts w:ascii="Times New Roman" w:hAnsi="Times New Roman"/>
          <w:b/>
          <w:i/>
          <w:sz w:val="28"/>
          <w:szCs w:val="28"/>
        </w:rPr>
      </w:pPr>
      <w:r w:rsidRPr="00196626">
        <w:rPr>
          <w:rFonts w:ascii="Times New Roman" w:hAnsi="Times New Roman"/>
          <w:b/>
          <w:i/>
          <w:sz w:val="28"/>
          <w:szCs w:val="28"/>
        </w:rPr>
        <w:t xml:space="preserve"> Задачи:</w:t>
      </w:r>
    </w:p>
    <w:p w:rsidR="00196626" w:rsidRDefault="00332D1F" w:rsidP="00196626">
      <w:pPr>
        <w:pStyle w:val="11"/>
        <w:ind w:left="-567" w:firstLine="283"/>
        <w:rPr>
          <w:rFonts w:ascii="Times New Roman" w:hAnsi="Times New Roman"/>
          <w:sz w:val="28"/>
          <w:szCs w:val="28"/>
        </w:rPr>
      </w:pPr>
      <w:r w:rsidRPr="00332D1F">
        <w:rPr>
          <w:rFonts w:ascii="Times New Roman" w:hAnsi="Times New Roman"/>
          <w:sz w:val="28"/>
          <w:szCs w:val="28"/>
        </w:rPr>
        <w:t xml:space="preserve"> 1. Создать условия, обеспечивающие охрану жизни и здоровья воспитанников. </w:t>
      </w:r>
    </w:p>
    <w:p w:rsidR="00196626" w:rsidRDefault="00332D1F" w:rsidP="00196626">
      <w:pPr>
        <w:pStyle w:val="11"/>
        <w:ind w:left="-567" w:firstLine="283"/>
        <w:rPr>
          <w:rFonts w:ascii="Times New Roman" w:hAnsi="Times New Roman"/>
          <w:sz w:val="28"/>
          <w:szCs w:val="28"/>
        </w:rPr>
      </w:pPr>
      <w:r w:rsidRPr="00332D1F">
        <w:rPr>
          <w:rFonts w:ascii="Times New Roman" w:hAnsi="Times New Roman"/>
          <w:sz w:val="28"/>
          <w:szCs w:val="28"/>
        </w:rPr>
        <w:t xml:space="preserve">2. Реализовать систему мероприятий, направленных на физическое развитие воспитанников, развитие познавательной активности, формирование культурно-гигиенических и трудовых навыков. </w:t>
      </w:r>
    </w:p>
    <w:p w:rsidR="00196626" w:rsidRDefault="00332D1F" w:rsidP="00196626">
      <w:pPr>
        <w:pStyle w:val="11"/>
        <w:ind w:left="-567" w:firstLine="283"/>
        <w:rPr>
          <w:rFonts w:ascii="Times New Roman" w:hAnsi="Times New Roman"/>
          <w:sz w:val="28"/>
          <w:szCs w:val="28"/>
        </w:rPr>
      </w:pPr>
      <w:r w:rsidRPr="00332D1F">
        <w:rPr>
          <w:rFonts w:ascii="Times New Roman" w:hAnsi="Times New Roman"/>
          <w:sz w:val="28"/>
          <w:szCs w:val="28"/>
        </w:rPr>
        <w:t>3. Повысить компетентность педагогических работников в вопросах организации летней оздоровительной работы.</w:t>
      </w:r>
    </w:p>
    <w:p w:rsidR="00332D1F" w:rsidRDefault="00332D1F" w:rsidP="00196626">
      <w:pPr>
        <w:pStyle w:val="11"/>
        <w:ind w:left="-567" w:firstLine="283"/>
        <w:rPr>
          <w:rFonts w:ascii="Times New Roman" w:hAnsi="Times New Roman"/>
          <w:sz w:val="28"/>
          <w:szCs w:val="28"/>
        </w:rPr>
      </w:pPr>
      <w:r w:rsidRPr="00332D1F">
        <w:rPr>
          <w:rFonts w:ascii="Times New Roman" w:hAnsi="Times New Roman"/>
          <w:sz w:val="28"/>
          <w:szCs w:val="28"/>
        </w:rPr>
        <w:t xml:space="preserve"> 4. Просветить педагогических работников и родителей (законных представителей) воспитанников по вопросам воспитания и оздоровления детей в летний период</w:t>
      </w:r>
      <w:r w:rsidR="00196626">
        <w:rPr>
          <w:rFonts w:ascii="Times New Roman" w:hAnsi="Times New Roman"/>
          <w:sz w:val="28"/>
          <w:szCs w:val="28"/>
        </w:rPr>
        <w:t xml:space="preserve"> </w:t>
      </w:r>
    </w:p>
    <w:p w:rsidR="00196626" w:rsidRPr="00196626" w:rsidRDefault="00196626" w:rsidP="00196626">
      <w:pPr>
        <w:pStyle w:val="a5"/>
        <w:jc w:val="center"/>
        <w:rPr>
          <w:b/>
          <w:color w:val="auto"/>
          <w:sz w:val="28"/>
          <w:szCs w:val="28"/>
        </w:rPr>
      </w:pPr>
      <w:r w:rsidRPr="00196626">
        <w:rPr>
          <w:rStyle w:val="ab"/>
          <w:color w:val="auto"/>
          <w:sz w:val="28"/>
          <w:szCs w:val="28"/>
          <w:bdr w:val="none" w:sz="0" w:space="0" w:color="auto" w:frame="1"/>
        </w:rPr>
        <w:t>ОРГАНИЗАЦИОННО-МЕТОДИЧЕСКИЕ МЕРОПРИЯТИЯ</w:t>
      </w:r>
    </w:p>
    <w:p w:rsidR="00196626" w:rsidRPr="00CC6719" w:rsidRDefault="00196626" w:rsidP="00196626">
      <w:pPr>
        <w:pStyle w:val="a5"/>
        <w:jc w:val="center"/>
        <w:rPr>
          <w:b/>
          <w:color w:val="002060"/>
          <w:sz w:val="28"/>
          <w:szCs w:val="28"/>
        </w:rPr>
      </w:pPr>
    </w:p>
    <w:tbl>
      <w:tblPr>
        <w:tblW w:w="55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966"/>
        <w:gridCol w:w="4272"/>
        <w:gridCol w:w="1416"/>
        <w:gridCol w:w="1844"/>
      </w:tblGrid>
      <w:tr w:rsidR="00196626" w:rsidRPr="00053F7A" w:rsidTr="00196626">
        <w:tc>
          <w:tcPr>
            <w:tcW w:w="411" w:type="pct"/>
          </w:tcPr>
          <w:p w:rsidR="00196626" w:rsidRPr="00053F7A" w:rsidRDefault="00196626" w:rsidP="00196626">
            <w:pPr>
              <w:pStyle w:val="a5"/>
              <w:ind w:left="-108"/>
              <w:jc w:val="center"/>
              <w:rPr>
                <w:b/>
                <w:szCs w:val="24"/>
              </w:rPr>
            </w:pPr>
            <w:r w:rsidRPr="00053F7A">
              <w:rPr>
                <w:i/>
                <w:szCs w:val="24"/>
              </w:rPr>
              <w:br w:type="page"/>
            </w:r>
            <w:r w:rsidRPr="00053F7A">
              <w:rPr>
                <w:b/>
                <w:szCs w:val="24"/>
              </w:rPr>
              <w:t xml:space="preserve">№ </w:t>
            </w:r>
            <w:proofErr w:type="gramStart"/>
            <w:r w:rsidRPr="00053F7A">
              <w:rPr>
                <w:b/>
                <w:szCs w:val="24"/>
              </w:rPr>
              <w:t>п</w:t>
            </w:r>
            <w:proofErr w:type="gramEnd"/>
            <w:r w:rsidRPr="00053F7A">
              <w:rPr>
                <w:b/>
                <w:szCs w:val="24"/>
              </w:rPr>
              <w:t>/п</w:t>
            </w:r>
          </w:p>
        </w:tc>
        <w:tc>
          <w:tcPr>
            <w:tcW w:w="950" w:type="pct"/>
          </w:tcPr>
          <w:p w:rsidR="00196626" w:rsidRPr="00053F7A" w:rsidRDefault="00196626" w:rsidP="00196626">
            <w:pPr>
              <w:pStyle w:val="a5"/>
              <w:ind w:left="35"/>
              <w:jc w:val="center"/>
              <w:rPr>
                <w:b/>
                <w:szCs w:val="24"/>
              </w:rPr>
            </w:pPr>
            <w:r w:rsidRPr="00053F7A">
              <w:rPr>
                <w:b/>
                <w:szCs w:val="24"/>
              </w:rPr>
              <w:t>Направления</w:t>
            </w:r>
          </w:p>
          <w:p w:rsidR="00196626" w:rsidRPr="00053F7A" w:rsidRDefault="00196626" w:rsidP="00196626">
            <w:pPr>
              <w:pStyle w:val="a5"/>
              <w:ind w:left="35"/>
              <w:jc w:val="center"/>
              <w:rPr>
                <w:b/>
                <w:szCs w:val="24"/>
              </w:rPr>
            </w:pPr>
            <w:r w:rsidRPr="00053F7A">
              <w:rPr>
                <w:b/>
                <w:szCs w:val="24"/>
              </w:rPr>
              <w:t>работы</w:t>
            </w:r>
          </w:p>
        </w:tc>
        <w:tc>
          <w:tcPr>
            <w:tcW w:w="2064" w:type="pct"/>
          </w:tcPr>
          <w:p w:rsidR="00196626" w:rsidRPr="00053F7A" w:rsidRDefault="00196626" w:rsidP="006460F6">
            <w:pPr>
              <w:pStyle w:val="a5"/>
              <w:jc w:val="center"/>
              <w:rPr>
                <w:b/>
                <w:szCs w:val="24"/>
              </w:rPr>
            </w:pPr>
            <w:r w:rsidRPr="00053F7A">
              <w:rPr>
                <w:b/>
                <w:szCs w:val="24"/>
              </w:rPr>
              <w:t>Мероприятия</w:t>
            </w:r>
          </w:p>
        </w:tc>
        <w:tc>
          <w:tcPr>
            <w:tcW w:w="684" w:type="pct"/>
          </w:tcPr>
          <w:p w:rsidR="00196626" w:rsidRPr="00053F7A" w:rsidRDefault="00196626" w:rsidP="00196626">
            <w:pPr>
              <w:pStyle w:val="a5"/>
              <w:ind w:left="0"/>
              <w:jc w:val="center"/>
              <w:rPr>
                <w:b/>
                <w:szCs w:val="24"/>
              </w:rPr>
            </w:pPr>
            <w:r w:rsidRPr="00053F7A">
              <w:rPr>
                <w:b/>
                <w:szCs w:val="24"/>
              </w:rPr>
              <w:t>Сроки</w:t>
            </w:r>
          </w:p>
        </w:tc>
        <w:tc>
          <w:tcPr>
            <w:tcW w:w="891" w:type="pct"/>
          </w:tcPr>
          <w:p w:rsidR="00196626" w:rsidRPr="00053F7A" w:rsidRDefault="00196626" w:rsidP="00196626">
            <w:pPr>
              <w:pStyle w:val="a5"/>
              <w:ind w:left="0"/>
              <w:jc w:val="center"/>
              <w:rPr>
                <w:b/>
                <w:szCs w:val="24"/>
              </w:rPr>
            </w:pPr>
            <w:r w:rsidRPr="00053F7A">
              <w:rPr>
                <w:b/>
                <w:szCs w:val="24"/>
              </w:rPr>
              <w:t>Ответственные</w:t>
            </w:r>
          </w:p>
        </w:tc>
      </w:tr>
      <w:tr w:rsidR="00196626" w:rsidRPr="00053F7A" w:rsidTr="00196626">
        <w:trPr>
          <w:trHeight w:val="319"/>
        </w:trPr>
        <w:tc>
          <w:tcPr>
            <w:tcW w:w="411" w:type="pct"/>
            <w:vMerge w:val="restart"/>
          </w:tcPr>
          <w:p w:rsidR="00196626" w:rsidRPr="00053F7A" w:rsidRDefault="00196626" w:rsidP="00196626">
            <w:pPr>
              <w:pStyle w:val="a5"/>
              <w:ind w:left="0"/>
              <w:jc w:val="center"/>
              <w:rPr>
                <w:szCs w:val="24"/>
              </w:rPr>
            </w:pPr>
            <w:r>
              <w:rPr>
                <w:szCs w:val="24"/>
              </w:rPr>
              <w:t>1</w:t>
            </w:r>
          </w:p>
        </w:tc>
        <w:tc>
          <w:tcPr>
            <w:tcW w:w="950" w:type="pct"/>
            <w:vMerge w:val="restart"/>
          </w:tcPr>
          <w:p w:rsidR="00196626" w:rsidRPr="006D60B5" w:rsidRDefault="00196626" w:rsidP="00196626">
            <w:pPr>
              <w:pStyle w:val="a5"/>
              <w:ind w:left="35"/>
              <w:rPr>
                <w:b/>
                <w:i/>
                <w:szCs w:val="24"/>
              </w:rPr>
            </w:pPr>
            <w:r w:rsidRPr="006D60B5">
              <w:rPr>
                <w:b/>
                <w:i/>
                <w:szCs w:val="24"/>
              </w:rPr>
              <w:t>Работа с  кадрами</w:t>
            </w:r>
          </w:p>
        </w:tc>
        <w:tc>
          <w:tcPr>
            <w:tcW w:w="3639" w:type="pct"/>
            <w:gridSpan w:val="3"/>
          </w:tcPr>
          <w:p w:rsidR="00196626" w:rsidRPr="00053F7A" w:rsidRDefault="00196626" w:rsidP="00196626">
            <w:pPr>
              <w:pStyle w:val="a5"/>
              <w:ind w:left="0"/>
              <w:jc w:val="center"/>
              <w:rPr>
                <w:szCs w:val="24"/>
              </w:rPr>
            </w:pPr>
            <w:r>
              <w:rPr>
                <w:b/>
                <w:szCs w:val="24"/>
              </w:rPr>
              <w:t>Педагогический совет</w:t>
            </w:r>
          </w:p>
        </w:tc>
      </w:tr>
      <w:tr w:rsidR="00196626" w:rsidRPr="00053F7A" w:rsidTr="00196626">
        <w:trPr>
          <w:trHeight w:val="870"/>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b/>
                <w:i/>
                <w:szCs w:val="24"/>
                <w:u w:val="single"/>
              </w:rPr>
            </w:pPr>
          </w:p>
        </w:tc>
        <w:tc>
          <w:tcPr>
            <w:tcW w:w="2064" w:type="pct"/>
          </w:tcPr>
          <w:p w:rsidR="00196626" w:rsidRPr="00053F7A" w:rsidRDefault="00196626" w:rsidP="006460F6">
            <w:pPr>
              <w:pStyle w:val="a5"/>
              <w:rPr>
                <w:b/>
                <w:szCs w:val="24"/>
              </w:rPr>
            </w:pPr>
            <w:r w:rsidRPr="00053F7A">
              <w:rPr>
                <w:szCs w:val="24"/>
              </w:rPr>
              <w:t>«Организация работы коллектива ДОУ в летний оздоровительный период»</w:t>
            </w:r>
          </w:p>
        </w:tc>
        <w:tc>
          <w:tcPr>
            <w:tcW w:w="684" w:type="pct"/>
          </w:tcPr>
          <w:p w:rsidR="00196626" w:rsidRPr="00053F7A" w:rsidRDefault="00196626" w:rsidP="00196626">
            <w:pPr>
              <w:pStyle w:val="a5"/>
              <w:ind w:left="0"/>
              <w:jc w:val="center"/>
              <w:rPr>
                <w:szCs w:val="24"/>
              </w:rPr>
            </w:pPr>
            <w:r>
              <w:rPr>
                <w:szCs w:val="24"/>
              </w:rPr>
              <w:t>25.05.</w:t>
            </w:r>
          </w:p>
        </w:tc>
        <w:tc>
          <w:tcPr>
            <w:tcW w:w="891" w:type="pct"/>
          </w:tcPr>
          <w:p w:rsidR="00196626" w:rsidRPr="00053F7A" w:rsidRDefault="00196626" w:rsidP="00196626">
            <w:pPr>
              <w:pStyle w:val="a5"/>
              <w:ind w:left="0"/>
              <w:rPr>
                <w:szCs w:val="24"/>
              </w:rPr>
            </w:pPr>
            <w:r w:rsidRPr="00053F7A">
              <w:rPr>
                <w:szCs w:val="24"/>
              </w:rPr>
              <w:t>Заведующий</w:t>
            </w:r>
            <w:r>
              <w:rPr>
                <w:szCs w:val="24"/>
              </w:rPr>
              <w:t>, ст. воспитатель</w:t>
            </w:r>
          </w:p>
        </w:tc>
      </w:tr>
      <w:tr w:rsidR="00196626" w:rsidRPr="00053F7A" w:rsidTr="00196626">
        <w:trPr>
          <w:trHeight w:val="255"/>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3639" w:type="pct"/>
            <w:gridSpan w:val="3"/>
          </w:tcPr>
          <w:p w:rsidR="00196626" w:rsidRPr="00053F7A" w:rsidRDefault="00196626" w:rsidP="00196626">
            <w:pPr>
              <w:pStyle w:val="a5"/>
              <w:ind w:left="0"/>
              <w:jc w:val="center"/>
              <w:rPr>
                <w:szCs w:val="24"/>
              </w:rPr>
            </w:pPr>
            <w:r w:rsidRPr="00053F7A">
              <w:rPr>
                <w:b/>
                <w:szCs w:val="24"/>
              </w:rPr>
              <w:t>Инструктаж</w:t>
            </w:r>
          </w:p>
        </w:tc>
      </w:tr>
      <w:tr w:rsidR="00196626" w:rsidRPr="00053F7A" w:rsidTr="00196626">
        <w:trPr>
          <w:trHeight w:val="725"/>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2064" w:type="pct"/>
            <w:vAlign w:val="center"/>
          </w:tcPr>
          <w:p w:rsidR="00196626" w:rsidRPr="006B6A12" w:rsidRDefault="00196626" w:rsidP="006460F6">
            <w:pPr>
              <w:pStyle w:val="a8"/>
              <w:spacing w:before="0" w:beforeAutospacing="0" w:after="0" w:afterAutospacing="0"/>
              <w:jc w:val="both"/>
              <w:textAlignment w:val="baseline"/>
            </w:pPr>
            <w:r w:rsidRPr="006B6A12">
              <w:rPr>
                <w:rStyle w:val="ab"/>
                <w:bdr w:val="none" w:sz="0" w:space="0" w:color="auto" w:frame="1"/>
              </w:rPr>
              <w:t>Проведение инструктажа педагогов перед началом летнего периода:</w:t>
            </w:r>
          </w:p>
          <w:p w:rsidR="00196626" w:rsidRPr="006B6A12" w:rsidRDefault="00196626" w:rsidP="006460F6">
            <w:pPr>
              <w:pStyle w:val="a8"/>
              <w:spacing w:before="0" w:beforeAutospacing="0" w:after="0" w:afterAutospacing="0"/>
              <w:jc w:val="both"/>
              <w:textAlignment w:val="baseline"/>
            </w:pPr>
            <w:r>
              <w:t>- профилактика</w:t>
            </w:r>
            <w:r w:rsidRPr="006B6A12">
              <w:t xml:space="preserve"> детского травматизма;</w:t>
            </w:r>
          </w:p>
          <w:p w:rsidR="00196626" w:rsidRPr="006B6A12" w:rsidRDefault="00196626" w:rsidP="006460F6">
            <w:pPr>
              <w:pStyle w:val="a8"/>
              <w:spacing w:before="0" w:beforeAutospacing="0" w:after="0" w:afterAutospacing="0"/>
              <w:jc w:val="both"/>
              <w:textAlignment w:val="baseline"/>
            </w:pPr>
            <w:r>
              <w:t>-</w:t>
            </w:r>
            <w:r w:rsidRPr="006B6A12">
              <w:t xml:space="preserve"> охрана жизни и здоровья детей в летний период;</w:t>
            </w:r>
          </w:p>
          <w:p w:rsidR="00196626" w:rsidRPr="006B6A12" w:rsidRDefault="00196626" w:rsidP="006460F6">
            <w:pPr>
              <w:pStyle w:val="a8"/>
              <w:spacing w:before="0" w:beforeAutospacing="0" w:after="0" w:afterAutospacing="0"/>
              <w:jc w:val="both"/>
              <w:textAlignment w:val="baseline"/>
            </w:pPr>
            <w:r>
              <w:t>-</w:t>
            </w:r>
            <w:r w:rsidRPr="006B6A12">
              <w:t xml:space="preserve"> организация и проведение походов и экскурсий за пределы детского сада;</w:t>
            </w:r>
          </w:p>
          <w:p w:rsidR="00196626" w:rsidRPr="006B6A12" w:rsidRDefault="00196626" w:rsidP="006460F6">
            <w:pPr>
              <w:pStyle w:val="a8"/>
              <w:spacing w:before="0" w:beforeAutospacing="0" w:after="0" w:afterAutospacing="0"/>
              <w:jc w:val="both"/>
              <w:textAlignment w:val="baseline"/>
            </w:pPr>
            <w:r>
              <w:t>-</w:t>
            </w:r>
            <w:r w:rsidRPr="006B6A12">
              <w:t xml:space="preserve"> организация и</w:t>
            </w:r>
            <w:r>
              <w:t xml:space="preserve"> проведение спортивных и подвижных игр</w:t>
            </w:r>
            <w:r w:rsidRPr="006B6A12">
              <w:t>;</w:t>
            </w:r>
          </w:p>
          <w:p w:rsidR="00196626" w:rsidRPr="006B6A12" w:rsidRDefault="00196626" w:rsidP="006460F6">
            <w:pPr>
              <w:pStyle w:val="a8"/>
              <w:spacing w:before="0" w:beforeAutospacing="0" w:after="0" w:afterAutospacing="0"/>
              <w:jc w:val="both"/>
              <w:textAlignment w:val="baseline"/>
            </w:pPr>
            <w:r>
              <w:t>- правила</w:t>
            </w:r>
            <w:r w:rsidRPr="006B6A12">
              <w:t xml:space="preserve"> оказания первой помощи;</w:t>
            </w:r>
          </w:p>
          <w:p w:rsidR="00196626" w:rsidRPr="006B6A12" w:rsidRDefault="00196626" w:rsidP="006460F6">
            <w:pPr>
              <w:pStyle w:val="a8"/>
              <w:spacing w:before="0" w:beforeAutospacing="0" w:after="0" w:afterAutospacing="0"/>
              <w:jc w:val="both"/>
              <w:textAlignment w:val="baseline"/>
            </w:pPr>
            <w:r>
              <w:t>- предупреждение</w:t>
            </w:r>
            <w:r w:rsidRPr="006B6A12">
              <w:t xml:space="preserve"> отравления детей ядовитыми растениями и грибами;</w:t>
            </w:r>
          </w:p>
          <w:p w:rsidR="00196626" w:rsidRDefault="00196626" w:rsidP="006460F6">
            <w:pPr>
              <w:pStyle w:val="a8"/>
              <w:spacing w:before="0" w:beforeAutospacing="0" w:after="0" w:afterAutospacing="0"/>
              <w:jc w:val="both"/>
              <w:textAlignment w:val="baseline"/>
            </w:pPr>
            <w:r>
              <w:t>-</w:t>
            </w:r>
            <w:r w:rsidRPr="006B6A12">
              <w:t xml:space="preserve"> охрана труда и выполнение требований техники безопасности на рабочем месте</w:t>
            </w:r>
            <w:r>
              <w:t>.</w:t>
            </w:r>
          </w:p>
          <w:p w:rsidR="00196626" w:rsidRPr="006B6A12" w:rsidRDefault="00196626" w:rsidP="006460F6">
            <w:pPr>
              <w:pStyle w:val="a8"/>
              <w:spacing w:before="0" w:beforeAutospacing="0" w:after="0" w:afterAutospacing="0"/>
              <w:jc w:val="both"/>
              <w:textAlignment w:val="baseline"/>
            </w:pPr>
            <w:r>
              <w:t xml:space="preserve">- </w:t>
            </w:r>
            <w:r w:rsidRPr="00053F7A">
              <w:t>Соблюдение питьевого и санитарно-эпидемиологического режима в летних условиях</w:t>
            </w:r>
          </w:p>
        </w:tc>
        <w:tc>
          <w:tcPr>
            <w:tcW w:w="684" w:type="pct"/>
          </w:tcPr>
          <w:p w:rsidR="00196626" w:rsidRPr="00053F7A" w:rsidRDefault="00196626" w:rsidP="00196626">
            <w:pPr>
              <w:pStyle w:val="a5"/>
              <w:ind w:left="0"/>
              <w:jc w:val="center"/>
              <w:rPr>
                <w:szCs w:val="24"/>
              </w:rPr>
            </w:pPr>
            <w:r>
              <w:rPr>
                <w:szCs w:val="24"/>
              </w:rPr>
              <w:t>31.05.</w:t>
            </w:r>
          </w:p>
        </w:tc>
        <w:tc>
          <w:tcPr>
            <w:tcW w:w="891" w:type="pct"/>
          </w:tcPr>
          <w:p w:rsidR="00196626" w:rsidRPr="00053F7A" w:rsidRDefault="00196626" w:rsidP="00196626">
            <w:pPr>
              <w:pStyle w:val="a5"/>
              <w:ind w:left="0"/>
              <w:rPr>
                <w:szCs w:val="24"/>
              </w:rPr>
            </w:pPr>
            <w:r>
              <w:rPr>
                <w:szCs w:val="24"/>
              </w:rPr>
              <w:t>ст. воспитатель</w:t>
            </w:r>
          </w:p>
        </w:tc>
      </w:tr>
      <w:tr w:rsidR="00196626" w:rsidRPr="00053F7A" w:rsidTr="00196626">
        <w:trPr>
          <w:trHeight w:val="570"/>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2064" w:type="pct"/>
          </w:tcPr>
          <w:p w:rsidR="00196626" w:rsidRPr="00053F7A" w:rsidRDefault="00196626" w:rsidP="006460F6">
            <w:pPr>
              <w:pStyle w:val="a5"/>
              <w:rPr>
                <w:szCs w:val="24"/>
              </w:rPr>
            </w:pPr>
            <w:r w:rsidRPr="00053F7A">
              <w:rPr>
                <w:szCs w:val="24"/>
              </w:rPr>
              <w:t>«Инструктаж по пожарной безопасности»</w:t>
            </w:r>
          </w:p>
        </w:tc>
        <w:tc>
          <w:tcPr>
            <w:tcW w:w="684" w:type="pct"/>
          </w:tcPr>
          <w:p w:rsidR="00196626" w:rsidRPr="00053F7A" w:rsidRDefault="00196626" w:rsidP="00196626">
            <w:pPr>
              <w:pStyle w:val="a5"/>
              <w:ind w:left="0"/>
              <w:jc w:val="center"/>
              <w:rPr>
                <w:szCs w:val="24"/>
              </w:rPr>
            </w:pPr>
            <w:r>
              <w:rPr>
                <w:szCs w:val="24"/>
              </w:rPr>
              <w:t>31.05.</w:t>
            </w:r>
          </w:p>
        </w:tc>
        <w:tc>
          <w:tcPr>
            <w:tcW w:w="891" w:type="pct"/>
          </w:tcPr>
          <w:p w:rsidR="00196626" w:rsidRPr="00053F7A" w:rsidRDefault="00196626" w:rsidP="00196626">
            <w:pPr>
              <w:pStyle w:val="a5"/>
              <w:ind w:left="0"/>
              <w:rPr>
                <w:szCs w:val="24"/>
              </w:rPr>
            </w:pPr>
            <w:r>
              <w:rPr>
                <w:szCs w:val="24"/>
              </w:rPr>
              <w:t>Завхоз</w:t>
            </w:r>
          </w:p>
        </w:tc>
      </w:tr>
      <w:tr w:rsidR="00196626" w:rsidRPr="00053F7A" w:rsidTr="00196626">
        <w:trPr>
          <w:trHeight w:val="725"/>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2064" w:type="pct"/>
            <w:vAlign w:val="center"/>
          </w:tcPr>
          <w:p w:rsidR="00196626" w:rsidRPr="00A04031" w:rsidRDefault="00196626" w:rsidP="006460F6">
            <w:pPr>
              <w:pStyle w:val="a8"/>
              <w:spacing w:before="0" w:beforeAutospacing="0" w:after="0" w:afterAutospacing="0"/>
              <w:jc w:val="both"/>
              <w:textAlignment w:val="baseline"/>
              <w:rPr>
                <w:b/>
              </w:rPr>
            </w:pPr>
            <w:r w:rsidRPr="00A04031">
              <w:rPr>
                <w:b/>
              </w:rPr>
              <w:t>Проведение инструктажа  с воспитанниками:</w:t>
            </w:r>
          </w:p>
          <w:p w:rsidR="00196626" w:rsidRPr="00BD203E" w:rsidRDefault="00196626" w:rsidP="006460F6">
            <w:pPr>
              <w:pStyle w:val="a8"/>
              <w:spacing w:before="0" w:beforeAutospacing="0" w:after="0" w:afterAutospacing="0"/>
              <w:jc w:val="both"/>
              <w:textAlignment w:val="baseline"/>
            </w:pPr>
            <w:r>
              <w:t>-</w:t>
            </w:r>
            <w:r w:rsidRPr="00BD203E">
              <w:t xml:space="preserve"> по предупреждению травматизма на прогулках;</w:t>
            </w:r>
          </w:p>
          <w:p w:rsidR="00196626" w:rsidRPr="006B6A12" w:rsidRDefault="00196626" w:rsidP="006460F6">
            <w:pPr>
              <w:pStyle w:val="a8"/>
              <w:spacing w:before="0" w:beforeAutospacing="0" w:after="0" w:afterAutospacing="0"/>
              <w:jc w:val="both"/>
              <w:textAlignment w:val="baseline"/>
            </w:pPr>
            <w:r>
              <w:t>-</w:t>
            </w:r>
            <w:r w:rsidRPr="00BD203E">
              <w:t xml:space="preserve"> соблюдение правил поведения в природе, на улице, во время выхода за территорию ДОУ.</w:t>
            </w:r>
          </w:p>
        </w:tc>
        <w:tc>
          <w:tcPr>
            <w:tcW w:w="684" w:type="pct"/>
          </w:tcPr>
          <w:p w:rsidR="00196626" w:rsidRPr="00053F7A" w:rsidRDefault="00196626" w:rsidP="00196626">
            <w:pPr>
              <w:pStyle w:val="a5"/>
              <w:ind w:left="0"/>
              <w:jc w:val="center"/>
              <w:rPr>
                <w:szCs w:val="24"/>
              </w:rPr>
            </w:pPr>
            <w:r>
              <w:rPr>
                <w:szCs w:val="24"/>
              </w:rPr>
              <w:t>31.05.</w:t>
            </w:r>
          </w:p>
        </w:tc>
        <w:tc>
          <w:tcPr>
            <w:tcW w:w="891" w:type="pct"/>
          </w:tcPr>
          <w:p w:rsidR="00196626" w:rsidRPr="00053F7A" w:rsidRDefault="00196626" w:rsidP="00196626">
            <w:pPr>
              <w:pStyle w:val="a5"/>
              <w:ind w:left="0"/>
              <w:rPr>
                <w:szCs w:val="24"/>
              </w:rPr>
            </w:pPr>
            <w:r>
              <w:rPr>
                <w:szCs w:val="24"/>
              </w:rPr>
              <w:t>воспитатели</w:t>
            </w:r>
          </w:p>
        </w:tc>
      </w:tr>
      <w:tr w:rsidR="00196626" w:rsidRPr="00053F7A" w:rsidTr="00196626">
        <w:trPr>
          <w:trHeight w:val="807"/>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2064" w:type="pct"/>
            <w:vAlign w:val="center"/>
          </w:tcPr>
          <w:p w:rsidR="00196626" w:rsidRPr="000D5CEA" w:rsidRDefault="00196626" w:rsidP="006460F6">
            <w:pPr>
              <w:pStyle w:val="a8"/>
              <w:spacing w:before="0" w:beforeAutospacing="0" w:after="0" w:afterAutospacing="0"/>
              <w:jc w:val="both"/>
              <w:textAlignment w:val="baseline"/>
              <w:rPr>
                <w:b/>
              </w:rPr>
            </w:pPr>
            <w:r w:rsidRPr="000D5CEA">
              <w:rPr>
                <w:b/>
              </w:rPr>
              <w:t>Издание приказов:</w:t>
            </w:r>
          </w:p>
          <w:p w:rsidR="00196626" w:rsidRDefault="00196626" w:rsidP="006460F6">
            <w:pPr>
              <w:pStyle w:val="a8"/>
              <w:spacing w:before="0" w:beforeAutospacing="0" w:after="0" w:afterAutospacing="0"/>
              <w:jc w:val="both"/>
              <w:textAlignment w:val="baseline"/>
            </w:pPr>
            <w:r>
              <w:t>- О введении летнего режима пребывания детей в ДОУ;</w:t>
            </w:r>
          </w:p>
          <w:p w:rsidR="00196626" w:rsidRPr="00BD203E" w:rsidRDefault="00196626" w:rsidP="006460F6">
            <w:pPr>
              <w:pStyle w:val="a8"/>
              <w:spacing w:before="0" w:beforeAutospacing="0" w:after="0" w:afterAutospacing="0"/>
              <w:jc w:val="both"/>
              <w:textAlignment w:val="baseline"/>
            </w:pPr>
            <w:r>
              <w:t xml:space="preserve">- Об организации работы групп по летнему расписанию. </w:t>
            </w:r>
          </w:p>
        </w:tc>
        <w:tc>
          <w:tcPr>
            <w:tcW w:w="684" w:type="pct"/>
          </w:tcPr>
          <w:p w:rsidR="00196626" w:rsidRPr="00053F7A" w:rsidRDefault="00196626" w:rsidP="00196626">
            <w:pPr>
              <w:pStyle w:val="a5"/>
              <w:ind w:left="0"/>
              <w:jc w:val="center"/>
              <w:rPr>
                <w:szCs w:val="24"/>
              </w:rPr>
            </w:pPr>
            <w:r>
              <w:rPr>
                <w:szCs w:val="24"/>
              </w:rPr>
              <w:t>31.05</w:t>
            </w:r>
          </w:p>
        </w:tc>
        <w:tc>
          <w:tcPr>
            <w:tcW w:w="891" w:type="pct"/>
          </w:tcPr>
          <w:p w:rsidR="00196626" w:rsidRPr="00053F7A" w:rsidRDefault="00196626" w:rsidP="00196626">
            <w:pPr>
              <w:pStyle w:val="a5"/>
              <w:ind w:left="0"/>
              <w:rPr>
                <w:szCs w:val="24"/>
              </w:rPr>
            </w:pPr>
            <w:r>
              <w:rPr>
                <w:szCs w:val="24"/>
              </w:rPr>
              <w:t>ст. воспитатель</w:t>
            </w:r>
          </w:p>
        </w:tc>
      </w:tr>
      <w:tr w:rsidR="00196626" w:rsidRPr="00053F7A" w:rsidTr="00196626">
        <w:trPr>
          <w:trHeight w:val="304"/>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3639" w:type="pct"/>
            <w:gridSpan w:val="3"/>
          </w:tcPr>
          <w:p w:rsidR="00196626" w:rsidRPr="00053F7A" w:rsidRDefault="00196626" w:rsidP="00196626">
            <w:pPr>
              <w:pStyle w:val="a5"/>
              <w:ind w:left="0"/>
              <w:jc w:val="center"/>
              <w:rPr>
                <w:szCs w:val="24"/>
              </w:rPr>
            </w:pPr>
            <w:r w:rsidRPr="00053F7A">
              <w:rPr>
                <w:b/>
                <w:szCs w:val="24"/>
              </w:rPr>
              <w:t>Консультации</w:t>
            </w:r>
          </w:p>
        </w:tc>
      </w:tr>
      <w:tr w:rsidR="00196626" w:rsidRPr="00053F7A" w:rsidTr="00196626">
        <w:trPr>
          <w:trHeight w:val="588"/>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2064" w:type="pct"/>
          </w:tcPr>
          <w:p w:rsidR="00196626" w:rsidRPr="00053F7A" w:rsidRDefault="00196626" w:rsidP="006460F6">
            <w:pPr>
              <w:pStyle w:val="a5"/>
              <w:rPr>
                <w:szCs w:val="24"/>
              </w:rPr>
            </w:pPr>
            <w:r w:rsidRPr="00053F7A">
              <w:rPr>
                <w:szCs w:val="24"/>
              </w:rPr>
              <w:t xml:space="preserve">«Организация детской </w:t>
            </w:r>
            <w:r>
              <w:rPr>
                <w:szCs w:val="24"/>
              </w:rPr>
              <w:t>деятельности в летний период</w:t>
            </w:r>
            <w:r w:rsidRPr="00053F7A">
              <w:rPr>
                <w:szCs w:val="24"/>
              </w:rPr>
              <w:t>»</w:t>
            </w:r>
          </w:p>
        </w:tc>
        <w:tc>
          <w:tcPr>
            <w:tcW w:w="684" w:type="pct"/>
          </w:tcPr>
          <w:p w:rsidR="00196626" w:rsidRPr="00053F7A" w:rsidRDefault="00196626" w:rsidP="00196626">
            <w:pPr>
              <w:pStyle w:val="a5"/>
              <w:ind w:left="0"/>
              <w:jc w:val="center"/>
              <w:rPr>
                <w:szCs w:val="24"/>
              </w:rPr>
            </w:pPr>
            <w:r w:rsidRPr="00053F7A">
              <w:rPr>
                <w:szCs w:val="24"/>
              </w:rPr>
              <w:t>Июнь</w:t>
            </w:r>
          </w:p>
        </w:tc>
        <w:tc>
          <w:tcPr>
            <w:tcW w:w="891" w:type="pct"/>
          </w:tcPr>
          <w:p w:rsidR="00196626" w:rsidRPr="00053F7A" w:rsidRDefault="00196626" w:rsidP="00196626">
            <w:pPr>
              <w:pStyle w:val="a5"/>
              <w:ind w:left="0"/>
              <w:rPr>
                <w:szCs w:val="24"/>
              </w:rPr>
            </w:pPr>
            <w:r>
              <w:rPr>
                <w:szCs w:val="24"/>
              </w:rPr>
              <w:t>Ст. воспитатель</w:t>
            </w:r>
          </w:p>
        </w:tc>
      </w:tr>
      <w:tr w:rsidR="00196626" w:rsidRPr="00053F7A" w:rsidTr="00196626">
        <w:trPr>
          <w:trHeight w:val="473"/>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2064" w:type="pct"/>
          </w:tcPr>
          <w:p w:rsidR="00196626" w:rsidRPr="00053F7A" w:rsidRDefault="00196626" w:rsidP="006460F6">
            <w:pPr>
              <w:pStyle w:val="a5"/>
              <w:rPr>
                <w:szCs w:val="24"/>
              </w:rPr>
            </w:pPr>
            <w:r w:rsidRPr="00053F7A">
              <w:rPr>
                <w:szCs w:val="24"/>
              </w:rPr>
              <w:t>«Оказание первой доврачебной помощи при несчастных случаях»</w:t>
            </w:r>
          </w:p>
        </w:tc>
        <w:tc>
          <w:tcPr>
            <w:tcW w:w="684" w:type="pct"/>
          </w:tcPr>
          <w:p w:rsidR="00196626" w:rsidRPr="00053F7A" w:rsidRDefault="00196626" w:rsidP="00196626">
            <w:pPr>
              <w:pStyle w:val="a5"/>
              <w:ind w:left="0"/>
              <w:jc w:val="center"/>
              <w:rPr>
                <w:szCs w:val="24"/>
              </w:rPr>
            </w:pPr>
            <w:r w:rsidRPr="00053F7A">
              <w:rPr>
                <w:szCs w:val="24"/>
              </w:rPr>
              <w:t>Июль</w:t>
            </w:r>
          </w:p>
        </w:tc>
        <w:tc>
          <w:tcPr>
            <w:tcW w:w="891" w:type="pct"/>
          </w:tcPr>
          <w:p w:rsidR="00196626" w:rsidRPr="00053F7A" w:rsidRDefault="00196626" w:rsidP="00196626">
            <w:pPr>
              <w:pStyle w:val="a5"/>
              <w:ind w:left="0"/>
              <w:rPr>
                <w:szCs w:val="24"/>
              </w:rPr>
            </w:pPr>
            <w:r>
              <w:rPr>
                <w:szCs w:val="24"/>
              </w:rPr>
              <w:t>Ст. медсестра</w:t>
            </w:r>
          </w:p>
        </w:tc>
      </w:tr>
      <w:tr w:rsidR="00196626" w:rsidRPr="00053F7A" w:rsidTr="00196626">
        <w:trPr>
          <w:trHeight w:val="368"/>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2064" w:type="pct"/>
          </w:tcPr>
          <w:p w:rsidR="00196626" w:rsidRPr="00053F7A" w:rsidRDefault="00196626" w:rsidP="006460F6">
            <w:pPr>
              <w:pStyle w:val="a5"/>
              <w:rPr>
                <w:szCs w:val="24"/>
              </w:rPr>
            </w:pPr>
            <w:r w:rsidRPr="00053F7A">
              <w:rPr>
                <w:szCs w:val="24"/>
              </w:rPr>
              <w:t>«Предупреждение детского травматизма»</w:t>
            </w:r>
          </w:p>
        </w:tc>
        <w:tc>
          <w:tcPr>
            <w:tcW w:w="684" w:type="pct"/>
          </w:tcPr>
          <w:p w:rsidR="00196626" w:rsidRPr="00053F7A" w:rsidRDefault="00196626" w:rsidP="00196626">
            <w:pPr>
              <w:pStyle w:val="a5"/>
              <w:ind w:left="0"/>
              <w:jc w:val="center"/>
              <w:rPr>
                <w:szCs w:val="24"/>
              </w:rPr>
            </w:pPr>
            <w:r>
              <w:rPr>
                <w:szCs w:val="24"/>
              </w:rPr>
              <w:t xml:space="preserve">Август </w:t>
            </w:r>
          </w:p>
        </w:tc>
        <w:tc>
          <w:tcPr>
            <w:tcW w:w="891" w:type="pct"/>
          </w:tcPr>
          <w:p w:rsidR="00196626" w:rsidRPr="00053F7A" w:rsidRDefault="00196626" w:rsidP="00196626">
            <w:pPr>
              <w:pStyle w:val="a5"/>
              <w:ind w:left="0"/>
              <w:rPr>
                <w:szCs w:val="24"/>
              </w:rPr>
            </w:pPr>
            <w:r>
              <w:rPr>
                <w:szCs w:val="24"/>
              </w:rPr>
              <w:t>Ст. воспитатель</w:t>
            </w:r>
          </w:p>
        </w:tc>
      </w:tr>
      <w:tr w:rsidR="00196626" w:rsidRPr="00053F7A" w:rsidTr="00196626">
        <w:trPr>
          <w:trHeight w:val="290"/>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3639" w:type="pct"/>
            <w:gridSpan w:val="3"/>
          </w:tcPr>
          <w:p w:rsidR="00196626" w:rsidRPr="00053F7A" w:rsidRDefault="00196626" w:rsidP="00196626">
            <w:pPr>
              <w:pStyle w:val="a5"/>
              <w:ind w:left="0"/>
              <w:jc w:val="center"/>
              <w:rPr>
                <w:szCs w:val="24"/>
              </w:rPr>
            </w:pPr>
            <w:r w:rsidRPr="00053F7A">
              <w:rPr>
                <w:b/>
                <w:szCs w:val="24"/>
              </w:rPr>
              <w:t>Административные совещания</w:t>
            </w:r>
          </w:p>
        </w:tc>
      </w:tr>
      <w:tr w:rsidR="00196626" w:rsidRPr="00053F7A" w:rsidTr="00196626">
        <w:trPr>
          <w:trHeight w:val="536"/>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2064" w:type="pct"/>
          </w:tcPr>
          <w:p w:rsidR="00196626" w:rsidRPr="00053F7A" w:rsidRDefault="00196626" w:rsidP="006460F6">
            <w:pPr>
              <w:pStyle w:val="a5"/>
              <w:rPr>
                <w:b/>
                <w:szCs w:val="24"/>
              </w:rPr>
            </w:pPr>
            <w:r>
              <w:rPr>
                <w:szCs w:val="24"/>
              </w:rPr>
              <w:t xml:space="preserve">«Подготовка </w:t>
            </w:r>
            <w:r w:rsidRPr="00053F7A">
              <w:rPr>
                <w:szCs w:val="24"/>
              </w:rPr>
              <w:t>ДОУ к новому учебному году»</w:t>
            </w:r>
          </w:p>
        </w:tc>
        <w:tc>
          <w:tcPr>
            <w:tcW w:w="684" w:type="pct"/>
          </w:tcPr>
          <w:p w:rsidR="00196626" w:rsidRPr="00053F7A" w:rsidRDefault="00196626" w:rsidP="00196626">
            <w:pPr>
              <w:pStyle w:val="a5"/>
              <w:ind w:left="0"/>
              <w:jc w:val="center"/>
              <w:rPr>
                <w:szCs w:val="24"/>
              </w:rPr>
            </w:pPr>
            <w:r>
              <w:rPr>
                <w:szCs w:val="24"/>
              </w:rPr>
              <w:t>02.08.</w:t>
            </w:r>
          </w:p>
        </w:tc>
        <w:tc>
          <w:tcPr>
            <w:tcW w:w="891" w:type="pct"/>
          </w:tcPr>
          <w:p w:rsidR="00196626" w:rsidRPr="00053F7A" w:rsidRDefault="00196626" w:rsidP="00196626">
            <w:pPr>
              <w:pStyle w:val="a5"/>
              <w:ind w:left="0"/>
              <w:rPr>
                <w:szCs w:val="24"/>
              </w:rPr>
            </w:pPr>
            <w:r>
              <w:rPr>
                <w:szCs w:val="24"/>
              </w:rPr>
              <w:t xml:space="preserve">Заведующий </w:t>
            </w:r>
          </w:p>
        </w:tc>
      </w:tr>
      <w:tr w:rsidR="00196626" w:rsidRPr="00053F7A" w:rsidTr="00196626">
        <w:trPr>
          <w:trHeight w:val="605"/>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szCs w:val="24"/>
              </w:rPr>
            </w:pPr>
          </w:p>
        </w:tc>
        <w:tc>
          <w:tcPr>
            <w:tcW w:w="2064" w:type="pct"/>
          </w:tcPr>
          <w:p w:rsidR="00196626" w:rsidRPr="00053F7A" w:rsidRDefault="00196626" w:rsidP="006460F6">
            <w:pPr>
              <w:pStyle w:val="a5"/>
              <w:rPr>
                <w:szCs w:val="24"/>
              </w:rPr>
            </w:pPr>
            <w:r>
              <w:rPr>
                <w:szCs w:val="24"/>
              </w:rPr>
              <w:t xml:space="preserve">«Итоги летней оздоровительной работы </w:t>
            </w:r>
            <w:r w:rsidRPr="00053F7A">
              <w:rPr>
                <w:szCs w:val="24"/>
              </w:rPr>
              <w:t>ДОУ»</w:t>
            </w:r>
          </w:p>
        </w:tc>
        <w:tc>
          <w:tcPr>
            <w:tcW w:w="684" w:type="pct"/>
          </w:tcPr>
          <w:p w:rsidR="00196626" w:rsidRPr="00053F7A" w:rsidRDefault="00196626" w:rsidP="00196626">
            <w:pPr>
              <w:pStyle w:val="a5"/>
              <w:ind w:left="0"/>
              <w:jc w:val="center"/>
              <w:rPr>
                <w:szCs w:val="24"/>
              </w:rPr>
            </w:pPr>
            <w:r>
              <w:rPr>
                <w:szCs w:val="24"/>
              </w:rPr>
              <w:t>30.08.</w:t>
            </w:r>
          </w:p>
        </w:tc>
        <w:tc>
          <w:tcPr>
            <w:tcW w:w="891" w:type="pct"/>
          </w:tcPr>
          <w:p w:rsidR="00196626" w:rsidRPr="00053F7A" w:rsidRDefault="00196626" w:rsidP="00196626">
            <w:pPr>
              <w:pStyle w:val="a5"/>
              <w:ind w:left="0"/>
              <w:rPr>
                <w:szCs w:val="24"/>
              </w:rPr>
            </w:pPr>
            <w:r w:rsidRPr="00053F7A">
              <w:rPr>
                <w:szCs w:val="24"/>
              </w:rPr>
              <w:t>Заведующий</w:t>
            </w:r>
            <w:r>
              <w:rPr>
                <w:szCs w:val="24"/>
              </w:rPr>
              <w:t>, ст. воспитатель</w:t>
            </w:r>
          </w:p>
        </w:tc>
      </w:tr>
      <w:tr w:rsidR="00196626" w:rsidRPr="00053F7A" w:rsidTr="00196626">
        <w:trPr>
          <w:trHeight w:val="966"/>
        </w:trPr>
        <w:tc>
          <w:tcPr>
            <w:tcW w:w="411" w:type="pct"/>
            <w:vMerge w:val="restart"/>
          </w:tcPr>
          <w:p w:rsidR="00196626" w:rsidRPr="00053F7A" w:rsidRDefault="00196626" w:rsidP="00196626">
            <w:pPr>
              <w:pStyle w:val="a5"/>
              <w:ind w:left="0"/>
              <w:rPr>
                <w:szCs w:val="24"/>
              </w:rPr>
            </w:pPr>
            <w:r>
              <w:rPr>
                <w:szCs w:val="24"/>
              </w:rPr>
              <w:t>2</w:t>
            </w:r>
            <w:r w:rsidRPr="00053F7A">
              <w:rPr>
                <w:szCs w:val="24"/>
              </w:rPr>
              <w:t>.</w:t>
            </w:r>
          </w:p>
        </w:tc>
        <w:tc>
          <w:tcPr>
            <w:tcW w:w="950" w:type="pct"/>
            <w:vMerge w:val="restart"/>
          </w:tcPr>
          <w:p w:rsidR="00196626" w:rsidRPr="00053F7A" w:rsidRDefault="00196626" w:rsidP="00196626">
            <w:pPr>
              <w:pStyle w:val="a5"/>
              <w:ind w:left="35"/>
              <w:rPr>
                <w:b/>
                <w:i/>
                <w:szCs w:val="24"/>
              </w:rPr>
            </w:pPr>
            <w:r>
              <w:rPr>
                <w:b/>
                <w:i/>
                <w:szCs w:val="24"/>
              </w:rPr>
              <w:t xml:space="preserve">Оснащение педагогического  процесса в соответствии с </w:t>
            </w:r>
            <w:r w:rsidRPr="00053F7A">
              <w:rPr>
                <w:b/>
                <w:i/>
                <w:szCs w:val="24"/>
              </w:rPr>
              <w:t>ФГОС</w:t>
            </w:r>
            <w:r>
              <w:rPr>
                <w:b/>
                <w:i/>
                <w:szCs w:val="24"/>
              </w:rPr>
              <w:t xml:space="preserve"> </w:t>
            </w:r>
            <w:proofErr w:type="gramStart"/>
            <w:r>
              <w:rPr>
                <w:b/>
                <w:i/>
                <w:szCs w:val="24"/>
              </w:rPr>
              <w:t>ДО</w:t>
            </w:r>
            <w:proofErr w:type="gramEnd"/>
            <w:r>
              <w:rPr>
                <w:b/>
                <w:i/>
                <w:szCs w:val="24"/>
              </w:rPr>
              <w:t xml:space="preserve"> </w:t>
            </w:r>
          </w:p>
        </w:tc>
        <w:tc>
          <w:tcPr>
            <w:tcW w:w="2064" w:type="pct"/>
          </w:tcPr>
          <w:p w:rsidR="00196626" w:rsidRPr="00053F7A" w:rsidRDefault="00196626" w:rsidP="006460F6">
            <w:pPr>
              <w:pStyle w:val="a5"/>
              <w:rPr>
                <w:szCs w:val="24"/>
              </w:rPr>
            </w:pPr>
            <w:r>
              <w:rPr>
                <w:szCs w:val="24"/>
              </w:rPr>
              <w:t>Оформление стендов на ЛОП</w:t>
            </w:r>
          </w:p>
        </w:tc>
        <w:tc>
          <w:tcPr>
            <w:tcW w:w="684" w:type="pct"/>
          </w:tcPr>
          <w:p w:rsidR="00196626" w:rsidRPr="00053F7A" w:rsidRDefault="00196626" w:rsidP="00196626">
            <w:pPr>
              <w:pStyle w:val="a5"/>
              <w:ind w:left="0"/>
              <w:rPr>
                <w:szCs w:val="24"/>
              </w:rPr>
            </w:pPr>
            <w:r w:rsidRPr="00053F7A">
              <w:rPr>
                <w:szCs w:val="24"/>
              </w:rPr>
              <w:t>Июнь</w:t>
            </w:r>
          </w:p>
        </w:tc>
        <w:tc>
          <w:tcPr>
            <w:tcW w:w="891" w:type="pct"/>
          </w:tcPr>
          <w:p w:rsidR="00196626" w:rsidRPr="00053F7A" w:rsidRDefault="00196626" w:rsidP="00196626">
            <w:pPr>
              <w:pStyle w:val="a5"/>
              <w:ind w:left="0"/>
              <w:rPr>
                <w:szCs w:val="24"/>
              </w:rPr>
            </w:pPr>
            <w:r>
              <w:rPr>
                <w:szCs w:val="24"/>
              </w:rPr>
              <w:t>Старший воспитатель, ответственный воспитатель</w:t>
            </w:r>
          </w:p>
        </w:tc>
      </w:tr>
      <w:tr w:rsidR="00196626" w:rsidRPr="00053F7A" w:rsidTr="00196626">
        <w:trPr>
          <w:trHeight w:val="660"/>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b/>
                <w:i/>
                <w:szCs w:val="24"/>
              </w:rPr>
            </w:pPr>
          </w:p>
        </w:tc>
        <w:tc>
          <w:tcPr>
            <w:tcW w:w="2064" w:type="pct"/>
          </w:tcPr>
          <w:p w:rsidR="00196626" w:rsidRPr="00053F7A" w:rsidRDefault="00196626" w:rsidP="006460F6">
            <w:pPr>
              <w:pStyle w:val="a5"/>
              <w:rPr>
                <w:szCs w:val="24"/>
              </w:rPr>
            </w:pPr>
            <w:r>
              <w:rPr>
                <w:szCs w:val="24"/>
              </w:rPr>
              <w:t>Составление перспективного плана, рабочих программ</w:t>
            </w:r>
          </w:p>
        </w:tc>
        <w:tc>
          <w:tcPr>
            <w:tcW w:w="684" w:type="pct"/>
          </w:tcPr>
          <w:p w:rsidR="00196626" w:rsidRPr="00053F7A" w:rsidRDefault="00196626" w:rsidP="00196626">
            <w:pPr>
              <w:pStyle w:val="a5"/>
              <w:ind w:left="0"/>
              <w:jc w:val="center"/>
              <w:rPr>
                <w:szCs w:val="24"/>
              </w:rPr>
            </w:pPr>
            <w:r>
              <w:rPr>
                <w:szCs w:val="24"/>
              </w:rPr>
              <w:t>Июнь</w:t>
            </w:r>
          </w:p>
        </w:tc>
        <w:tc>
          <w:tcPr>
            <w:tcW w:w="891" w:type="pct"/>
          </w:tcPr>
          <w:p w:rsidR="00196626" w:rsidRPr="00053F7A" w:rsidRDefault="00196626" w:rsidP="00196626">
            <w:pPr>
              <w:pStyle w:val="a5"/>
              <w:ind w:left="0"/>
              <w:rPr>
                <w:szCs w:val="24"/>
              </w:rPr>
            </w:pPr>
            <w:r>
              <w:rPr>
                <w:szCs w:val="24"/>
              </w:rPr>
              <w:t xml:space="preserve">Воспитатели </w:t>
            </w:r>
          </w:p>
        </w:tc>
      </w:tr>
      <w:tr w:rsidR="00196626" w:rsidRPr="00053F7A" w:rsidTr="00196626">
        <w:trPr>
          <w:trHeight w:val="1124"/>
        </w:trPr>
        <w:tc>
          <w:tcPr>
            <w:tcW w:w="411" w:type="pct"/>
            <w:vMerge/>
          </w:tcPr>
          <w:p w:rsidR="00196626" w:rsidRPr="00053F7A" w:rsidRDefault="00196626" w:rsidP="00196626">
            <w:pPr>
              <w:pStyle w:val="a5"/>
              <w:ind w:left="0"/>
              <w:rPr>
                <w:szCs w:val="24"/>
              </w:rPr>
            </w:pPr>
          </w:p>
        </w:tc>
        <w:tc>
          <w:tcPr>
            <w:tcW w:w="950" w:type="pct"/>
            <w:vMerge/>
          </w:tcPr>
          <w:p w:rsidR="00196626" w:rsidRPr="00053F7A" w:rsidRDefault="00196626" w:rsidP="00196626">
            <w:pPr>
              <w:pStyle w:val="a5"/>
              <w:ind w:left="35"/>
              <w:rPr>
                <w:b/>
                <w:i/>
                <w:szCs w:val="24"/>
              </w:rPr>
            </w:pPr>
          </w:p>
        </w:tc>
        <w:tc>
          <w:tcPr>
            <w:tcW w:w="2064" w:type="pct"/>
          </w:tcPr>
          <w:p w:rsidR="00196626" w:rsidRPr="00053F7A" w:rsidRDefault="00196626" w:rsidP="006460F6">
            <w:pPr>
              <w:pStyle w:val="a5"/>
              <w:rPr>
                <w:szCs w:val="24"/>
              </w:rPr>
            </w:pPr>
            <w:r w:rsidRPr="00053F7A">
              <w:rPr>
                <w:szCs w:val="24"/>
              </w:rPr>
              <w:t>Составление</w:t>
            </w:r>
            <w:r>
              <w:rPr>
                <w:szCs w:val="24"/>
              </w:rPr>
              <w:t xml:space="preserve"> годового плана работы на 2024 – 2025 учебный год</w:t>
            </w:r>
            <w:r w:rsidRPr="00053F7A">
              <w:rPr>
                <w:szCs w:val="24"/>
              </w:rPr>
              <w:t xml:space="preserve"> </w:t>
            </w:r>
          </w:p>
        </w:tc>
        <w:tc>
          <w:tcPr>
            <w:tcW w:w="684" w:type="pct"/>
          </w:tcPr>
          <w:p w:rsidR="00196626" w:rsidRPr="00053F7A" w:rsidRDefault="00196626" w:rsidP="00196626">
            <w:pPr>
              <w:pStyle w:val="a5"/>
              <w:ind w:left="0"/>
              <w:jc w:val="center"/>
              <w:rPr>
                <w:szCs w:val="24"/>
              </w:rPr>
            </w:pPr>
            <w:r>
              <w:rPr>
                <w:szCs w:val="24"/>
              </w:rPr>
              <w:t xml:space="preserve">Июль – август </w:t>
            </w:r>
          </w:p>
        </w:tc>
        <w:tc>
          <w:tcPr>
            <w:tcW w:w="891" w:type="pct"/>
          </w:tcPr>
          <w:p w:rsidR="00196626" w:rsidRPr="00053F7A" w:rsidRDefault="00196626" w:rsidP="00196626">
            <w:pPr>
              <w:pStyle w:val="a5"/>
              <w:ind w:left="0"/>
              <w:rPr>
                <w:szCs w:val="24"/>
              </w:rPr>
            </w:pPr>
            <w:r>
              <w:rPr>
                <w:szCs w:val="24"/>
              </w:rPr>
              <w:t>Ст. воспитатель</w:t>
            </w:r>
          </w:p>
        </w:tc>
      </w:tr>
      <w:tr w:rsidR="00196626" w:rsidRPr="00053F7A" w:rsidTr="00196626">
        <w:trPr>
          <w:trHeight w:val="680"/>
        </w:trPr>
        <w:tc>
          <w:tcPr>
            <w:tcW w:w="411" w:type="pct"/>
            <w:vMerge w:val="restart"/>
          </w:tcPr>
          <w:p w:rsidR="00196626" w:rsidRPr="00053F7A" w:rsidRDefault="00196626" w:rsidP="00196626">
            <w:pPr>
              <w:pStyle w:val="a5"/>
              <w:ind w:left="0"/>
              <w:rPr>
                <w:szCs w:val="24"/>
              </w:rPr>
            </w:pPr>
            <w:r>
              <w:rPr>
                <w:szCs w:val="24"/>
              </w:rPr>
              <w:t>3</w:t>
            </w:r>
            <w:r w:rsidRPr="00053F7A">
              <w:rPr>
                <w:szCs w:val="24"/>
              </w:rPr>
              <w:t>.</w:t>
            </w:r>
          </w:p>
        </w:tc>
        <w:tc>
          <w:tcPr>
            <w:tcW w:w="950" w:type="pct"/>
            <w:vMerge w:val="restart"/>
          </w:tcPr>
          <w:p w:rsidR="00196626" w:rsidRPr="00053F7A" w:rsidRDefault="00196626" w:rsidP="00196626">
            <w:pPr>
              <w:pStyle w:val="a5"/>
              <w:ind w:left="35"/>
              <w:rPr>
                <w:b/>
                <w:i/>
                <w:szCs w:val="24"/>
              </w:rPr>
            </w:pPr>
            <w:r w:rsidRPr="00053F7A">
              <w:rPr>
                <w:b/>
                <w:i/>
                <w:szCs w:val="24"/>
              </w:rPr>
              <w:t>Контроль</w:t>
            </w:r>
          </w:p>
        </w:tc>
        <w:tc>
          <w:tcPr>
            <w:tcW w:w="2064" w:type="pct"/>
          </w:tcPr>
          <w:p w:rsidR="00196626" w:rsidRPr="00053F7A" w:rsidRDefault="00196626" w:rsidP="006460F6">
            <w:pPr>
              <w:pStyle w:val="a5"/>
              <w:rPr>
                <w:szCs w:val="24"/>
              </w:rPr>
            </w:pPr>
            <w:r w:rsidRPr="00053F7A">
              <w:rPr>
                <w:szCs w:val="24"/>
              </w:rPr>
              <w:t>Организация двигательного режима детей в течение дня</w:t>
            </w:r>
          </w:p>
        </w:tc>
        <w:tc>
          <w:tcPr>
            <w:tcW w:w="684" w:type="pct"/>
          </w:tcPr>
          <w:p w:rsidR="00196626" w:rsidRPr="00053F7A" w:rsidRDefault="00196626" w:rsidP="00196626">
            <w:pPr>
              <w:pStyle w:val="a5"/>
              <w:ind w:left="0"/>
              <w:jc w:val="center"/>
              <w:rPr>
                <w:szCs w:val="24"/>
              </w:rPr>
            </w:pPr>
            <w:r w:rsidRPr="00053F7A">
              <w:rPr>
                <w:szCs w:val="24"/>
              </w:rPr>
              <w:t>Постоянно</w:t>
            </w:r>
          </w:p>
        </w:tc>
        <w:tc>
          <w:tcPr>
            <w:tcW w:w="891" w:type="pct"/>
          </w:tcPr>
          <w:p w:rsidR="00196626" w:rsidRPr="00053F7A" w:rsidRDefault="00196626" w:rsidP="00196626">
            <w:pPr>
              <w:pStyle w:val="a5"/>
              <w:ind w:left="0"/>
              <w:rPr>
                <w:szCs w:val="24"/>
              </w:rPr>
            </w:pPr>
            <w:r>
              <w:rPr>
                <w:szCs w:val="24"/>
              </w:rPr>
              <w:t>Ст. воспитатель</w:t>
            </w:r>
          </w:p>
        </w:tc>
      </w:tr>
      <w:tr w:rsidR="00196626" w:rsidRPr="00053F7A" w:rsidTr="00196626">
        <w:trPr>
          <w:trHeight w:val="680"/>
        </w:trPr>
        <w:tc>
          <w:tcPr>
            <w:tcW w:w="411" w:type="pct"/>
            <w:vMerge/>
          </w:tcPr>
          <w:p w:rsidR="00196626" w:rsidRDefault="00196626" w:rsidP="006460F6">
            <w:pPr>
              <w:pStyle w:val="a5"/>
              <w:rPr>
                <w:szCs w:val="24"/>
              </w:rPr>
            </w:pPr>
          </w:p>
        </w:tc>
        <w:tc>
          <w:tcPr>
            <w:tcW w:w="950" w:type="pct"/>
            <w:vMerge/>
          </w:tcPr>
          <w:p w:rsidR="00196626" w:rsidRPr="00053F7A" w:rsidRDefault="00196626" w:rsidP="006460F6">
            <w:pPr>
              <w:pStyle w:val="a5"/>
              <w:rPr>
                <w:b/>
                <w:i/>
                <w:szCs w:val="24"/>
              </w:rPr>
            </w:pPr>
          </w:p>
        </w:tc>
        <w:tc>
          <w:tcPr>
            <w:tcW w:w="2064" w:type="pct"/>
          </w:tcPr>
          <w:p w:rsidR="00196626" w:rsidRPr="00053F7A" w:rsidRDefault="00196626" w:rsidP="006460F6">
            <w:pPr>
              <w:pStyle w:val="a5"/>
              <w:rPr>
                <w:szCs w:val="24"/>
              </w:rPr>
            </w:pPr>
            <w:r>
              <w:rPr>
                <w:szCs w:val="24"/>
              </w:rPr>
              <w:t>Организация и проведение занимательной деятельности с детьми в течение дня</w:t>
            </w:r>
          </w:p>
        </w:tc>
        <w:tc>
          <w:tcPr>
            <w:tcW w:w="684" w:type="pct"/>
          </w:tcPr>
          <w:p w:rsidR="00196626" w:rsidRPr="00053F7A" w:rsidRDefault="00196626" w:rsidP="00196626">
            <w:pPr>
              <w:pStyle w:val="a5"/>
              <w:ind w:left="0"/>
              <w:jc w:val="center"/>
              <w:rPr>
                <w:szCs w:val="24"/>
              </w:rPr>
            </w:pPr>
            <w:r>
              <w:rPr>
                <w:szCs w:val="24"/>
              </w:rPr>
              <w:t xml:space="preserve">Постоянно </w:t>
            </w:r>
          </w:p>
        </w:tc>
        <w:tc>
          <w:tcPr>
            <w:tcW w:w="891" w:type="pct"/>
          </w:tcPr>
          <w:p w:rsidR="00196626" w:rsidRDefault="00196626" w:rsidP="00196626">
            <w:pPr>
              <w:pStyle w:val="a5"/>
              <w:ind w:left="0"/>
              <w:rPr>
                <w:szCs w:val="24"/>
              </w:rPr>
            </w:pPr>
            <w:r>
              <w:rPr>
                <w:szCs w:val="24"/>
              </w:rPr>
              <w:t>Ст. воспитатель</w:t>
            </w:r>
          </w:p>
        </w:tc>
      </w:tr>
      <w:tr w:rsidR="00196626" w:rsidRPr="00053F7A" w:rsidTr="00196626">
        <w:trPr>
          <w:trHeight w:val="584"/>
        </w:trPr>
        <w:tc>
          <w:tcPr>
            <w:tcW w:w="411" w:type="pct"/>
            <w:vMerge/>
          </w:tcPr>
          <w:p w:rsidR="00196626" w:rsidRPr="00053F7A" w:rsidRDefault="00196626" w:rsidP="006460F6">
            <w:pPr>
              <w:pStyle w:val="a5"/>
              <w:rPr>
                <w:szCs w:val="24"/>
              </w:rPr>
            </w:pPr>
          </w:p>
        </w:tc>
        <w:tc>
          <w:tcPr>
            <w:tcW w:w="950" w:type="pct"/>
            <w:vMerge/>
          </w:tcPr>
          <w:p w:rsidR="00196626" w:rsidRPr="00053F7A" w:rsidRDefault="00196626" w:rsidP="006460F6">
            <w:pPr>
              <w:pStyle w:val="a5"/>
              <w:rPr>
                <w:b/>
                <w:i/>
                <w:szCs w:val="24"/>
              </w:rPr>
            </w:pPr>
          </w:p>
        </w:tc>
        <w:tc>
          <w:tcPr>
            <w:tcW w:w="2064" w:type="pct"/>
          </w:tcPr>
          <w:p w:rsidR="00196626" w:rsidRPr="00053F7A" w:rsidRDefault="00196626" w:rsidP="006460F6">
            <w:pPr>
              <w:pStyle w:val="a5"/>
              <w:rPr>
                <w:szCs w:val="24"/>
              </w:rPr>
            </w:pPr>
            <w:r w:rsidRPr="00053F7A">
              <w:rPr>
                <w:szCs w:val="24"/>
              </w:rPr>
              <w:t>Санитарное состояние</w:t>
            </w:r>
            <w:r>
              <w:rPr>
                <w:szCs w:val="24"/>
              </w:rPr>
              <w:t xml:space="preserve"> участков</w:t>
            </w:r>
          </w:p>
        </w:tc>
        <w:tc>
          <w:tcPr>
            <w:tcW w:w="684" w:type="pct"/>
          </w:tcPr>
          <w:p w:rsidR="00196626" w:rsidRPr="00053F7A" w:rsidRDefault="00196626" w:rsidP="00196626">
            <w:pPr>
              <w:pStyle w:val="a5"/>
              <w:ind w:left="0"/>
              <w:jc w:val="center"/>
              <w:rPr>
                <w:szCs w:val="24"/>
              </w:rPr>
            </w:pPr>
            <w:r w:rsidRPr="00053F7A">
              <w:rPr>
                <w:szCs w:val="24"/>
              </w:rPr>
              <w:t>Постоянно</w:t>
            </w:r>
          </w:p>
        </w:tc>
        <w:tc>
          <w:tcPr>
            <w:tcW w:w="891" w:type="pct"/>
          </w:tcPr>
          <w:p w:rsidR="00196626" w:rsidRPr="00053F7A" w:rsidRDefault="00196626" w:rsidP="00196626">
            <w:pPr>
              <w:pStyle w:val="a5"/>
              <w:ind w:left="0"/>
              <w:rPr>
                <w:szCs w:val="24"/>
              </w:rPr>
            </w:pPr>
            <w:r>
              <w:rPr>
                <w:szCs w:val="24"/>
              </w:rPr>
              <w:t>Ст. воспитатель, завхоз</w:t>
            </w:r>
          </w:p>
        </w:tc>
      </w:tr>
      <w:tr w:rsidR="00196626" w:rsidRPr="00053F7A" w:rsidTr="00196626">
        <w:trPr>
          <w:trHeight w:val="550"/>
        </w:trPr>
        <w:tc>
          <w:tcPr>
            <w:tcW w:w="411" w:type="pct"/>
            <w:vMerge/>
          </w:tcPr>
          <w:p w:rsidR="00196626" w:rsidRPr="00053F7A" w:rsidRDefault="00196626" w:rsidP="006460F6">
            <w:pPr>
              <w:pStyle w:val="a5"/>
              <w:rPr>
                <w:szCs w:val="24"/>
              </w:rPr>
            </w:pPr>
          </w:p>
        </w:tc>
        <w:tc>
          <w:tcPr>
            <w:tcW w:w="950" w:type="pct"/>
            <w:vMerge/>
          </w:tcPr>
          <w:p w:rsidR="00196626" w:rsidRPr="00053F7A" w:rsidRDefault="00196626" w:rsidP="006460F6">
            <w:pPr>
              <w:pStyle w:val="a5"/>
              <w:rPr>
                <w:b/>
                <w:i/>
                <w:szCs w:val="24"/>
              </w:rPr>
            </w:pPr>
          </w:p>
        </w:tc>
        <w:tc>
          <w:tcPr>
            <w:tcW w:w="2064" w:type="pct"/>
          </w:tcPr>
          <w:p w:rsidR="00196626" w:rsidRPr="00053F7A" w:rsidRDefault="00196626" w:rsidP="006460F6">
            <w:pPr>
              <w:pStyle w:val="a5"/>
              <w:rPr>
                <w:szCs w:val="24"/>
              </w:rPr>
            </w:pPr>
            <w:proofErr w:type="gramStart"/>
            <w:r w:rsidRPr="00053F7A">
              <w:rPr>
                <w:szCs w:val="24"/>
              </w:rPr>
              <w:t>Со</w:t>
            </w:r>
            <w:r>
              <w:rPr>
                <w:szCs w:val="24"/>
              </w:rPr>
              <w:t>блюдение инструкций  по ОТ и ПБ</w:t>
            </w:r>
            <w:proofErr w:type="gramEnd"/>
          </w:p>
        </w:tc>
        <w:tc>
          <w:tcPr>
            <w:tcW w:w="684" w:type="pct"/>
          </w:tcPr>
          <w:p w:rsidR="00196626" w:rsidRPr="00053F7A" w:rsidRDefault="00196626" w:rsidP="00196626">
            <w:pPr>
              <w:pStyle w:val="a5"/>
              <w:ind w:left="0"/>
              <w:jc w:val="center"/>
              <w:rPr>
                <w:szCs w:val="24"/>
              </w:rPr>
            </w:pPr>
            <w:r w:rsidRPr="00053F7A">
              <w:rPr>
                <w:szCs w:val="24"/>
              </w:rPr>
              <w:t>Постоянно</w:t>
            </w:r>
          </w:p>
        </w:tc>
        <w:tc>
          <w:tcPr>
            <w:tcW w:w="891" w:type="pct"/>
          </w:tcPr>
          <w:p w:rsidR="00196626" w:rsidRPr="00053F7A" w:rsidRDefault="00196626" w:rsidP="00196626">
            <w:pPr>
              <w:pStyle w:val="a5"/>
              <w:ind w:left="0"/>
              <w:rPr>
                <w:szCs w:val="24"/>
              </w:rPr>
            </w:pPr>
            <w:r>
              <w:rPr>
                <w:szCs w:val="24"/>
              </w:rPr>
              <w:t>Ст. воспитатель, завхоз</w:t>
            </w:r>
          </w:p>
        </w:tc>
      </w:tr>
      <w:tr w:rsidR="00196626" w:rsidRPr="00053F7A" w:rsidTr="00196626">
        <w:trPr>
          <w:trHeight w:val="465"/>
        </w:trPr>
        <w:tc>
          <w:tcPr>
            <w:tcW w:w="411" w:type="pct"/>
            <w:vMerge/>
          </w:tcPr>
          <w:p w:rsidR="00196626" w:rsidRPr="00053F7A" w:rsidRDefault="00196626" w:rsidP="006460F6">
            <w:pPr>
              <w:pStyle w:val="a5"/>
              <w:rPr>
                <w:szCs w:val="24"/>
              </w:rPr>
            </w:pPr>
          </w:p>
        </w:tc>
        <w:tc>
          <w:tcPr>
            <w:tcW w:w="950" w:type="pct"/>
            <w:vMerge/>
          </w:tcPr>
          <w:p w:rsidR="00196626" w:rsidRPr="00053F7A" w:rsidRDefault="00196626" w:rsidP="006460F6">
            <w:pPr>
              <w:pStyle w:val="a5"/>
              <w:rPr>
                <w:b/>
                <w:i/>
                <w:szCs w:val="24"/>
              </w:rPr>
            </w:pPr>
          </w:p>
        </w:tc>
        <w:tc>
          <w:tcPr>
            <w:tcW w:w="2064" w:type="pct"/>
          </w:tcPr>
          <w:p w:rsidR="00196626" w:rsidRPr="00053F7A" w:rsidRDefault="00196626" w:rsidP="006460F6">
            <w:pPr>
              <w:pStyle w:val="a5"/>
              <w:rPr>
                <w:szCs w:val="24"/>
              </w:rPr>
            </w:pPr>
            <w:r w:rsidRPr="00053F7A">
              <w:rPr>
                <w:szCs w:val="24"/>
              </w:rPr>
              <w:t>Состояние выносного материала</w:t>
            </w:r>
          </w:p>
        </w:tc>
        <w:tc>
          <w:tcPr>
            <w:tcW w:w="684" w:type="pct"/>
          </w:tcPr>
          <w:p w:rsidR="00196626" w:rsidRPr="00053F7A" w:rsidRDefault="00196626" w:rsidP="00196626">
            <w:pPr>
              <w:pStyle w:val="a5"/>
              <w:ind w:left="0"/>
              <w:jc w:val="center"/>
              <w:rPr>
                <w:szCs w:val="24"/>
              </w:rPr>
            </w:pPr>
            <w:r w:rsidRPr="00053F7A">
              <w:rPr>
                <w:szCs w:val="24"/>
              </w:rPr>
              <w:t>Постоянно</w:t>
            </w:r>
          </w:p>
        </w:tc>
        <w:tc>
          <w:tcPr>
            <w:tcW w:w="891" w:type="pct"/>
          </w:tcPr>
          <w:p w:rsidR="00196626" w:rsidRPr="00053F7A" w:rsidRDefault="00196626" w:rsidP="00196626">
            <w:pPr>
              <w:pStyle w:val="a5"/>
              <w:ind w:left="0"/>
              <w:rPr>
                <w:szCs w:val="24"/>
              </w:rPr>
            </w:pPr>
            <w:r>
              <w:rPr>
                <w:szCs w:val="24"/>
              </w:rPr>
              <w:t>Ст. воспитатель</w:t>
            </w:r>
          </w:p>
        </w:tc>
      </w:tr>
      <w:tr w:rsidR="00196626" w:rsidRPr="00053F7A" w:rsidTr="00196626">
        <w:trPr>
          <w:trHeight w:val="602"/>
        </w:trPr>
        <w:tc>
          <w:tcPr>
            <w:tcW w:w="411" w:type="pct"/>
            <w:vMerge/>
          </w:tcPr>
          <w:p w:rsidR="00196626" w:rsidRPr="00053F7A" w:rsidRDefault="00196626" w:rsidP="006460F6">
            <w:pPr>
              <w:pStyle w:val="a5"/>
              <w:rPr>
                <w:szCs w:val="24"/>
              </w:rPr>
            </w:pPr>
          </w:p>
        </w:tc>
        <w:tc>
          <w:tcPr>
            <w:tcW w:w="950" w:type="pct"/>
            <w:vMerge/>
          </w:tcPr>
          <w:p w:rsidR="00196626" w:rsidRPr="00053F7A" w:rsidRDefault="00196626" w:rsidP="006460F6">
            <w:pPr>
              <w:pStyle w:val="a5"/>
              <w:rPr>
                <w:b/>
                <w:i/>
                <w:szCs w:val="24"/>
              </w:rPr>
            </w:pPr>
          </w:p>
        </w:tc>
        <w:tc>
          <w:tcPr>
            <w:tcW w:w="2064" w:type="pct"/>
          </w:tcPr>
          <w:p w:rsidR="00196626" w:rsidRPr="00053F7A" w:rsidRDefault="00196626" w:rsidP="006460F6">
            <w:pPr>
              <w:pStyle w:val="a5"/>
              <w:rPr>
                <w:szCs w:val="24"/>
              </w:rPr>
            </w:pPr>
            <w:r w:rsidRPr="00053F7A">
              <w:rPr>
                <w:szCs w:val="24"/>
              </w:rPr>
              <w:t>Соблюдение технологии приготовления пищи.</w:t>
            </w:r>
          </w:p>
        </w:tc>
        <w:tc>
          <w:tcPr>
            <w:tcW w:w="684" w:type="pct"/>
          </w:tcPr>
          <w:p w:rsidR="00196626" w:rsidRPr="00053F7A" w:rsidRDefault="00196626" w:rsidP="00196626">
            <w:pPr>
              <w:pStyle w:val="a5"/>
              <w:ind w:left="0"/>
              <w:jc w:val="center"/>
              <w:rPr>
                <w:szCs w:val="24"/>
              </w:rPr>
            </w:pPr>
            <w:r w:rsidRPr="00053F7A">
              <w:rPr>
                <w:szCs w:val="24"/>
              </w:rPr>
              <w:t>Постоянно</w:t>
            </w:r>
          </w:p>
        </w:tc>
        <w:tc>
          <w:tcPr>
            <w:tcW w:w="891" w:type="pct"/>
          </w:tcPr>
          <w:p w:rsidR="00196626" w:rsidRPr="00053F7A" w:rsidRDefault="00196626" w:rsidP="00196626">
            <w:pPr>
              <w:pStyle w:val="a5"/>
              <w:ind w:left="0"/>
              <w:rPr>
                <w:szCs w:val="24"/>
              </w:rPr>
            </w:pPr>
            <w:r>
              <w:rPr>
                <w:szCs w:val="24"/>
              </w:rPr>
              <w:t>Заведующий</w:t>
            </w:r>
          </w:p>
        </w:tc>
      </w:tr>
      <w:tr w:rsidR="00196626" w:rsidRPr="00053F7A" w:rsidTr="00196626">
        <w:trPr>
          <w:trHeight w:val="537"/>
        </w:trPr>
        <w:tc>
          <w:tcPr>
            <w:tcW w:w="411" w:type="pct"/>
            <w:vMerge/>
          </w:tcPr>
          <w:p w:rsidR="00196626" w:rsidRPr="00053F7A" w:rsidRDefault="00196626" w:rsidP="006460F6">
            <w:pPr>
              <w:pStyle w:val="a5"/>
              <w:rPr>
                <w:szCs w:val="24"/>
              </w:rPr>
            </w:pPr>
          </w:p>
        </w:tc>
        <w:tc>
          <w:tcPr>
            <w:tcW w:w="950" w:type="pct"/>
            <w:vMerge/>
          </w:tcPr>
          <w:p w:rsidR="00196626" w:rsidRPr="00053F7A" w:rsidRDefault="00196626" w:rsidP="006460F6">
            <w:pPr>
              <w:pStyle w:val="a5"/>
              <w:rPr>
                <w:b/>
                <w:i/>
                <w:szCs w:val="24"/>
              </w:rPr>
            </w:pPr>
          </w:p>
        </w:tc>
        <w:tc>
          <w:tcPr>
            <w:tcW w:w="2064" w:type="pct"/>
          </w:tcPr>
          <w:p w:rsidR="00196626" w:rsidRPr="00053F7A" w:rsidRDefault="00196626" w:rsidP="006460F6">
            <w:pPr>
              <w:pStyle w:val="a5"/>
              <w:rPr>
                <w:szCs w:val="24"/>
              </w:rPr>
            </w:pPr>
            <w:r w:rsidRPr="00053F7A">
              <w:rPr>
                <w:szCs w:val="24"/>
              </w:rPr>
              <w:t xml:space="preserve">Проведение оздоровительных мероприятий. </w:t>
            </w:r>
          </w:p>
        </w:tc>
        <w:tc>
          <w:tcPr>
            <w:tcW w:w="684" w:type="pct"/>
          </w:tcPr>
          <w:p w:rsidR="00196626" w:rsidRPr="00053F7A" w:rsidRDefault="00196626" w:rsidP="00196626">
            <w:pPr>
              <w:pStyle w:val="a5"/>
              <w:ind w:left="0"/>
              <w:jc w:val="center"/>
              <w:rPr>
                <w:szCs w:val="24"/>
              </w:rPr>
            </w:pPr>
            <w:r w:rsidRPr="00053F7A">
              <w:rPr>
                <w:szCs w:val="24"/>
              </w:rPr>
              <w:t>Постоянно</w:t>
            </w:r>
          </w:p>
        </w:tc>
        <w:tc>
          <w:tcPr>
            <w:tcW w:w="891" w:type="pct"/>
          </w:tcPr>
          <w:p w:rsidR="00196626" w:rsidRPr="00053F7A" w:rsidRDefault="00196626" w:rsidP="00196626">
            <w:pPr>
              <w:pStyle w:val="a5"/>
              <w:ind w:left="0"/>
              <w:rPr>
                <w:szCs w:val="24"/>
              </w:rPr>
            </w:pPr>
            <w:r>
              <w:rPr>
                <w:szCs w:val="24"/>
              </w:rPr>
              <w:t>Ст. воспитатель</w:t>
            </w:r>
          </w:p>
        </w:tc>
      </w:tr>
    </w:tbl>
    <w:tbl>
      <w:tblPr>
        <w:tblStyle w:val="a4"/>
        <w:tblW w:w="10348" w:type="dxa"/>
        <w:tblInd w:w="-459" w:type="dxa"/>
        <w:tblLook w:val="04A0"/>
      </w:tblPr>
      <w:tblGrid>
        <w:gridCol w:w="851"/>
        <w:gridCol w:w="6237"/>
        <w:gridCol w:w="1417"/>
        <w:gridCol w:w="1843"/>
      </w:tblGrid>
      <w:tr w:rsidR="00196626" w:rsidTr="00196626">
        <w:tc>
          <w:tcPr>
            <w:tcW w:w="10348" w:type="dxa"/>
            <w:gridSpan w:val="4"/>
          </w:tcPr>
          <w:p w:rsidR="00196626" w:rsidRPr="009949DC" w:rsidRDefault="00196626" w:rsidP="006460F6">
            <w:pPr>
              <w:pStyle w:val="ac"/>
              <w:rPr>
                <w:rFonts w:ascii="Times New Roman" w:hAnsi="Times New Roman" w:cs="Times New Roman"/>
                <w:sz w:val="24"/>
                <w:szCs w:val="24"/>
              </w:rPr>
            </w:pPr>
            <w:r w:rsidRPr="009949DC">
              <w:rPr>
                <w:rFonts w:ascii="Times New Roman" w:hAnsi="Times New Roman" w:cs="Times New Roman"/>
                <w:sz w:val="24"/>
                <w:szCs w:val="24"/>
              </w:rPr>
              <w:t>4. Работа с родителями</w:t>
            </w:r>
          </w:p>
        </w:tc>
      </w:tr>
      <w:tr w:rsidR="00196626" w:rsidTr="00196626">
        <w:tc>
          <w:tcPr>
            <w:tcW w:w="851"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4.1</w:t>
            </w:r>
          </w:p>
        </w:tc>
        <w:tc>
          <w:tcPr>
            <w:tcW w:w="6237" w:type="dxa"/>
          </w:tcPr>
          <w:p w:rsidR="00196626" w:rsidRPr="00D24E94"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Оформление на сайте детского сада раздела «Уголок для родителей» на темы:</w:t>
            </w:r>
          </w:p>
          <w:p w:rsidR="00196626" w:rsidRPr="00D24E94"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-режим дня, сетка занятий, график приема пищи, прогулка, утренняя гимнастика;</w:t>
            </w:r>
          </w:p>
          <w:p w:rsidR="00196626" w:rsidRPr="00D24E94"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-советы специалистов «В отпуск с ребенком»;</w:t>
            </w:r>
          </w:p>
          <w:p w:rsidR="00196626"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-рекомендации по познавательному развитию детей в условиях лета</w:t>
            </w:r>
          </w:p>
        </w:tc>
        <w:tc>
          <w:tcPr>
            <w:tcW w:w="1417" w:type="dxa"/>
          </w:tcPr>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Первая неделя</w:t>
            </w:r>
          </w:p>
        </w:tc>
        <w:tc>
          <w:tcPr>
            <w:tcW w:w="1843" w:type="dxa"/>
          </w:tcPr>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Воспитатели</w:t>
            </w:r>
          </w:p>
        </w:tc>
      </w:tr>
      <w:tr w:rsidR="00196626" w:rsidTr="00196626">
        <w:tc>
          <w:tcPr>
            <w:tcW w:w="851"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4.2</w:t>
            </w:r>
          </w:p>
        </w:tc>
        <w:tc>
          <w:tcPr>
            <w:tcW w:w="6237" w:type="dxa"/>
          </w:tcPr>
          <w:p w:rsidR="00196626"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Консультация по речевому развитию детей</w:t>
            </w:r>
            <w:r>
              <w:rPr>
                <w:rFonts w:ascii="Times New Roman" w:hAnsi="Times New Roman" w:cs="Times New Roman"/>
                <w:b w:val="0"/>
                <w:bCs w:val="0"/>
                <w:sz w:val="24"/>
                <w:szCs w:val="24"/>
              </w:rPr>
              <w:t xml:space="preserve"> </w:t>
            </w:r>
            <w:r w:rsidRPr="00D24E94">
              <w:rPr>
                <w:rFonts w:ascii="Times New Roman" w:hAnsi="Times New Roman" w:cs="Times New Roman"/>
                <w:b w:val="0"/>
                <w:bCs w:val="0"/>
                <w:sz w:val="24"/>
                <w:szCs w:val="24"/>
              </w:rPr>
              <w:t>«Речевая азбука для родителей и дошкольников»</w:t>
            </w:r>
          </w:p>
        </w:tc>
        <w:tc>
          <w:tcPr>
            <w:tcW w:w="1417" w:type="dxa"/>
          </w:tcPr>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Вторая неделя</w:t>
            </w:r>
          </w:p>
        </w:tc>
        <w:tc>
          <w:tcPr>
            <w:tcW w:w="1843"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Старший воспитатель</w:t>
            </w:r>
          </w:p>
        </w:tc>
      </w:tr>
      <w:tr w:rsidR="00196626" w:rsidTr="00196626">
        <w:tc>
          <w:tcPr>
            <w:tcW w:w="851"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4.3</w:t>
            </w:r>
          </w:p>
        </w:tc>
        <w:tc>
          <w:tcPr>
            <w:tcW w:w="6237" w:type="dxa"/>
          </w:tcPr>
          <w:p w:rsidR="00196626"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Консультация по физическому развитию «Важные правила для гармоничного физического развития детей»</w:t>
            </w:r>
          </w:p>
        </w:tc>
        <w:tc>
          <w:tcPr>
            <w:tcW w:w="1417" w:type="dxa"/>
          </w:tcPr>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Первая неделя</w:t>
            </w:r>
          </w:p>
        </w:tc>
        <w:tc>
          <w:tcPr>
            <w:tcW w:w="1843"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Старший воспитатель</w:t>
            </w:r>
          </w:p>
        </w:tc>
      </w:tr>
      <w:tr w:rsidR="00196626" w:rsidTr="00196626">
        <w:tc>
          <w:tcPr>
            <w:tcW w:w="851"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4.4</w:t>
            </w:r>
          </w:p>
        </w:tc>
        <w:tc>
          <w:tcPr>
            <w:tcW w:w="6237" w:type="dxa"/>
          </w:tcPr>
          <w:p w:rsidR="00196626" w:rsidRDefault="00196626" w:rsidP="0019662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Консультация «Пожелания родителям»</w:t>
            </w:r>
          </w:p>
        </w:tc>
        <w:tc>
          <w:tcPr>
            <w:tcW w:w="1417" w:type="dxa"/>
          </w:tcPr>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Третья неделя</w:t>
            </w:r>
          </w:p>
        </w:tc>
        <w:tc>
          <w:tcPr>
            <w:tcW w:w="1843"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 xml:space="preserve">Воспитатели </w:t>
            </w:r>
          </w:p>
        </w:tc>
      </w:tr>
      <w:tr w:rsidR="00196626" w:rsidTr="00196626">
        <w:tc>
          <w:tcPr>
            <w:tcW w:w="851"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4.5</w:t>
            </w:r>
          </w:p>
        </w:tc>
        <w:tc>
          <w:tcPr>
            <w:tcW w:w="6237" w:type="dxa"/>
          </w:tcPr>
          <w:p w:rsidR="00196626"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Консультации на темы: «Развитие ребенка в летний период»</w:t>
            </w:r>
          </w:p>
        </w:tc>
        <w:tc>
          <w:tcPr>
            <w:tcW w:w="1417" w:type="dxa"/>
          </w:tcPr>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Четвертая неделя</w:t>
            </w:r>
          </w:p>
        </w:tc>
        <w:tc>
          <w:tcPr>
            <w:tcW w:w="1843" w:type="dxa"/>
          </w:tcPr>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Воспитатели</w:t>
            </w:r>
          </w:p>
        </w:tc>
      </w:tr>
      <w:tr w:rsidR="00196626" w:rsidTr="00196626">
        <w:tc>
          <w:tcPr>
            <w:tcW w:w="851"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4.6</w:t>
            </w:r>
          </w:p>
        </w:tc>
        <w:tc>
          <w:tcPr>
            <w:tcW w:w="6237" w:type="dxa"/>
          </w:tcPr>
          <w:p w:rsidR="00196626" w:rsidRPr="00D24E94"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Оформление на сайте детского сада раздела «Азбука здоровья»:</w:t>
            </w:r>
          </w:p>
          <w:p w:rsidR="00196626" w:rsidRPr="00D24E94"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-профилактика солнечного и теплового удара;</w:t>
            </w:r>
          </w:p>
          <w:p w:rsidR="00196626" w:rsidRPr="00D24E94"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-профилактика кишечных инфекций;</w:t>
            </w:r>
          </w:p>
          <w:p w:rsidR="00196626" w:rsidRPr="00D24E94"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-профилактика энтеровирусной инфекции</w:t>
            </w:r>
          </w:p>
        </w:tc>
        <w:tc>
          <w:tcPr>
            <w:tcW w:w="1417" w:type="dxa"/>
          </w:tcPr>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Четвертая неделя</w:t>
            </w:r>
          </w:p>
        </w:tc>
        <w:tc>
          <w:tcPr>
            <w:tcW w:w="1843" w:type="dxa"/>
          </w:tcPr>
          <w:p w:rsidR="00196626" w:rsidRPr="00FE180E"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Воспитатели групп,</w:t>
            </w:r>
          </w:p>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медсестра</w:t>
            </w:r>
          </w:p>
        </w:tc>
      </w:tr>
      <w:tr w:rsidR="00196626" w:rsidTr="00196626">
        <w:tc>
          <w:tcPr>
            <w:tcW w:w="851" w:type="dxa"/>
          </w:tcPr>
          <w:p w:rsidR="00196626" w:rsidRDefault="00196626" w:rsidP="006460F6">
            <w:pPr>
              <w:pStyle w:val="ac"/>
              <w:rPr>
                <w:rFonts w:ascii="Times New Roman" w:hAnsi="Times New Roman" w:cs="Times New Roman"/>
                <w:b w:val="0"/>
                <w:bCs w:val="0"/>
                <w:sz w:val="24"/>
                <w:szCs w:val="24"/>
              </w:rPr>
            </w:pPr>
            <w:r>
              <w:rPr>
                <w:rFonts w:ascii="Times New Roman" w:hAnsi="Times New Roman" w:cs="Times New Roman"/>
                <w:b w:val="0"/>
                <w:bCs w:val="0"/>
                <w:sz w:val="24"/>
                <w:szCs w:val="24"/>
              </w:rPr>
              <w:t>4.7</w:t>
            </w:r>
          </w:p>
        </w:tc>
        <w:tc>
          <w:tcPr>
            <w:tcW w:w="6237" w:type="dxa"/>
          </w:tcPr>
          <w:p w:rsidR="00196626" w:rsidRPr="00D24E94" w:rsidRDefault="00196626" w:rsidP="006460F6">
            <w:pPr>
              <w:pStyle w:val="ac"/>
              <w:rPr>
                <w:rFonts w:ascii="Times New Roman" w:hAnsi="Times New Roman" w:cs="Times New Roman"/>
                <w:b w:val="0"/>
                <w:bCs w:val="0"/>
                <w:sz w:val="24"/>
                <w:szCs w:val="24"/>
              </w:rPr>
            </w:pPr>
            <w:r w:rsidRPr="00D24E94">
              <w:rPr>
                <w:rFonts w:ascii="Times New Roman" w:hAnsi="Times New Roman" w:cs="Times New Roman"/>
                <w:b w:val="0"/>
                <w:bCs w:val="0"/>
                <w:sz w:val="24"/>
                <w:szCs w:val="24"/>
              </w:rPr>
              <w:t>Консультация «Как организовать летний отдых ребенка»</w:t>
            </w:r>
          </w:p>
        </w:tc>
        <w:tc>
          <w:tcPr>
            <w:tcW w:w="1417" w:type="dxa"/>
          </w:tcPr>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Вторая неделя</w:t>
            </w:r>
          </w:p>
        </w:tc>
        <w:tc>
          <w:tcPr>
            <w:tcW w:w="1843" w:type="dxa"/>
          </w:tcPr>
          <w:p w:rsidR="00196626" w:rsidRPr="00FE180E"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Воспитатели групп,</w:t>
            </w:r>
          </w:p>
          <w:p w:rsidR="00196626" w:rsidRDefault="00196626" w:rsidP="006460F6">
            <w:pPr>
              <w:pStyle w:val="ac"/>
              <w:rPr>
                <w:rFonts w:ascii="Times New Roman" w:hAnsi="Times New Roman" w:cs="Times New Roman"/>
                <w:b w:val="0"/>
                <w:bCs w:val="0"/>
                <w:sz w:val="24"/>
                <w:szCs w:val="24"/>
              </w:rPr>
            </w:pPr>
            <w:r w:rsidRPr="00FE180E">
              <w:rPr>
                <w:rFonts w:ascii="Times New Roman" w:hAnsi="Times New Roman" w:cs="Times New Roman"/>
                <w:b w:val="0"/>
                <w:bCs w:val="0"/>
                <w:sz w:val="24"/>
                <w:szCs w:val="24"/>
              </w:rPr>
              <w:t>медсестра</w:t>
            </w:r>
          </w:p>
        </w:tc>
      </w:tr>
    </w:tbl>
    <w:p w:rsidR="00196626" w:rsidRDefault="00196626" w:rsidP="00196626">
      <w:pPr>
        <w:pStyle w:val="11"/>
        <w:ind w:left="-567" w:firstLine="283"/>
        <w:rPr>
          <w:rFonts w:hAnsi="Times New Roman"/>
          <w:color w:val="000000"/>
          <w:sz w:val="24"/>
          <w:szCs w:val="24"/>
        </w:rPr>
      </w:pPr>
    </w:p>
    <w:p w:rsidR="00196626" w:rsidRDefault="00196626">
      <w:pPr>
        <w:jc w:val="right"/>
        <w:rPr>
          <w:rFonts w:hAnsi="Times New Roman" w:cs="Times New Roman"/>
          <w:color w:val="000000"/>
          <w:sz w:val="24"/>
          <w:szCs w:val="24"/>
          <w:lang w:val="ru-RU"/>
        </w:rPr>
      </w:pPr>
    </w:p>
    <w:p w:rsidR="008F0872" w:rsidRDefault="008F0872">
      <w:pPr>
        <w:jc w:val="right"/>
        <w:rPr>
          <w:rFonts w:hAnsi="Times New Roman" w:cs="Times New Roman"/>
          <w:color w:val="000000"/>
          <w:sz w:val="24"/>
          <w:szCs w:val="24"/>
          <w:lang w:val="ru-RU"/>
        </w:rPr>
      </w:pPr>
    </w:p>
    <w:p w:rsidR="008F0872" w:rsidRDefault="008F0872">
      <w:pPr>
        <w:jc w:val="right"/>
        <w:rPr>
          <w:rFonts w:hAnsi="Times New Roman" w:cs="Times New Roman"/>
          <w:color w:val="000000"/>
          <w:sz w:val="24"/>
          <w:szCs w:val="24"/>
          <w:lang w:val="ru-RU"/>
        </w:rPr>
      </w:pPr>
    </w:p>
    <w:p w:rsidR="008F0872" w:rsidRDefault="008F0872">
      <w:pPr>
        <w:jc w:val="right"/>
        <w:rPr>
          <w:rFonts w:hAnsi="Times New Roman" w:cs="Times New Roman"/>
          <w:color w:val="000000"/>
          <w:sz w:val="24"/>
          <w:szCs w:val="24"/>
          <w:lang w:val="ru-RU"/>
        </w:rPr>
      </w:pPr>
    </w:p>
    <w:p w:rsidR="008F0872" w:rsidRDefault="008F0872">
      <w:pPr>
        <w:jc w:val="right"/>
        <w:rPr>
          <w:rFonts w:hAnsi="Times New Roman" w:cs="Times New Roman"/>
          <w:color w:val="000000"/>
          <w:sz w:val="24"/>
          <w:szCs w:val="24"/>
          <w:lang w:val="ru-RU"/>
        </w:rPr>
      </w:pPr>
    </w:p>
    <w:p w:rsidR="008F0872" w:rsidRDefault="008F0872">
      <w:pPr>
        <w:jc w:val="right"/>
        <w:rPr>
          <w:rFonts w:hAnsi="Times New Roman" w:cs="Times New Roman"/>
          <w:color w:val="000000"/>
          <w:sz w:val="24"/>
          <w:szCs w:val="24"/>
          <w:lang w:val="ru-RU"/>
        </w:rPr>
      </w:pPr>
    </w:p>
    <w:p w:rsidR="008F0872" w:rsidRDefault="008F0872">
      <w:pPr>
        <w:jc w:val="right"/>
        <w:rPr>
          <w:rFonts w:hAnsi="Times New Roman" w:cs="Times New Roman"/>
          <w:color w:val="000000"/>
          <w:sz w:val="24"/>
          <w:szCs w:val="24"/>
          <w:lang w:val="ru-RU"/>
        </w:rPr>
      </w:pPr>
    </w:p>
    <w:p w:rsidR="008F0872" w:rsidRDefault="008F0872">
      <w:pPr>
        <w:jc w:val="right"/>
        <w:rPr>
          <w:rFonts w:hAnsi="Times New Roman" w:cs="Times New Roman"/>
          <w:color w:val="000000"/>
          <w:sz w:val="24"/>
          <w:szCs w:val="24"/>
          <w:lang w:val="ru-RU"/>
        </w:rPr>
      </w:pPr>
    </w:p>
    <w:p w:rsidR="008F0872" w:rsidRDefault="008F0872">
      <w:pPr>
        <w:jc w:val="right"/>
        <w:rPr>
          <w:rFonts w:hAnsi="Times New Roman" w:cs="Times New Roman"/>
          <w:color w:val="000000"/>
          <w:sz w:val="24"/>
          <w:szCs w:val="24"/>
          <w:lang w:val="ru-RU"/>
        </w:rPr>
      </w:pPr>
    </w:p>
    <w:p w:rsidR="00196626" w:rsidRPr="00CC6719" w:rsidRDefault="00196626" w:rsidP="00196626">
      <w:pPr>
        <w:pStyle w:val="a5"/>
        <w:jc w:val="center"/>
        <w:rPr>
          <w:b/>
          <w:color w:val="002060"/>
          <w:sz w:val="40"/>
          <w:szCs w:val="40"/>
        </w:rPr>
      </w:pPr>
      <w:r w:rsidRPr="00CC6719">
        <w:rPr>
          <w:b/>
          <w:color w:val="002060"/>
          <w:sz w:val="40"/>
          <w:szCs w:val="40"/>
        </w:rPr>
        <w:t>Физкультурно-оздоровительная работа</w:t>
      </w:r>
    </w:p>
    <w:p w:rsidR="00196626" w:rsidRPr="00AD58AE" w:rsidRDefault="00196626" w:rsidP="00196626">
      <w:pPr>
        <w:pStyle w:val="a5"/>
        <w:jc w:val="center"/>
        <w:rPr>
          <w:b/>
          <w:i/>
          <w:color w:val="00B050"/>
          <w:szCs w:val="24"/>
        </w:rPr>
      </w:pPr>
    </w:p>
    <w:tbl>
      <w:tblPr>
        <w:tblStyle w:val="a4"/>
        <w:tblW w:w="5000" w:type="pct"/>
        <w:tblLook w:val="04A0"/>
      </w:tblPr>
      <w:tblGrid>
        <w:gridCol w:w="525"/>
        <w:gridCol w:w="5223"/>
        <w:gridCol w:w="1522"/>
        <w:gridCol w:w="1973"/>
      </w:tblGrid>
      <w:tr w:rsidR="00196626" w:rsidRPr="005E1B66" w:rsidTr="006460F6">
        <w:tc>
          <w:tcPr>
            <w:tcW w:w="370" w:type="pct"/>
          </w:tcPr>
          <w:p w:rsidR="00196626" w:rsidRPr="005E1B66" w:rsidRDefault="00196626" w:rsidP="00196626">
            <w:pPr>
              <w:pStyle w:val="a5"/>
              <w:ind w:left="0"/>
              <w:jc w:val="center"/>
              <w:rPr>
                <w:b/>
                <w:color w:val="000000" w:themeColor="text1"/>
                <w:szCs w:val="24"/>
              </w:rPr>
            </w:pPr>
            <w:r w:rsidRPr="005E1B66">
              <w:rPr>
                <w:b/>
                <w:color w:val="000000" w:themeColor="text1"/>
                <w:szCs w:val="24"/>
              </w:rPr>
              <w:t>№</w:t>
            </w:r>
          </w:p>
        </w:tc>
        <w:tc>
          <w:tcPr>
            <w:tcW w:w="2924" w:type="pct"/>
          </w:tcPr>
          <w:p w:rsidR="00196626" w:rsidRPr="005E1B66" w:rsidRDefault="00196626" w:rsidP="00196626">
            <w:pPr>
              <w:pStyle w:val="a5"/>
              <w:ind w:left="42"/>
              <w:jc w:val="left"/>
              <w:rPr>
                <w:b/>
                <w:color w:val="000000" w:themeColor="text1"/>
                <w:szCs w:val="24"/>
              </w:rPr>
            </w:pPr>
            <w:r w:rsidRPr="005E1B66">
              <w:rPr>
                <w:b/>
                <w:color w:val="000000" w:themeColor="text1"/>
                <w:szCs w:val="24"/>
              </w:rPr>
              <w:t xml:space="preserve">Мероприятия </w:t>
            </w:r>
          </w:p>
        </w:tc>
        <w:tc>
          <w:tcPr>
            <w:tcW w:w="766" w:type="pct"/>
          </w:tcPr>
          <w:p w:rsidR="00196626" w:rsidRPr="005E1B66" w:rsidRDefault="00196626" w:rsidP="00196626">
            <w:pPr>
              <w:pStyle w:val="a5"/>
              <w:ind w:left="0"/>
              <w:jc w:val="center"/>
              <w:rPr>
                <w:b/>
                <w:color w:val="000000" w:themeColor="text1"/>
                <w:szCs w:val="24"/>
              </w:rPr>
            </w:pPr>
            <w:r w:rsidRPr="005E1B66">
              <w:rPr>
                <w:b/>
                <w:color w:val="000000" w:themeColor="text1"/>
                <w:szCs w:val="24"/>
              </w:rPr>
              <w:t xml:space="preserve">Сроки </w:t>
            </w:r>
          </w:p>
        </w:tc>
        <w:tc>
          <w:tcPr>
            <w:tcW w:w="940" w:type="pct"/>
          </w:tcPr>
          <w:p w:rsidR="00196626" w:rsidRPr="005E1B66" w:rsidRDefault="00196626" w:rsidP="00196626">
            <w:pPr>
              <w:pStyle w:val="a5"/>
              <w:ind w:left="0"/>
              <w:jc w:val="center"/>
              <w:rPr>
                <w:b/>
                <w:color w:val="000000" w:themeColor="text1"/>
                <w:szCs w:val="24"/>
              </w:rPr>
            </w:pPr>
            <w:r w:rsidRPr="005E1B66">
              <w:rPr>
                <w:b/>
                <w:color w:val="000000" w:themeColor="text1"/>
                <w:szCs w:val="24"/>
              </w:rPr>
              <w:t xml:space="preserve">Ответственные </w:t>
            </w:r>
          </w:p>
        </w:tc>
      </w:tr>
      <w:tr w:rsidR="00196626" w:rsidRPr="005E1B66" w:rsidTr="006460F6">
        <w:tc>
          <w:tcPr>
            <w:tcW w:w="370" w:type="pct"/>
          </w:tcPr>
          <w:p w:rsidR="00196626" w:rsidRPr="005E1B66" w:rsidRDefault="00196626" w:rsidP="00196626">
            <w:pPr>
              <w:pStyle w:val="a5"/>
              <w:ind w:left="0"/>
              <w:rPr>
                <w:b/>
                <w:szCs w:val="24"/>
              </w:rPr>
            </w:pPr>
            <w:r w:rsidRPr="005E1B66">
              <w:rPr>
                <w:b/>
                <w:szCs w:val="24"/>
              </w:rPr>
              <w:t>1</w:t>
            </w:r>
          </w:p>
        </w:tc>
        <w:tc>
          <w:tcPr>
            <w:tcW w:w="2924" w:type="pct"/>
          </w:tcPr>
          <w:p w:rsidR="00196626" w:rsidRPr="005E1B66" w:rsidRDefault="00196626" w:rsidP="00196626">
            <w:pPr>
              <w:pStyle w:val="a5"/>
              <w:ind w:left="42"/>
              <w:jc w:val="left"/>
              <w:rPr>
                <w:b/>
                <w:color w:val="000000" w:themeColor="text1"/>
                <w:szCs w:val="24"/>
              </w:rPr>
            </w:pPr>
            <w:r w:rsidRPr="005E1B66">
              <w:rPr>
                <w:szCs w:val="24"/>
                <w:shd w:val="clear" w:color="auto" w:fill="FFFFFF"/>
              </w:rPr>
              <w:t>Переход на режим дня в соответствии с тёплым периодом года</w:t>
            </w:r>
          </w:p>
        </w:tc>
        <w:tc>
          <w:tcPr>
            <w:tcW w:w="766" w:type="pct"/>
          </w:tcPr>
          <w:p w:rsidR="00196626" w:rsidRPr="00B01E75" w:rsidRDefault="00196626" w:rsidP="00196626">
            <w:pPr>
              <w:pStyle w:val="a5"/>
              <w:ind w:left="0"/>
              <w:jc w:val="center"/>
              <w:rPr>
                <w:color w:val="000000" w:themeColor="text1"/>
                <w:szCs w:val="24"/>
              </w:rPr>
            </w:pPr>
            <w:r>
              <w:rPr>
                <w:color w:val="000000" w:themeColor="text1"/>
                <w:szCs w:val="24"/>
              </w:rPr>
              <w:t>С 01.06.2023</w:t>
            </w:r>
            <w:r w:rsidRPr="00B01E75">
              <w:rPr>
                <w:color w:val="000000" w:themeColor="text1"/>
                <w:szCs w:val="24"/>
              </w:rPr>
              <w:t>г.</w:t>
            </w:r>
          </w:p>
        </w:tc>
        <w:tc>
          <w:tcPr>
            <w:tcW w:w="940" w:type="pct"/>
          </w:tcPr>
          <w:p w:rsidR="00196626" w:rsidRPr="00B01E75" w:rsidRDefault="00196626" w:rsidP="00196626">
            <w:pPr>
              <w:pStyle w:val="a5"/>
              <w:ind w:left="0"/>
              <w:jc w:val="center"/>
              <w:rPr>
                <w:color w:val="000000" w:themeColor="text1"/>
                <w:szCs w:val="24"/>
              </w:rPr>
            </w:pPr>
            <w:r w:rsidRPr="00B01E75">
              <w:rPr>
                <w:color w:val="000000" w:themeColor="text1"/>
                <w:szCs w:val="24"/>
              </w:rPr>
              <w:t>Воспитатели, ст</w:t>
            </w:r>
            <w:proofErr w:type="gramStart"/>
            <w:r w:rsidRPr="00B01E75">
              <w:rPr>
                <w:color w:val="000000" w:themeColor="text1"/>
                <w:szCs w:val="24"/>
              </w:rPr>
              <w:t>.в</w:t>
            </w:r>
            <w:proofErr w:type="gramEnd"/>
            <w:r w:rsidRPr="00B01E75">
              <w:rPr>
                <w:color w:val="000000" w:themeColor="text1"/>
                <w:szCs w:val="24"/>
              </w:rPr>
              <w:t>оспитатель</w:t>
            </w:r>
          </w:p>
        </w:tc>
      </w:tr>
      <w:tr w:rsidR="00196626" w:rsidRPr="005E1B66" w:rsidTr="006460F6">
        <w:tc>
          <w:tcPr>
            <w:tcW w:w="370" w:type="pct"/>
          </w:tcPr>
          <w:p w:rsidR="00196626" w:rsidRPr="005E1B66" w:rsidRDefault="00196626" w:rsidP="00196626">
            <w:pPr>
              <w:pStyle w:val="a5"/>
              <w:ind w:left="0"/>
              <w:rPr>
                <w:b/>
                <w:szCs w:val="24"/>
              </w:rPr>
            </w:pPr>
            <w:r w:rsidRPr="005E1B66">
              <w:rPr>
                <w:b/>
                <w:szCs w:val="24"/>
              </w:rPr>
              <w:t>2</w:t>
            </w:r>
          </w:p>
        </w:tc>
        <w:tc>
          <w:tcPr>
            <w:tcW w:w="2924" w:type="pct"/>
          </w:tcPr>
          <w:p w:rsidR="00196626" w:rsidRPr="005E1B66" w:rsidRDefault="00196626" w:rsidP="00196626">
            <w:pPr>
              <w:pStyle w:val="a5"/>
              <w:ind w:left="42"/>
              <w:jc w:val="left"/>
              <w:rPr>
                <w:szCs w:val="24"/>
                <w:shd w:val="clear" w:color="auto" w:fill="FFFFFF"/>
              </w:rPr>
            </w:pPr>
            <w:r w:rsidRPr="005E1B66">
              <w:rPr>
                <w:szCs w:val="24"/>
                <w:shd w:val="clear" w:color="auto" w:fill="FFFFFF"/>
              </w:rPr>
              <w:t>Организация питьевого режима в условиях работы в летний период</w:t>
            </w:r>
          </w:p>
        </w:tc>
        <w:tc>
          <w:tcPr>
            <w:tcW w:w="766" w:type="pct"/>
          </w:tcPr>
          <w:p w:rsidR="00196626" w:rsidRPr="00B01E75" w:rsidRDefault="00196626" w:rsidP="00196626">
            <w:pPr>
              <w:pStyle w:val="a5"/>
              <w:ind w:left="0"/>
              <w:jc w:val="center"/>
              <w:rPr>
                <w:color w:val="000000" w:themeColor="text1"/>
                <w:szCs w:val="24"/>
              </w:rPr>
            </w:pPr>
            <w:r w:rsidRPr="00B01E75">
              <w:rPr>
                <w:color w:val="000000" w:themeColor="text1"/>
                <w:szCs w:val="24"/>
              </w:rPr>
              <w:t>ежедневно</w:t>
            </w:r>
          </w:p>
        </w:tc>
        <w:tc>
          <w:tcPr>
            <w:tcW w:w="940" w:type="pct"/>
          </w:tcPr>
          <w:p w:rsidR="00196626" w:rsidRPr="00B01E75" w:rsidRDefault="00196626" w:rsidP="00196626">
            <w:pPr>
              <w:pStyle w:val="a5"/>
              <w:ind w:left="0"/>
              <w:jc w:val="center"/>
              <w:rPr>
                <w:color w:val="000000" w:themeColor="text1"/>
                <w:szCs w:val="24"/>
              </w:rPr>
            </w:pPr>
            <w:r w:rsidRPr="00B01E75">
              <w:rPr>
                <w:color w:val="000000" w:themeColor="text1"/>
                <w:szCs w:val="24"/>
              </w:rPr>
              <w:t xml:space="preserve">Воспитатели, </w:t>
            </w:r>
            <w:r>
              <w:rPr>
                <w:color w:val="000000" w:themeColor="text1"/>
                <w:szCs w:val="24"/>
              </w:rPr>
              <w:t xml:space="preserve">помощники </w:t>
            </w:r>
            <w:r w:rsidRPr="00B01E75">
              <w:rPr>
                <w:color w:val="000000" w:themeColor="text1"/>
                <w:szCs w:val="24"/>
              </w:rPr>
              <w:t>воспитател</w:t>
            </w:r>
            <w:r>
              <w:rPr>
                <w:color w:val="000000" w:themeColor="text1"/>
                <w:szCs w:val="24"/>
              </w:rPr>
              <w:t>ей</w:t>
            </w:r>
          </w:p>
        </w:tc>
      </w:tr>
      <w:tr w:rsidR="00196626" w:rsidRPr="005E1B66" w:rsidTr="006460F6">
        <w:tc>
          <w:tcPr>
            <w:tcW w:w="370" w:type="pct"/>
          </w:tcPr>
          <w:p w:rsidR="00196626" w:rsidRPr="005E1B66" w:rsidRDefault="00196626" w:rsidP="00196626">
            <w:pPr>
              <w:pStyle w:val="a5"/>
              <w:ind w:left="0"/>
              <w:rPr>
                <w:b/>
                <w:szCs w:val="24"/>
              </w:rPr>
            </w:pPr>
            <w:r w:rsidRPr="005E1B66">
              <w:rPr>
                <w:b/>
                <w:szCs w:val="24"/>
              </w:rPr>
              <w:t>3</w:t>
            </w:r>
          </w:p>
        </w:tc>
        <w:tc>
          <w:tcPr>
            <w:tcW w:w="2924" w:type="pct"/>
          </w:tcPr>
          <w:p w:rsidR="00196626" w:rsidRPr="005E1B66" w:rsidRDefault="00196626" w:rsidP="00196626">
            <w:pPr>
              <w:pStyle w:val="a5"/>
              <w:ind w:left="42"/>
              <w:jc w:val="left"/>
              <w:rPr>
                <w:szCs w:val="24"/>
                <w:shd w:val="clear" w:color="auto" w:fill="FFFFFF"/>
              </w:rPr>
            </w:pPr>
            <w:r w:rsidRPr="005E1B66">
              <w:rPr>
                <w:szCs w:val="24"/>
                <w:shd w:val="clear" w:color="auto" w:fill="FFFFFF"/>
              </w:rPr>
              <w:t>Организация жизни детей в адаптационный  период</w:t>
            </w:r>
          </w:p>
        </w:tc>
        <w:tc>
          <w:tcPr>
            <w:tcW w:w="766" w:type="pct"/>
          </w:tcPr>
          <w:p w:rsidR="00196626" w:rsidRPr="00B01E75" w:rsidRDefault="00196626" w:rsidP="00196626">
            <w:pPr>
              <w:pStyle w:val="a5"/>
              <w:ind w:left="0"/>
              <w:jc w:val="center"/>
              <w:rPr>
                <w:color w:val="000000" w:themeColor="text1"/>
                <w:szCs w:val="24"/>
              </w:rPr>
            </w:pPr>
            <w:r w:rsidRPr="00B01E75">
              <w:rPr>
                <w:color w:val="000000" w:themeColor="text1"/>
                <w:szCs w:val="24"/>
              </w:rPr>
              <w:t>август</w:t>
            </w:r>
          </w:p>
        </w:tc>
        <w:tc>
          <w:tcPr>
            <w:tcW w:w="940" w:type="pct"/>
          </w:tcPr>
          <w:p w:rsidR="00196626" w:rsidRPr="00B01E75" w:rsidRDefault="00196626" w:rsidP="00196626">
            <w:pPr>
              <w:pStyle w:val="a5"/>
              <w:ind w:left="0"/>
              <w:jc w:val="center"/>
              <w:rPr>
                <w:color w:val="000000" w:themeColor="text1"/>
                <w:szCs w:val="24"/>
              </w:rPr>
            </w:pPr>
            <w:r w:rsidRPr="00B01E75">
              <w:rPr>
                <w:color w:val="000000" w:themeColor="text1"/>
                <w:szCs w:val="24"/>
              </w:rPr>
              <w:t>Воспитатели</w:t>
            </w:r>
          </w:p>
        </w:tc>
      </w:tr>
      <w:tr w:rsidR="00196626" w:rsidRPr="005E1B66" w:rsidTr="006460F6">
        <w:trPr>
          <w:trHeight w:val="300"/>
        </w:trPr>
        <w:tc>
          <w:tcPr>
            <w:tcW w:w="370" w:type="pct"/>
          </w:tcPr>
          <w:p w:rsidR="00196626" w:rsidRPr="005E1B66" w:rsidRDefault="00196626" w:rsidP="00196626">
            <w:pPr>
              <w:pStyle w:val="a5"/>
              <w:ind w:left="0"/>
              <w:rPr>
                <w:b/>
                <w:szCs w:val="24"/>
              </w:rPr>
            </w:pPr>
            <w:r w:rsidRPr="005E1B66">
              <w:rPr>
                <w:b/>
                <w:szCs w:val="24"/>
              </w:rPr>
              <w:t>4</w:t>
            </w:r>
          </w:p>
        </w:tc>
        <w:tc>
          <w:tcPr>
            <w:tcW w:w="2924" w:type="pct"/>
          </w:tcPr>
          <w:p w:rsidR="00196626" w:rsidRPr="005E1B66" w:rsidRDefault="00196626" w:rsidP="00196626">
            <w:pPr>
              <w:pStyle w:val="a5"/>
              <w:ind w:left="42"/>
              <w:jc w:val="left"/>
              <w:rPr>
                <w:b/>
                <w:szCs w:val="24"/>
              </w:rPr>
            </w:pPr>
            <w:r w:rsidRPr="005E1B66">
              <w:rPr>
                <w:szCs w:val="24"/>
              </w:rPr>
              <w:t xml:space="preserve">Максимальное пребывание детей на свежем воздухе: </w:t>
            </w:r>
            <w:r w:rsidRPr="005E1B66">
              <w:rPr>
                <w:szCs w:val="24"/>
                <w:shd w:val="clear" w:color="auto" w:fill="FFFFFF"/>
              </w:rPr>
              <w:t>утренний прием, гимнастика, физкультурные занятия, развлечения</w:t>
            </w:r>
          </w:p>
        </w:tc>
        <w:tc>
          <w:tcPr>
            <w:tcW w:w="766" w:type="pct"/>
            <w:vMerge w:val="restart"/>
          </w:tcPr>
          <w:p w:rsidR="00196626" w:rsidRPr="00B01E75" w:rsidRDefault="00196626" w:rsidP="00196626">
            <w:pPr>
              <w:pStyle w:val="a5"/>
              <w:ind w:left="0"/>
              <w:jc w:val="center"/>
              <w:rPr>
                <w:szCs w:val="24"/>
              </w:rPr>
            </w:pPr>
            <w:r w:rsidRPr="00B01E75">
              <w:rPr>
                <w:szCs w:val="24"/>
              </w:rPr>
              <w:t xml:space="preserve">Постоянно </w:t>
            </w:r>
          </w:p>
        </w:tc>
        <w:tc>
          <w:tcPr>
            <w:tcW w:w="940" w:type="pct"/>
          </w:tcPr>
          <w:p w:rsidR="00196626" w:rsidRPr="00B01E75" w:rsidRDefault="00196626" w:rsidP="00196626">
            <w:pPr>
              <w:pStyle w:val="a5"/>
              <w:ind w:left="0"/>
              <w:jc w:val="center"/>
              <w:rPr>
                <w:szCs w:val="24"/>
              </w:rPr>
            </w:pPr>
            <w:r w:rsidRPr="00B01E75">
              <w:rPr>
                <w:color w:val="000000" w:themeColor="text1"/>
                <w:szCs w:val="24"/>
              </w:rPr>
              <w:t>Воспитатели</w:t>
            </w:r>
          </w:p>
        </w:tc>
      </w:tr>
      <w:tr w:rsidR="00196626" w:rsidRPr="005E1B66" w:rsidTr="006460F6">
        <w:trPr>
          <w:trHeight w:val="291"/>
        </w:trPr>
        <w:tc>
          <w:tcPr>
            <w:tcW w:w="370" w:type="pct"/>
          </w:tcPr>
          <w:p w:rsidR="00196626" w:rsidRPr="005E1B66" w:rsidRDefault="00196626" w:rsidP="00196626">
            <w:pPr>
              <w:pStyle w:val="a5"/>
              <w:ind w:left="0"/>
              <w:rPr>
                <w:b/>
                <w:szCs w:val="24"/>
              </w:rPr>
            </w:pPr>
            <w:r w:rsidRPr="005E1B66">
              <w:rPr>
                <w:b/>
                <w:szCs w:val="24"/>
              </w:rPr>
              <w:t>5</w:t>
            </w:r>
          </w:p>
        </w:tc>
        <w:tc>
          <w:tcPr>
            <w:tcW w:w="2924" w:type="pct"/>
          </w:tcPr>
          <w:p w:rsidR="00196626" w:rsidRPr="005E1B66" w:rsidRDefault="00196626" w:rsidP="00196626">
            <w:pPr>
              <w:pStyle w:val="a5"/>
              <w:ind w:left="42"/>
              <w:jc w:val="left"/>
              <w:rPr>
                <w:szCs w:val="24"/>
              </w:rPr>
            </w:pPr>
            <w:r w:rsidRPr="005E1B66">
              <w:rPr>
                <w:szCs w:val="24"/>
                <w:shd w:val="clear" w:color="auto" w:fill="FFFFFF"/>
              </w:rPr>
              <w:t>Создание условий для повышения двигательной активности детей на свежем воздухе путем расширения ассортимента выносным оборудованием</w:t>
            </w:r>
          </w:p>
        </w:tc>
        <w:tc>
          <w:tcPr>
            <w:tcW w:w="766" w:type="pct"/>
            <w:vMerge/>
          </w:tcPr>
          <w:p w:rsidR="00196626" w:rsidRPr="00B01E75" w:rsidRDefault="00196626" w:rsidP="00196626">
            <w:pPr>
              <w:pStyle w:val="a5"/>
              <w:ind w:left="0"/>
              <w:jc w:val="center"/>
              <w:rPr>
                <w:szCs w:val="24"/>
              </w:rPr>
            </w:pPr>
          </w:p>
        </w:tc>
        <w:tc>
          <w:tcPr>
            <w:tcW w:w="940" w:type="pct"/>
          </w:tcPr>
          <w:p w:rsidR="00196626" w:rsidRPr="00B01E75" w:rsidRDefault="00196626" w:rsidP="00196626">
            <w:pPr>
              <w:pStyle w:val="a5"/>
              <w:ind w:left="0"/>
              <w:jc w:val="center"/>
              <w:rPr>
                <w:szCs w:val="24"/>
              </w:rPr>
            </w:pPr>
            <w:r w:rsidRPr="00B01E75">
              <w:rPr>
                <w:color w:val="000000" w:themeColor="text1"/>
                <w:szCs w:val="24"/>
              </w:rPr>
              <w:t>Воспитатели, Ст</w:t>
            </w:r>
            <w:proofErr w:type="gramStart"/>
            <w:r w:rsidRPr="00B01E75">
              <w:rPr>
                <w:color w:val="000000" w:themeColor="text1"/>
                <w:szCs w:val="24"/>
              </w:rPr>
              <w:t>.в</w:t>
            </w:r>
            <w:proofErr w:type="gramEnd"/>
            <w:r w:rsidRPr="00B01E75">
              <w:rPr>
                <w:color w:val="000000" w:themeColor="text1"/>
                <w:szCs w:val="24"/>
              </w:rPr>
              <w:t>оспитатель</w:t>
            </w:r>
          </w:p>
        </w:tc>
      </w:tr>
      <w:tr w:rsidR="00196626" w:rsidRPr="005E1B66" w:rsidTr="006460F6">
        <w:trPr>
          <w:trHeight w:val="555"/>
        </w:trPr>
        <w:tc>
          <w:tcPr>
            <w:tcW w:w="370" w:type="pct"/>
          </w:tcPr>
          <w:p w:rsidR="00196626" w:rsidRPr="005E1B66" w:rsidRDefault="00196626" w:rsidP="00196626">
            <w:pPr>
              <w:pStyle w:val="a5"/>
              <w:ind w:left="0"/>
              <w:rPr>
                <w:b/>
                <w:szCs w:val="24"/>
              </w:rPr>
            </w:pPr>
            <w:r w:rsidRPr="005E1B66">
              <w:rPr>
                <w:b/>
                <w:szCs w:val="24"/>
              </w:rPr>
              <w:t>6</w:t>
            </w:r>
          </w:p>
        </w:tc>
        <w:tc>
          <w:tcPr>
            <w:tcW w:w="2924" w:type="pct"/>
          </w:tcPr>
          <w:p w:rsidR="00196626" w:rsidRPr="005E1B66" w:rsidRDefault="00196626" w:rsidP="00196626">
            <w:pPr>
              <w:pStyle w:val="a5"/>
              <w:ind w:left="42"/>
              <w:jc w:val="left"/>
              <w:rPr>
                <w:szCs w:val="24"/>
              </w:rPr>
            </w:pPr>
            <w:r w:rsidRPr="005E1B66">
              <w:rPr>
                <w:szCs w:val="24"/>
              </w:rPr>
              <w:t>Организация питания детей по 10-дневному меню, включая в меню витаминных напитков, фруктов, свежих овощей.</w:t>
            </w:r>
          </w:p>
        </w:tc>
        <w:tc>
          <w:tcPr>
            <w:tcW w:w="766" w:type="pct"/>
            <w:vMerge/>
          </w:tcPr>
          <w:p w:rsidR="00196626" w:rsidRPr="00B01E75" w:rsidRDefault="00196626" w:rsidP="00196626">
            <w:pPr>
              <w:pStyle w:val="a5"/>
              <w:ind w:left="0"/>
              <w:jc w:val="center"/>
              <w:rPr>
                <w:szCs w:val="24"/>
              </w:rPr>
            </w:pPr>
          </w:p>
        </w:tc>
        <w:tc>
          <w:tcPr>
            <w:tcW w:w="940" w:type="pct"/>
          </w:tcPr>
          <w:p w:rsidR="00196626" w:rsidRPr="00B01E75" w:rsidRDefault="00196626" w:rsidP="00196626">
            <w:pPr>
              <w:pStyle w:val="a5"/>
              <w:ind w:left="0"/>
              <w:jc w:val="center"/>
              <w:rPr>
                <w:szCs w:val="24"/>
              </w:rPr>
            </w:pPr>
            <w:r w:rsidRPr="00B01E75">
              <w:rPr>
                <w:szCs w:val="24"/>
              </w:rPr>
              <w:t>Заведующий</w:t>
            </w:r>
          </w:p>
        </w:tc>
      </w:tr>
      <w:tr w:rsidR="00196626" w:rsidRPr="005E1B66" w:rsidTr="006460F6">
        <w:trPr>
          <w:trHeight w:val="318"/>
        </w:trPr>
        <w:tc>
          <w:tcPr>
            <w:tcW w:w="370" w:type="pct"/>
          </w:tcPr>
          <w:p w:rsidR="00196626" w:rsidRPr="005E1B66" w:rsidRDefault="00196626" w:rsidP="00196626">
            <w:pPr>
              <w:pStyle w:val="a5"/>
              <w:ind w:left="0"/>
              <w:rPr>
                <w:b/>
                <w:szCs w:val="24"/>
              </w:rPr>
            </w:pPr>
            <w:r w:rsidRPr="005E1B66">
              <w:rPr>
                <w:b/>
                <w:szCs w:val="24"/>
              </w:rPr>
              <w:t>7</w:t>
            </w:r>
          </w:p>
        </w:tc>
        <w:tc>
          <w:tcPr>
            <w:tcW w:w="2924" w:type="pct"/>
          </w:tcPr>
          <w:p w:rsidR="00196626" w:rsidRPr="005E1B66" w:rsidRDefault="00196626" w:rsidP="00196626">
            <w:pPr>
              <w:pStyle w:val="a5"/>
              <w:ind w:left="42"/>
              <w:jc w:val="left"/>
              <w:rPr>
                <w:szCs w:val="24"/>
              </w:rPr>
            </w:pPr>
            <w:r w:rsidRPr="005E1B66">
              <w:rPr>
                <w:szCs w:val="24"/>
              </w:rPr>
              <w:t>Оздоровительный бег.</w:t>
            </w:r>
          </w:p>
        </w:tc>
        <w:tc>
          <w:tcPr>
            <w:tcW w:w="766" w:type="pct"/>
            <w:vMerge/>
          </w:tcPr>
          <w:p w:rsidR="00196626" w:rsidRPr="00B01E75" w:rsidRDefault="00196626" w:rsidP="00196626">
            <w:pPr>
              <w:pStyle w:val="a5"/>
              <w:ind w:left="0"/>
              <w:jc w:val="center"/>
              <w:rPr>
                <w:szCs w:val="24"/>
              </w:rPr>
            </w:pPr>
          </w:p>
        </w:tc>
        <w:tc>
          <w:tcPr>
            <w:tcW w:w="940" w:type="pct"/>
          </w:tcPr>
          <w:p w:rsidR="00196626" w:rsidRPr="00B01E75" w:rsidRDefault="00196626" w:rsidP="00196626">
            <w:pPr>
              <w:pStyle w:val="a5"/>
              <w:ind w:left="0"/>
              <w:jc w:val="center"/>
              <w:rPr>
                <w:szCs w:val="24"/>
              </w:rPr>
            </w:pPr>
            <w:r w:rsidRPr="00B01E75">
              <w:rPr>
                <w:color w:val="000000" w:themeColor="text1"/>
                <w:szCs w:val="24"/>
              </w:rPr>
              <w:t>Воспитатели</w:t>
            </w:r>
          </w:p>
        </w:tc>
      </w:tr>
      <w:tr w:rsidR="00196626" w:rsidRPr="005E1B66" w:rsidTr="006460F6">
        <w:trPr>
          <w:trHeight w:val="318"/>
        </w:trPr>
        <w:tc>
          <w:tcPr>
            <w:tcW w:w="370" w:type="pct"/>
          </w:tcPr>
          <w:p w:rsidR="00196626" w:rsidRPr="005E1B66" w:rsidRDefault="00196626" w:rsidP="00196626">
            <w:pPr>
              <w:pStyle w:val="a5"/>
              <w:ind w:left="0"/>
              <w:rPr>
                <w:b/>
                <w:szCs w:val="24"/>
              </w:rPr>
            </w:pPr>
            <w:r w:rsidRPr="005E1B66">
              <w:rPr>
                <w:b/>
                <w:szCs w:val="24"/>
              </w:rPr>
              <w:t>8</w:t>
            </w:r>
          </w:p>
        </w:tc>
        <w:tc>
          <w:tcPr>
            <w:tcW w:w="2924" w:type="pct"/>
          </w:tcPr>
          <w:p w:rsidR="00196626" w:rsidRPr="005E1B66" w:rsidRDefault="00196626" w:rsidP="00196626">
            <w:pPr>
              <w:pStyle w:val="a5"/>
              <w:ind w:left="42"/>
              <w:jc w:val="left"/>
              <w:rPr>
                <w:szCs w:val="24"/>
              </w:rPr>
            </w:pPr>
            <w:r w:rsidRPr="005E1B66">
              <w:rPr>
                <w:szCs w:val="24"/>
              </w:rPr>
              <w:t>Индивидуальная и подгрупповая работа с детьми на прогулке по развитию основных движений</w:t>
            </w:r>
          </w:p>
        </w:tc>
        <w:tc>
          <w:tcPr>
            <w:tcW w:w="766" w:type="pct"/>
            <w:vMerge/>
          </w:tcPr>
          <w:p w:rsidR="00196626" w:rsidRPr="00B01E75" w:rsidRDefault="00196626" w:rsidP="00196626">
            <w:pPr>
              <w:pStyle w:val="a5"/>
              <w:ind w:left="0"/>
              <w:jc w:val="center"/>
              <w:rPr>
                <w:szCs w:val="24"/>
              </w:rPr>
            </w:pPr>
          </w:p>
        </w:tc>
        <w:tc>
          <w:tcPr>
            <w:tcW w:w="940" w:type="pct"/>
          </w:tcPr>
          <w:p w:rsidR="00196626" w:rsidRPr="00B01E75" w:rsidRDefault="00196626" w:rsidP="00196626">
            <w:pPr>
              <w:pStyle w:val="a5"/>
              <w:ind w:left="0"/>
              <w:jc w:val="center"/>
              <w:rPr>
                <w:szCs w:val="24"/>
              </w:rPr>
            </w:pPr>
            <w:r w:rsidRPr="00B01E75">
              <w:rPr>
                <w:color w:val="000000" w:themeColor="text1"/>
                <w:szCs w:val="24"/>
              </w:rPr>
              <w:t>Воспитатели</w:t>
            </w:r>
          </w:p>
        </w:tc>
      </w:tr>
      <w:tr w:rsidR="00196626" w:rsidRPr="005E1B66" w:rsidTr="006460F6">
        <w:trPr>
          <w:trHeight w:val="552"/>
        </w:trPr>
        <w:tc>
          <w:tcPr>
            <w:tcW w:w="370" w:type="pct"/>
          </w:tcPr>
          <w:p w:rsidR="00196626" w:rsidRPr="005E1B66" w:rsidRDefault="00196626" w:rsidP="00196626">
            <w:pPr>
              <w:pStyle w:val="a5"/>
              <w:ind w:left="0"/>
              <w:rPr>
                <w:b/>
                <w:szCs w:val="24"/>
              </w:rPr>
            </w:pPr>
            <w:r w:rsidRPr="005E1B66">
              <w:rPr>
                <w:b/>
                <w:szCs w:val="24"/>
              </w:rPr>
              <w:t>9</w:t>
            </w:r>
          </w:p>
        </w:tc>
        <w:tc>
          <w:tcPr>
            <w:tcW w:w="2924" w:type="pct"/>
          </w:tcPr>
          <w:p w:rsidR="00196626" w:rsidRPr="005E1B66" w:rsidRDefault="00196626" w:rsidP="00196626">
            <w:pPr>
              <w:pStyle w:val="a5"/>
              <w:ind w:left="42"/>
              <w:jc w:val="left"/>
              <w:rPr>
                <w:szCs w:val="24"/>
              </w:rPr>
            </w:pPr>
            <w:r w:rsidRPr="005E1B66">
              <w:rPr>
                <w:szCs w:val="24"/>
              </w:rPr>
              <w:t>Совместная деятельность по физическому развитию на воздухе:</w:t>
            </w:r>
          </w:p>
          <w:p w:rsidR="00196626" w:rsidRPr="005E1B66" w:rsidRDefault="00196626" w:rsidP="00196626">
            <w:pPr>
              <w:pStyle w:val="a5"/>
              <w:ind w:left="42"/>
              <w:jc w:val="left"/>
              <w:rPr>
                <w:szCs w:val="24"/>
              </w:rPr>
            </w:pPr>
            <w:r w:rsidRPr="005E1B66">
              <w:rPr>
                <w:szCs w:val="24"/>
              </w:rPr>
              <w:t>- занятия физ</w:t>
            </w:r>
            <w:proofErr w:type="gramStart"/>
            <w:r w:rsidRPr="005E1B66">
              <w:rPr>
                <w:szCs w:val="24"/>
              </w:rPr>
              <w:t>.к</w:t>
            </w:r>
            <w:proofErr w:type="gramEnd"/>
            <w:r w:rsidRPr="005E1B66">
              <w:rPr>
                <w:szCs w:val="24"/>
              </w:rPr>
              <w:t>ультурой – 3 раза в неделю</w:t>
            </w:r>
          </w:p>
          <w:p w:rsidR="00196626" w:rsidRPr="005E1B66" w:rsidRDefault="00196626" w:rsidP="00196626">
            <w:pPr>
              <w:pStyle w:val="a5"/>
              <w:ind w:left="42"/>
              <w:jc w:val="left"/>
              <w:rPr>
                <w:szCs w:val="24"/>
              </w:rPr>
            </w:pPr>
            <w:r w:rsidRPr="005E1B66">
              <w:rPr>
                <w:szCs w:val="24"/>
              </w:rPr>
              <w:t>- спортивные досуги;</w:t>
            </w:r>
          </w:p>
          <w:p w:rsidR="00196626" w:rsidRPr="005E1B66" w:rsidRDefault="00196626" w:rsidP="00196626">
            <w:pPr>
              <w:pStyle w:val="a5"/>
              <w:ind w:left="42"/>
              <w:jc w:val="left"/>
              <w:rPr>
                <w:szCs w:val="24"/>
              </w:rPr>
            </w:pPr>
            <w:r w:rsidRPr="005E1B66">
              <w:rPr>
                <w:szCs w:val="24"/>
              </w:rPr>
              <w:t>- спортивные праздники;</w:t>
            </w:r>
          </w:p>
          <w:p w:rsidR="00196626" w:rsidRPr="005E1B66" w:rsidRDefault="00196626" w:rsidP="00196626">
            <w:pPr>
              <w:pStyle w:val="a5"/>
              <w:ind w:left="42"/>
              <w:jc w:val="left"/>
              <w:rPr>
                <w:szCs w:val="24"/>
              </w:rPr>
            </w:pPr>
            <w:r w:rsidRPr="005E1B66">
              <w:rPr>
                <w:szCs w:val="24"/>
              </w:rPr>
              <w:t>- подвижные игры ежедневно</w:t>
            </w:r>
          </w:p>
        </w:tc>
        <w:tc>
          <w:tcPr>
            <w:tcW w:w="766" w:type="pct"/>
            <w:vMerge/>
          </w:tcPr>
          <w:p w:rsidR="00196626" w:rsidRPr="00B01E75" w:rsidRDefault="00196626" w:rsidP="00196626">
            <w:pPr>
              <w:pStyle w:val="a5"/>
              <w:ind w:left="0"/>
              <w:jc w:val="center"/>
              <w:rPr>
                <w:szCs w:val="24"/>
              </w:rPr>
            </w:pPr>
          </w:p>
        </w:tc>
        <w:tc>
          <w:tcPr>
            <w:tcW w:w="940" w:type="pct"/>
          </w:tcPr>
          <w:p w:rsidR="00196626" w:rsidRPr="00B01E75" w:rsidRDefault="00196626" w:rsidP="00196626">
            <w:pPr>
              <w:pStyle w:val="a5"/>
              <w:ind w:left="0"/>
              <w:jc w:val="center"/>
              <w:rPr>
                <w:szCs w:val="24"/>
              </w:rPr>
            </w:pPr>
            <w:r w:rsidRPr="00B01E75">
              <w:rPr>
                <w:color w:val="000000" w:themeColor="text1"/>
                <w:szCs w:val="24"/>
              </w:rPr>
              <w:t>Воспитатели</w:t>
            </w:r>
          </w:p>
        </w:tc>
      </w:tr>
      <w:tr w:rsidR="00196626" w:rsidRPr="005E1B66" w:rsidTr="006460F6">
        <w:trPr>
          <w:trHeight w:val="288"/>
        </w:trPr>
        <w:tc>
          <w:tcPr>
            <w:tcW w:w="370" w:type="pct"/>
          </w:tcPr>
          <w:p w:rsidR="00196626" w:rsidRPr="005E1B66" w:rsidRDefault="00196626" w:rsidP="00196626">
            <w:pPr>
              <w:pStyle w:val="a5"/>
              <w:ind w:left="0"/>
              <w:rPr>
                <w:b/>
                <w:szCs w:val="24"/>
              </w:rPr>
            </w:pPr>
            <w:r w:rsidRPr="005E1B66">
              <w:rPr>
                <w:b/>
                <w:szCs w:val="24"/>
              </w:rPr>
              <w:t>10</w:t>
            </w:r>
          </w:p>
        </w:tc>
        <w:tc>
          <w:tcPr>
            <w:tcW w:w="2924" w:type="pct"/>
          </w:tcPr>
          <w:p w:rsidR="00196626" w:rsidRPr="005E1B66" w:rsidRDefault="00196626" w:rsidP="00196626">
            <w:pPr>
              <w:pStyle w:val="a5"/>
              <w:ind w:left="42"/>
              <w:jc w:val="left"/>
              <w:rPr>
                <w:szCs w:val="24"/>
              </w:rPr>
            </w:pPr>
            <w:r w:rsidRPr="005E1B66">
              <w:rPr>
                <w:szCs w:val="24"/>
              </w:rPr>
              <w:t>Гимнастика после сна.</w:t>
            </w:r>
          </w:p>
        </w:tc>
        <w:tc>
          <w:tcPr>
            <w:tcW w:w="766" w:type="pct"/>
            <w:vMerge/>
          </w:tcPr>
          <w:p w:rsidR="00196626" w:rsidRPr="00B01E75" w:rsidRDefault="00196626" w:rsidP="00196626">
            <w:pPr>
              <w:pStyle w:val="a5"/>
              <w:ind w:left="0"/>
              <w:jc w:val="center"/>
              <w:rPr>
                <w:szCs w:val="24"/>
              </w:rPr>
            </w:pPr>
          </w:p>
        </w:tc>
        <w:tc>
          <w:tcPr>
            <w:tcW w:w="940" w:type="pct"/>
          </w:tcPr>
          <w:p w:rsidR="00196626" w:rsidRPr="00B01E75" w:rsidRDefault="00196626" w:rsidP="00196626">
            <w:pPr>
              <w:pStyle w:val="a5"/>
              <w:ind w:left="0"/>
              <w:jc w:val="center"/>
              <w:rPr>
                <w:szCs w:val="24"/>
              </w:rPr>
            </w:pPr>
            <w:r w:rsidRPr="00B01E75">
              <w:rPr>
                <w:color w:val="000000" w:themeColor="text1"/>
                <w:szCs w:val="24"/>
              </w:rPr>
              <w:t>Воспитатели</w:t>
            </w:r>
          </w:p>
        </w:tc>
      </w:tr>
      <w:tr w:rsidR="00196626" w:rsidRPr="005E1B66" w:rsidTr="006460F6">
        <w:trPr>
          <w:trHeight w:val="2244"/>
        </w:trPr>
        <w:tc>
          <w:tcPr>
            <w:tcW w:w="370" w:type="pct"/>
          </w:tcPr>
          <w:p w:rsidR="00196626" w:rsidRPr="005E1B66" w:rsidRDefault="00196626" w:rsidP="00196626">
            <w:pPr>
              <w:pStyle w:val="a5"/>
              <w:ind w:left="0"/>
              <w:rPr>
                <w:b/>
                <w:szCs w:val="24"/>
              </w:rPr>
            </w:pPr>
            <w:r w:rsidRPr="005E1B66">
              <w:rPr>
                <w:b/>
                <w:szCs w:val="24"/>
              </w:rPr>
              <w:t>11</w:t>
            </w:r>
          </w:p>
        </w:tc>
        <w:tc>
          <w:tcPr>
            <w:tcW w:w="2924" w:type="pct"/>
          </w:tcPr>
          <w:p w:rsidR="00196626" w:rsidRPr="005E1B66" w:rsidRDefault="00196626" w:rsidP="00196626">
            <w:pPr>
              <w:pStyle w:val="a5"/>
              <w:ind w:left="42"/>
              <w:jc w:val="left"/>
              <w:rPr>
                <w:b/>
                <w:szCs w:val="24"/>
              </w:rPr>
            </w:pPr>
            <w:r w:rsidRPr="005E1B66">
              <w:rPr>
                <w:b/>
                <w:szCs w:val="24"/>
              </w:rPr>
              <w:t>Проведение закаливающих процедур:</w:t>
            </w:r>
          </w:p>
          <w:p w:rsidR="00196626" w:rsidRPr="005E1B66" w:rsidRDefault="00196626" w:rsidP="00196626">
            <w:pPr>
              <w:pStyle w:val="a5"/>
              <w:ind w:left="42"/>
              <w:jc w:val="left"/>
              <w:rPr>
                <w:szCs w:val="24"/>
              </w:rPr>
            </w:pPr>
            <w:r w:rsidRPr="005E1B66">
              <w:rPr>
                <w:szCs w:val="24"/>
              </w:rPr>
              <w:t>- воздушные ванны;</w:t>
            </w:r>
          </w:p>
          <w:p w:rsidR="00196626" w:rsidRPr="005E1B66" w:rsidRDefault="00196626" w:rsidP="00196626">
            <w:pPr>
              <w:pStyle w:val="a5"/>
              <w:ind w:left="42"/>
              <w:jc w:val="left"/>
              <w:rPr>
                <w:szCs w:val="24"/>
              </w:rPr>
            </w:pPr>
            <w:r w:rsidRPr="005E1B66">
              <w:rPr>
                <w:szCs w:val="24"/>
              </w:rPr>
              <w:t>- босохождение;</w:t>
            </w:r>
          </w:p>
          <w:p w:rsidR="00196626" w:rsidRPr="005E1B66" w:rsidRDefault="00196626" w:rsidP="00196626">
            <w:pPr>
              <w:pStyle w:val="a5"/>
              <w:ind w:left="42"/>
              <w:jc w:val="left"/>
              <w:rPr>
                <w:szCs w:val="24"/>
              </w:rPr>
            </w:pPr>
            <w:r w:rsidRPr="005E1B66">
              <w:rPr>
                <w:szCs w:val="24"/>
              </w:rPr>
              <w:t>- полоскание полости рта кипяченой водой;</w:t>
            </w:r>
          </w:p>
          <w:p w:rsidR="00196626" w:rsidRPr="005E1B66" w:rsidRDefault="00196626" w:rsidP="00196626">
            <w:pPr>
              <w:pStyle w:val="a5"/>
              <w:ind w:left="42"/>
              <w:jc w:val="left"/>
              <w:rPr>
                <w:szCs w:val="24"/>
              </w:rPr>
            </w:pPr>
            <w:r w:rsidRPr="005E1B66">
              <w:rPr>
                <w:szCs w:val="24"/>
              </w:rPr>
              <w:t>- топтание по рефлекторным и  мокрым дорожкам;</w:t>
            </w:r>
          </w:p>
          <w:p w:rsidR="00196626" w:rsidRPr="005E1B66" w:rsidRDefault="00196626" w:rsidP="00196626">
            <w:pPr>
              <w:pStyle w:val="a5"/>
              <w:ind w:left="42"/>
              <w:jc w:val="left"/>
              <w:rPr>
                <w:szCs w:val="24"/>
              </w:rPr>
            </w:pPr>
            <w:r w:rsidRPr="005E1B66">
              <w:rPr>
                <w:szCs w:val="24"/>
              </w:rPr>
              <w:t>- обливание рук до локтя с постепенным снижением температуры;</w:t>
            </w:r>
          </w:p>
          <w:p w:rsidR="00196626" w:rsidRPr="005E1B66" w:rsidRDefault="00196626" w:rsidP="00196626">
            <w:pPr>
              <w:pStyle w:val="a5"/>
              <w:ind w:left="42"/>
              <w:jc w:val="left"/>
              <w:rPr>
                <w:szCs w:val="24"/>
              </w:rPr>
            </w:pPr>
            <w:r w:rsidRPr="005E1B66">
              <w:rPr>
                <w:szCs w:val="24"/>
              </w:rPr>
              <w:t>- сон без маек.</w:t>
            </w:r>
          </w:p>
        </w:tc>
        <w:tc>
          <w:tcPr>
            <w:tcW w:w="766" w:type="pct"/>
            <w:vMerge/>
          </w:tcPr>
          <w:p w:rsidR="00196626" w:rsidRPr="00B01E75" w:rsidRDefault="00196626" w:rsidP="00196626">
            <w:pPr>
              <w:pStyle w:val="a5"/>
              <w:ind w:left="0"/>
              <w:jc w:val="center"/>
              <w:rPr>
                <w:szCs w:val="24"/>
              </w:rPr>
            </w:pPr>
          </w:p>
        </w:tc>
        <w:tc>
          <w:tcPr>
            <w:tcW w:w="940" w:type="pct"/>
          </w:tcPr>
          <w:p w:rsidR="00196626" w:rsidRPr="00B01E75" w:rsidRDefault="00196626" w:rsidP="00196626">
            <w:pPr>
              <w:pStyle w:val="a5"/>
              <w:ind w:left="0"/>
              <w:jc w:val="center"/>
              <w:rPr>
                <w:szCs w:val="24"/>
              </w:rPr>
            </w:pPr>
            <w:r w:rsidRPr="00B01E75">
              <w:rPr>
                <w:color w:val="000000" w:themeColor="text1"/>
                <w:szCs w:val="24"/>
              </w:rPr>
              <w:t>Воспитатели</w:t>
            </w:r>
          </w:p>
        </w:tc>
      </w:tr>
      <w:tr w:rsidR="00196626" w:rsidRPr="005E1B66" w:rsidTr="006460F6">
        <w:trPr>
          <w:trHeight w:val="1695"/>
        </w:trPr>
        <w:tc>
          <w:tcPr>
            <w:tcW w:w="370" w:type="pct"/>
          </w:tcPr>
          <w:p w:rsidR="00196626" w:rsidRPr="005E1B66" w:rsidRDefault="00196626" w:rsidP="00196626">
            <w:pPr>
              <w:pStyle w:val="a5"/>
              <w:ind w:left="0"/>
              <w:rPr>
                <w:b/>
                <w:szCs w:val="24"/>
              </w:rPr>
            </w:pPr>
            <w:r w:rsidRPr="005E1B66">
              <w:rPr>
                <w:b/>
                <w:szCs w:val="24"/>
              </w:rPr>
              <w:t>12</w:t>
            </w:r>
          </w:p>
        </w:tc>
        <w:tc>
          <w:tcPr>
            <w:tcW w:w="2924" w:type="pct"/>
          </w:tcPr>
          <w:p w:rsidR="00196626" w:rsidRPr="005E1B66" w:rsidRDefault="00196626" w:rsidP="00196626">
            <w:pPr>
              <w:pStyle w:val="a5"/>
              <w:ind w:left="42"/>
              <w:jc w:val="left"/>
              <w:rPr>
                <w:b/>
                <w:szCs w:val="24"/>
              </w:rPr>
            </w:pPr>
            <w:r w:rsidRPr="005E1B66">
              <w:rPr>
                <w:szCs w:val="24"/>
              </w:rPr>
              <w:t xml:space="preserve">Беседы с детьми: </w:t>
            </w:r>
            <w:r w:rsidRPr="005E1B66">
              <w:rPr>
                <w:szCs w:val="24"/>
                <w:shd w:val="clear" w:color="auto" w:fill="FFFFFF"/>
              </w:rPr>
              <w:t>«Болезни грязных рук», «Ядовитые грибы и растения», «Знаки дорожные знать каждому положено», «Наш друг – светофор»</w:t>
            </w:r>
            <w:proofErr w:type="gramStart"/>
            <w:r w:rsidRPr="005E1B66">
              <w:rPr>
                <w:szCs w:val="24"/>
                <w:shd w:val="clear" w:color="auto" w:fill="FFFFFF"/>
              </w:rPr>
              <w:t xml:space="preserve"> ,</w:t>
            </w:r>
            <w:proofErr w:type="gramEnd"/>
            <w:r w:rsidRPr="005E1B66">
              <w:rPr>
                <w:szCs w:val="24"/>
                <w:shd w:val="clear" w:color="auto" w:fill="FFFFFF"/>
              </w:rPr>
              <w:t xml:space="preserve"> «Что такое огонь?», «Правила поведения у водоема», «Правила поведения в природе», «Закаляйся, если хочешь быть здоров!»</w:t>
            </w:r>
          </w:p>
        </w:tc>
        <w:tc>
          <w:tcPr>
            <w:tcW w:w="766" w:type="pct"/>
          </w:tcPr>
          <w:p w:rsidR="00196626" w:rsidRPr="00B01E75" w:rsidRDefault="00196626" w:rsidP="00196626">
            <w:pPr>
              <w:pStyle w:val="a5"/>
              <w:ind w:left="0"/>
              <w:jc w:val="center"/>
              <w:rPr>
                <w:szCs w:val="24"/>
              </w:rPr>
            </w:pPr>
            <w:r w:rsidRPr="00B01E75">
              <w:rPr>
                <w:szCs w:val="24"/>
              </w:rPr>
              <w:t>В течение ЛОП</w:t>
            </w:r>
          </w:p>
        </w:tc>
        <w:tc>
          <w:tcPr>
            <w:tcW w:w="940" w:type="pct"/>
          </w:tcPr>
          <w:p w:rsidR="00196626" w:rsidRPr="00B01E75" w:rsidRDefault="00196626" w:rsidP="00196626">
            <w:pPr>
              <w:pStyle w:val="a5"/>
              <w:ind w:left="0"/>
              <w:jc w:val="center"/>
              <w:rPr>
                <w:szCs w:val="24"/>
              </w:rPr>
            </w:pPr>
            <w:r w:rsidRPr="00B01E75">
              <w:rPr>
                <w:color w:val="000000" w:themeColor="text1"/>
                <w:szCs w:val="24"/>
              </w:rPr>
              <w:t>Воспитатели</w:t>
            </w:r>
          </w:p>
        </w:tc>
      </w:tr>
    </w:tbl>
    <w:p w:rsidR="00196626" w:rsidRPr="00D46D12" w:rsidRDefault="00196626" w:rsidP="00196626">
      <w:pPr>
        <w:spacing w:after="0"/>
        <w:ind w:left="-567" w:firstLine="567"/>
        <w:jc w:val="center"/>
        <w:rPr>
          <w:rFonts w:ascii="Times New Roman" w:hAnsi="Times New Roman" w:cs="Times New Roman"/>
          <w:color w:val="00B050"/>
          <w:sz w:val="28"/>
          <w:szCs w:val="28"/>
        </w:rPr>
      </w:pPr>
    </w:p>
    <w:p w:rsidR="00196626" w:rsidRDefault="00196626" w:rsidP="00196626">
      <w:pPr>
        <w:spacing w:after="0" w:line="360" w:lineRule="auto"/>
        <w:rPr>
          <w:rFonts w:ascii="Times New Roman" w:hAnsi="Times New Roman" w:cs="Times New Roman"/>
          <w:sz w:val="24"/>
          <w:szCs w:val="24"/>
        </w:rPr>
      </w:pPr>
    </w:p>
    <w:p w:rsidR="008F0872" w:rsidRPr="000B6A14" w:rsidRDefault="008F0872" w:rsidP="008F0872">
      <w:pPr>
        <w:spacing w:after="0"/>
        <w:jc w:val="center"/>
        <w:rPr>
          <w:rFonts w:ascii="Times New Roman" w:hAnsi="Times New Roman" w:cs="Times New Roman"/>
          <w:b/>
          <w:color w:val="002060"/>
          <w:sz w:val="40"/>
          <w:szCs w:val="40"/>
        </w:rPr>
      </w:pPr>
      <w:r w:rsidRPr="000B6A14">
        <w:rPr>
          <w:rFonts w:ascii="Times New Roman" w:hAnsi="Times New Roman" w:cs="Times New Roman"/>
          <w:b/>
          <w:color w:val="002060"/>
          <w:sz w:val="40"/>
          <w:szCs w:val="40"/>
        </w:rPr>
        <w:t>Административно-хозяйственная деятельность</w:t>
      </w:r>
    </w:p>
    <w:tbl>
      <w:tblPr>
        <w:tblStyle w:val="a4"/>
        <w:tblW w:w="10065" w:type="dxa"/>
        <w:tblInd w:w="-318" w:type="dxa"/>
        <w:tblLayout w:type="fixed"/>
        <w:tblLook w:val="04A0"/>
      </w:tblPr>
      <w:tblGrid>
        <w:gridCol w:w="709"/>
        <w:gridCol w:w="2085"/>
        <w:gridCol w:w="41"/>
        <w:gridCol w:w="3827"/>
        <w:gridCol w:w="1418"/>
        <w:gridCol w:w="1985"/>
      </w:tblGrid>
      <w:tr w:rsidR="008F0872" w:rsidRPr="00E26C01" w:rsidTr="008F0872">
        <w:tc>
          <w:tcPr>
            <w:tcW w:w="709" w:type="dxa"/>
          </w:tcPr>
          <w:p w:rsidR="008F0872" w:rsidRPr="00E26C01" w:rsidRDefault="008F0872" w:rsidP="008F0872">
            <w:pPr>
              <w:pStyle w:val="a5"/>
              <w:ind w:left="0"/>
              <w:jc w:val="center"/>
              <w:rPr>
                <w:b/>
                <w:color w:val="000000" w:themeColor="text1"/>
                <w:szCs w:val="24"/>
              </w:rPr>
            </w:pPr>
            <w:r w:rsidRPr="00E26C01">
              <w:rPr>
                <w:b/>
                <w:color w:val="000000" w:themeColor="text1"/>
                <w:szCs w:val="24"/>
              </w:rPr>
              <w:t>№</w:t>
            </w:r>
          </w:p>
        </w:tc>
        <w:tc>
          <w:tcPr>
            <w:tcW w:w="2126" w:type="dxa"/>
            <w:gridSpan w:val="2"/>
          </w:tcPr>
          <w:p w:rsidR="008F0872" w:rsidRPr="00E26C01" w:rsidRDefault="008F0872" w:rsidP="008F0872">
            <w:pPr>
              <w:pStyle w:val="a5"/>
              <w:ind w:left="34"/>
              <w:jc w:val="center"/>
              <w:rPr>
                <w:b/>
                <w:color w:val="000000" w:themeColor="text1"/>
                <w:szCs w:val="24"/>
              </w:rPr>
            </w:pPr>
            <w:r>
              <w:rPr>
                <w:b/>
                <w:color w:val="000000" w:themeColor="text1"/>
                <w:szCs w:val="24"/>
              </w:rPr>
              <w:t>Направления работы</w:t>
            </w:r>
          </w:p>
        </w:tc>
        <w:tc>
          <w:tcPr>
            <w:tcW w:w="3827" w:type="dxa"/>
          </w:tcPr>
          <w:p w:rsidR="008F0872" w:rsidRPr="00E26C01" w:rsidRDefault="008F0872" w:rsidP="008F0872">
            <w:pPr>
              <w:pStyle w:val="a5"/>
              <w:ind w:left="75"/>
              <w:jc w:val="center"/>
              <w:rPr>
                <w:b/>
                <w:color w:val="000000" w:themeColor="text1"/>
                <w:szCs w:val="24"/>
              </w:rPr>
            </w:pPr>
            <w:r>
              <w:rPr>
                <w:b/>
                <w:color w:val="000000" w:themeColor="text1"/>
                <w:szCs w:val="24"/>
              </w:rPr>
              <w:t xml:space="preserve">Мероприятия </w:t>
            </w:r>
          </w:p>
        </w:tc>
        <w:tc>
          <w:tcPr>
            <w:tcW w:w="1418" w:type="dxa"/>
          </w:tcPr>
          <w:p w:rsidR="008F0872" w:rsidRPr="00E26C01" w:rsidRDefault="008F0872" w:rsidP="008F0872">
            <w:pPr>
              <w:pStyle w:val="a5"/>
              <w:ind w:left="0"/>
              <w:jc w:val="center"/>
              <w:rPr>
                <w:b/>
                <w:color w:val="000000" w:themeColor="text1"/>
                <w:szCs w:val="24"/>
              </w:rPr>
            </w:pPr>
            <w:r>
              <w:rPr>
                <w:b/>
                <w:color w:val="000000" w:themeColor="text1"/>
                <w:szCs w:val="24"/>
              </w:rPr>
              <w:t xml:space="preserve">Сроки </w:t>
            </w:r>
          </w:p>
        </w:tc>
        <w:tc>
          <w:tcPr>
            <w:tcW w:w="1985" w:type="dxa"/>
          </w:tcPr>
          <w:p w:rsidR="008F0872" w:rsidRPr="00E26C01" w:rsidRDefault="008F0872" w:rsidP="008F0872">
            <w:pPr>
              <w:pStyle w:val="a5"/>
              <w:ind w:left="0"/>
              <w:jc w:val="center"/>
              <w:rPr>
                <w:b/>
                <w:color w:val="000000" w:themeColor="text1"/>
                <w:szCs w:val="24"/>
              </w:rPr>
            </w:pPr>
            <w:r>
              <w:rPr>
                <w:b/>
                <w:color w:val="000000" w:themeColor="text1"/>
                <w:szCs w:val="24"/>
              </w:rPr>
              <w:t xml:space="preserve">Ответственные </w:t>
            </w:r>
          </w:p>
        </w:tc>
      </w:tr>
      <w:tr w:rsidR="008F0872" w:rsidRPr="00E26C01" w:rsidTr="008F0872">
        <w:tc>
          <w:tcPr>
            <w:tcW w:w="709" w:type="dxa"/>
          </w:tcPr>
          <w:p w:rsidR="008F0872" w:rsidRPr="00E26C01" w:rsidRDefault="008F0872" w:rsidP="008F0872">
            <w:pPr>
              <w:pStyle w:val="a5"/>
              <w:ind w:left="0"/>
              <w:jc w:val="center"/>
              <w:rPr>
                <w:szCs w:val="24"/>
              </w:rPr>
            </w:pPr>
            <w:r>
              <w:rPr>
                <w:szCs w:val="24"/>
              </w:rPr>
              <w:t>1</w:t>
            </w:r>
          </w:p>
        </w:tc>
        <w:tc>
          <w:tcPr>
            <w:tcW w:w="2085" w:type="dxa"/>
          </w:tcPr>
          <w:p w:rsidR="008F0872" w:rsidRPr="00E26C01" w:rsidRDefault="008F0872" w:rsidP="008F0872">
            <w:pPr>
              <w:pStyle w:val="a5"/>
              <w:ind w:left="34"/>
              <w:rPr>
                <w:szCs w:val="24"/>
              </w:rPr>
            </w:pPr>
            <w:r>
              <w:rPr>
                <w:szCs w:val="24"/>
              </w:rPr>
              <w:t xml:space="preserve">Акции </w:t>
            </w:r>
          </w:p>
        </w:tc>
        <w:tc>
          <w:tcPr>
            <w:tcW w:w="3868" w:type="dxa"/>
            <w:gridSpan w:val="2"/>
          </w:tcPr>
          <w:p w:rsidR="008F0872" w:rsidRPr="004109A5" w:rsidRDefault="008F0872" w:rsidP="008F0872">
            <w:pPr>
              <w:pStyle w:val="a5"/>
              <w:ind w:left="75"/>
              <w:rPr>
                <w:szCs w:val="24"/>
              </w:rPr>
            </w:pPr>
            <w:r w:rsidRPr="004109A5">
              <w:rPr>
                <w:szCs w:val="24"/>
              </w:rPr>
              <w:t>Акция</w:t>
            </w:r>
            <w:r>
              <w:rPr>
                <w:szCs w:val="24"/>
              </w:rPr>
              <w:t xml:space="preserve"> «Украсим детский сад цветами»</w:t>
            </w:r>
            <w:r w:rsidRPr="004109A5">
              <w:rPr>
                <w:szCs w:val="24"/>
              </w:rPr>
              <w:t xml:space="preserve"> </w:t>
            </w:r>
          </w:p>
        </w:tc>
        <w:tc>
          <w:tcPr>
            <w:tcW w:w="1418" w:type="dxa"/>
          </w:tcPr>
          <w:p w:rsidR="008F0872" w:rsidRPr="00053F7A" w:rsidRDefault="008F0872" w:rsidP="008F0872">
            <w:pPr>
              <w:pStyle w:val="a5"/>
              <w:ind w:left="0"/>
              <w:jc w:val="center"/>
              <w:rPr>
                <w:szCs w:val="24"/>
              </w:rPr>
            </w:pPr>
            <w:r>
              <w:rPr>
                <w:szCs w:val="24"/>
              </w:rPr>
              <w:t>Май – июнь</w:t>
            </w:r>
          </w:p>
        </w:tc>
        <w:tc>
          <w:tcPr>
            <w:tcW w:w="1985" w:type="dxa"/>
          </w:tcPr>
          <w:p w:rsidR="008F0872" w:rsidRPr="00053F7A" w:rsidRDefault="008F0872" w:rsidP="008F0872">
            <w:pPr>
              <w:pStyle w:val="a5"/>
              <w:ind w:left="0"/>
              <w:rPr>
                <w:szCs w:val="24"/>
              </w:rPr>
            </w:pPr>
            <w:r>
              <w:rPr>
                <w:szCs w:val="24"/>
              </w:rPr>
              <w:t xml:space="preserve">Воспитатели </w:t>
            </w:r>
          </w:p>
        </w:tc>
      </w:tr>
      <w:tr w:rsidR="008F0872" w:rsidRPr="00E26C01" w:rsidTr="008F0872">
        <w:tc>
          <w:tcPr>
            <w:tcW w:w="709" w:type="dxa"/>
          </w:tcPr>
          <w:p w:rsidR="008F0872" w:rsidRDefault="008F0872" w:rsidP="008F0872">
            <w:pPr>
              <w:pStyle w:val="a5"/>
              <w:ind w:left="0"/>
              <w:jc w:val="center"/>
              <w:rPr>
                <w:szCs w:val="24"/>
              </w:rPr>
            </w:pPr>
            <w:r>
              <w:rPr>
                <w:szCs w:val="24"/>
              </w:rPr>
              <w:t>2</w:t>
            </w:r>
          </w:p>
        </w:tc>
        <w:tc>
          <w:tcPr>
            <w:tcW w:w="2085" w:type="dxa"/>
          </w:tcPr>
          <w:p w:rsidR="008F0872" w:rsidRDefault="008F0872" w:rsidP="008F0872">
            <w:pPr>
              <w:pStyle w:val="a5"/>
              <w:ind w:left="34"/>
              <w:rPr>
                <w:szCs w:val="24"/>
              </w:rPr>
            </w:pPr>
            <w:r>
              <w:rPr>
                <w:szCs w:val="24"/>
              </w:rPr>
              <w:t>Обустройство помещений ДОУ</w:t>
            </w:r>
          </w:p>
        </w:tc>
        <w:tc>
          <w:tcPr>
            <w:tcW w:w="3868" w:type="dxa"/>
            <w:gridSpan w:val="2"/>
          </w:tcPr>
          <w:p w:rsidR="008F0872" w:rsidRPr="00053F7A" w:rsidRDefault="008F0872" w:rsidP="008F0872">
            <w:pPr>
              <w:pStyle w:val="a5"/>
              <w:ind w:left="75"/>
              <w:rPr>
                <w:szCs w:val="24"/>
              </w:rPr>
            </w:pPr>
            <w:r w:rsidRPr="00053F7A">
              <w:rPr>
                <w:szCs w:val="24"/>
              </w:rPr>
              <w:t>Подготовка п</w:t>
            </w:r>
            <w:r>
              <w:rPr>
                <w:szCs w:val="24"/>
              </w:rPr>
              <w:t>омещений к новому учебному году</w:t>
            </w:r>
            <w:r w:rsidRPr="00053F7A">
              <w:rPr>
                <w:szCs w:val="24"/>
              </w:rPr>
              <w:t xml:space="preserve"> </w:t>
            </w:r>
          </w:p>
        </w:tc>
        <w:tc>
          <w:tcPr>
            <w:tcW w:w="1418" w:type="dxa"/>
          </w:tcPr>
          <w:p w:rsidR="008F0872" w:rsidRPr="00053F7A" w:rsidRDefault="008F0872" w:rsidP="008F0872">
            <w:pPr>
              <w:pStyle w:val="a5"/>
              <w:ind w:left="0"/>
              <w:rPr>
                <w:szCs w:val="24"/>
              </w:rPr>
            </w:pPr>
          </w:p>
          <w:p w:rsidR="008F0872" w:rsidRPr="00053F7A" w:rsidRDefault="008F0872" w:rsidP="008F0872">
            <w:pPr>
              <w:pStyle w:val="a5"/>
              <w:ind w:left="0"/>
              <w:jc w:val="center"/>
              <w:rPr>
                <w:szCs w:val="24"/>
              </w:rPr>
            </w:pPr>
            <w:r>
              <w:rPr>
                <w:szCs w:val="24"/>
              </w:rPr>
              <w:t>Июль</w:t>
            </w:r>
          </w:p>
          <w:p w:rsidR="008F0872" w:rsidRPr="00053F7A" w:rsidRDefault="008F0872" w:rsidP="008F0872">
            <w:pPr>
              <w:pStyle w:val="a5"/>
              <w:ind w:left="0"/>
              <w:rPr>
                <w:szCs w:val="24"/>
              </w:rPr>
            </w:pPr>
          </w:p>
        </w:tc>
        <w:tc>
          <w:tcPr>
            <w:tcW w:w="1985" w:type="dxa"/>
          </w:tcPr>
          <w:p w:rsidR="008F0872" w:rsidRPr="00053F7A" w:rsidRDefault="008F0872" w:rsidP="008F0872">
            <w:pPr>
              <w:pStyle w:val="a5"/>
              <w:ind w:left="0"/>
              <w:rPr>
                <w:szCs w:val="24"/>
              </w:rPr>
            </w:pPr>
            <w:r>
              <w:rPr>
                <w:szCs w:val="24"/>
              </w:rPr>
              <w:t>Заведующий, завхоз</w:t>
            </w:r>
          </w:p>
        </w:tc>
      </w:tr>
      <w:tr w:rsidR="008F0872" w:rsidRPr="00E26C01" w:rsidTr="008F0872">
        <w:tc>
          <w:tcPr>
            <w:tcW w:w="709" w:type="dxa"/>
          </w:tcPr>
          <w:p w:rsidR="008F0872" w:rsidRDefault="008F0872" w:rsidP="008F0872">
            <w:pPr>
              <w:pStyle w:val="a5"/>
              <w:ind w:left="0"/>
              <w:jc w:val="center"/>
              <w:rPr>
                <w:szCs w:val="24"/>
              </w:rPr>
            </w:pPr>
            <w:r>
              <w:rPr>
                <w:szCs w:val="24"/>
              </w:rPr>
              <w:t>3</w:t>
            </w:r>
          </w:p>
        </w:tc>
        <w:tc>
          <w:tcPr>
            <w:tcW w:w="2085" w:type="dxa"/>
          </w:tcPr>
          <w:p w:rsidR="008F0872" w:rsidRDefault="008F0872" w:rsidP="008F0872">
            <w:pPr>
              <w:pStyle w:val="a5"/>
              <w:ind w:left="34"/>
              <w:rPr>
                <w:szCs w:val="24"/>
              </w:rPr>
            </w:pPr>
            <w:r>
              <w:rPr>
                <w:szCs w:val="24"/>
              </w:rPr>
              <w:t>Благоустройство территории</w:t>
            </w:r>
          </w:p>
        </w:tc>
        <w:tc>
          <w:tcPr>
            <w:tcW w:w="3868" w:type="dxa"/>
            <w:gridSpan w:val="2"/>
          </w:tcPr>
          <w:p w:rsidR="008F0872" w:rsidRPr="00053F7A" w:rsidRDefault="008F0872" w:rsidP="008F0872">
            <w:pPr>
              <w:pStyle w:val="a5"/>
              <w:ind w:left="75"/>
              <w:rPr>
                <w:b/>
                <w:szCs w:val="24"/>
              </w:rPr>
            </w:pPr>
            <w:r>
              <w:rPr>
                <w:szCs w:val="24"/>
              </w:rPr>
              <w:t>Подготовка прогулочных участков к ЛОП</w:t>
            </w:r>
          </w:p>
        </w:tc>
        <w:tc>
          <w:tcPr>
            <w:tcW w:w="1418" w:type="dxa"/>
          </w:tcPr>
          <w:p w:rsidR="008F0872" w:rsidRPr="00053F7A" w:rsidRDefault="008F0872" w:rsidP="008F0872">
            <w:pPr>
              <w:pStyle w:val="a5"/>
              <w:ind w:left="0"/>
              <w:jc w:val="center"/>
              <w:rPr>
                <w:szCs w:val="24"/>
              </w:rPr>
            </w:pPr>
            <w:r>
              <w:rPr>
                <w:szCs w:val="24"/>
              </w:rPr>
              <w:t xml:space="preserve">Май – 6 июня </w:t>
            </w:r>
          </w:p>
        </w:tc>
        <w:tc>
          <w:tcPr>
            <w:tcW w:w="1985" w:type="dxa"/>
          </w:tcPr>
          <w:p w:rsidR="008F0872" w:rsidRPr="00053F7A" w:rsidRDefault="008F0872" w:rsidP="008F0872">
            <w:pPr>
              <w:pStyle w:val="a5"/>
              <w:ind w:left="0"/>
              <w:rPr>
                <w:szCs w:val="24"/>
              </w:rPr>
            </w:pPr>
            <w:r>
              <w:rPr>
                <w:szCs w:val="24"/>
              </w:rPr>
              <w:t xml:space="preserve">Воспитатели </w:t>
            </w:r>
          </w:p>
        </w:tc>
      </w:tr>
    </w:tbl>
    <w:p w:rsidR="008F0872" w:rsidRPr="005E1B66" w:rsidRDefault="008F0872" w:rsidP="008F0872">
      <w:pPr>
        <w:spacing w:after="0"/>
        <w:rPr>
          <w:rFonts w:ascii="Times New Roman" w:hAnsi="Times New Roman" w:cs="Times New Roman"/>
          <w:i/>
          <w:sz w:val="24"/>
          <w:szCs w:val="24"/>
        </w:rPr>
      </w:pPr>
    </w:p>
    <w:p w:rsidR="008F0872" w:rsidRPr="00CC6719" w:rsidRDefault="008F0872" w:rsidP="008F0872">
      <w:pPr>
        <w:spacing w:after="0"/>
        <w:jc w:val="center"/>
        <w:rPr>
          <w:rFonts w:ascii="Times New Roman" w:hAnsi="Times New Roman" w:cs="Times New Roman"/>
          <w:b/>
          <w:color w:val="002060"/>
          <w:sz w:val="40"/>
          <w:szCs w:val="40"/>
        </w:rPr>
      </w:pPr>
      <w:r>
        <w:rPr>
          <w:rFonts w:ascii="Times New Roman" w:hAnsi="Times New Roman" w:cs="Times New Roman"/>
          <w:b/>
          <w:color w:val="002060"/>
          <w:sz w:val="40"/>
          <w:szCs w:val="40"/>
        </w:rPr>
        <w:t>Работа с родителями</w:t>
      </w:r>
    </w:p>
    <w:tbl>
      <w:tblPr>
        <w:tblStyle w:val="a4"/>
        <w:tblW w:w="5000" w:type="pct"/>
        <w:tblLook w:val="04A0"/>
      </w:tblPr>
      <w:tblGrid>
        <w:gridCol w:w="821"/>
        <w:gridCol w:w="6161"/>
        <w:gridCol w:w="2261"/>
      </w:tblGrid>
      <w:tr w:rsidR="008F0872" w:rsidRPr="00E26C01" w:rsidTr="006460F6">
        <w:tc>
          <w:tcPr>
            <w:tcW w:w="444" w:type="pct"/>
          </w:tcPr>
          <w:p w:rsidR="008F0872" w:rsidRPr="00E26C01" w:rsidRDefault="008F0872" w:rsidP="008F0872">
            <w:pPr>
              <w:pStyle w:val="a5"/>
              <w:ind w:left="142"/>
              <w:jc w:val="center"/>
              <w:rPr>
                <w:b/>
                <w:color w:val="000000" w:themeColor="text1"/>
                <w:szCs w:val="24"/>
              </w:rPr>
            </w:pPr>
            <w:r>
              <w:rPr>
                <w:b/>
                <w:color w:val="000000" w:themeColor="text1"/>
                <w:szCs w:val="24"/>
              </w:rPr>
              <w:t>№</w:t>
            </w:r>
          </w:p>
        </w:tc>
        <w:tc>
          <w:tcPr>
            <w:tcW w:w="3333" w:type="pct"/>
          </w:tcPr>
          <w:p w:rsidR="008F0872" w:rsidRPr="00E26C01" w:rsidRDefault="008F0872" w:rsidP="006460F6">
            <w:pPr>
              <w:pStyle w:val="a5"/>
              <w:jc w:val="center"/>
              <w:rPr>
                <w:b/>
                <w:color w:val="000000" w:themeColor="text1"/>
                <w:szCs w:val="24"/>
              </w:rPr>
            </w:pPr>
            <w:r>
              <w:rPr>
                <w:b/>
                <w:color w:val="000000" w:themeColor="text1"/>
                <w:szCs w:val="24"/>
              </w:rPr>
              <w:t>Мероприятие</w:t>
            </w:r>
          </w:p>
        </w:tc>
        <w:tc>
          <w:tcPr>
            <w:tcW w:w="1223" w:type="pct"/>
          </w:tcPr>
          <w:p w:rsidR="008F0872" w:rsidRPr="00E26C01" w:rsidRDefault="008F0872" w:rsidP="008F0872">
            <w:pPr>
              <w:pStyle w:val="a5"/>
              <w:ind w:left="-36"/>
              <w:jc w:val="center"/>
              <w:rPr>
                <w:b/>
                <w:color w:val="000000" w:themeColor="text1"/>
                <w:szCs w:val="24"/>
              </w:rPr>
            </w:pPr>
            <w:r>
              <w:rPr>
                <w:b/>
                <w:color w:val="000000" w:themeColor="text1"/>
                <w:szCs w:val="24"/>
              </w:rPr>
              <w:t>Сроки</w:t>
            </w:r>
          </w:p>
        </w:tc>
      </w:tr>
      <w:tr w:rsidR="008F0872" w:rsidRPr="00E26C01" w:rsidTr="006460F6">
        <w:tc>
          <w:tcPr>
            <w:tcW w:w="444" w:type="pct"/>
          </w:tcPr>
          <w:p w:rsidR="008F0872" w:rsidRPr="00D40B9B" w:rsidRDefault="008F0872" w:rsidP="008F0872">
            <w:pPr>
              <w:pStyle w:val="a5"/>
              <w:ind w:left="142"/>
              <w:jc w:val="center"/>
              <w:rPr>
                <w:color w:val="000000" w:themeColor="text1"/>
                <w:szCs w:val="24"/>
              </w:rPr>
            </w:pPr>
            <w:r>
              <w:rPr>
                <w:color w:val="000000" w:themeColor="text1"/>
                <w:szCs w:val="24"/>
              </w:rPr>
              <w:t>1</w:t>
            </w:r>
          </w:p>
        </w:tc>
        <w:tc>
          <w:tcPr>
            <w:tcW w:w="3333" w:type="pct"/>
          </w:tcPr>
          <w:p w:rsidR="008F0872" w:rsidRPr="005E1B66" w:rsidRDefault="008F0872" w:rsidP="006460F6">
            <w:pPr>
              <w:jc w:val="both"/>
              <w:rPr>
                <w:rFonts w:ascii="Times New Roman" w:hAnsi="Times New Roman" w:cs="Times New Roman"/>
                <w:color w:val="000000" w:themeColor="text1"/>
                <w:sz w:val="24"/>
                <w:szCs w:val="24"/>
              </w:rPr>
            </w:pPr>
            <w:r w:rsidRPr="005E1B66">
              <w:rPr>
                <w:rFonts w:ascii="Times New Roman" w:hAnsi="Times New Roman" w:cs="Times New Roman"/>
                <w:sz w:val="24"/>
                <w:szCs w:val="24"/>
              </w:rPr>
              <w:t>Акция «Украсим детский сад цветами»</w:t>
            </w:r>
          </w:p>
        </w:tc>
        <w:tc>
          <w:tcPr>
            <w:tcW w:w="1223" w:type="pct"/>
          </w:tcPr>
          <w:p w:rsidR="008F0872" w:rsidRPr="005E1B66" w:rsidRDefault="008F0872" w:rsidP="008F0872">
            <w:pPr>
              <w:ind w:left="-36"/>
              <w:jc w:val="center"/>
              <w:rPr>
                <w:rFonts w:ascii="Times New Roman" w:hAnsi="Times New Roman" w:cs="Times New Roman"/>
                <w:color w:val="000000" w:themeColor="text1"/>
                <w:sz w:val="24"/>
                <w:szCs w:val="24"/>
              </w:rPr>
            </w:pPr>
            <w:r w:rsidRPr="005E1B66">
              <w:rPr>
                <w:rFonts w:ascii="Times New Roman" w:hAnsi="Times New Roman" w:cs="Times New Roman"/>
                <w:color w:val="000000" w:themeColor="text1"/>
                <w:sz w:val="24"/>
                <w:szCs w:val="24"/>
              </w:rPr>
              <w:t>июнь</w:t>
            </w:r>
          </w:p>
        </w:tc>
      </w:tr>
      <w:tr w:rsidR="008F0872" w:rsidRPr="00E26C01" w:rsidTr="006460F6">
        <w:tc>
          <w:tcPr>
            <w:tcW w:w="444" w:type="pct"/>
          </w:tcPr>
          <w:p w:rsidR="008F0872" w:rsidRPr="00D40B9B" w:rsidRDefault="008F0872" w:rsidP="008F0872">
            <w:pPr>
              <w:pStyle w:val="a5"/>
              <w:ind w:left="142"/>
              <w:jc w:val="center"/>
              <w:rPr>
                <w:color w:val="000000" w:themeColor="text1"/>
                <w:szCs w:val="24"/>
              </w:rPr>
            </w:pPr>
            <w:r>
              <w:rPr>
                <w:color w:val="000000" w:themeColor="text1"/>
                <w:szCs w:val="24"/>
              </w:rPr>
              <w:t>2</w:t>
            </w:r>
          </w:p>
        </w:tc>
        <w:tc>
          <w:tcPr>
            <w:tcW w:w="3333" w:type="pct"/>
          </w:tcPr>
          <w:p w:rsidR="008F0872" w:rsidRPr="005E1B66" w:rsidRDefault="008F0872" w:rsidP="006460F6">
            <w:pPr>
              <w:spacing w:before="30" w:after="30"/>
              <w:rPr>
                <w:rFonts w:ascii="Times New Roman" w:hAnsi="Times New Roman" w:cs="Times New Roman"/>
                <w:b/>
                <w:i/>
                <w:sz w:val="24"/>
                <w:szCs w:val="24"/>
              </w:rPr>
            </w:pPr>
            <w:r w:rsidRPr="005E1B66">
              <w:rPr>
                <w:rFonts w:ascii="Times New Roman" w:hAnsi="Times New Roman" w:cs="Times New Roman"/>
                <w:bCs/>
                <w:sz w:val="24"/>
                <w:szCs w:val="24"/>
              </w:rPr>
              <w:t>Организация и проведение консультаций на темы:</w:t>
            </w:r>
          </w:p>
          <w:p w:rsidR="008F0872" w:rsidRPr="005E1B66" w:rsidRDefault="008F0872" w:rsidP="006460F6">
            <w:pPr>
              <w:spacing w:before="30" w:after="30"/>
              <w:rPr>
                <w:rFonts w:ascii="Times New Roman" w:hAnsi="Times New Roman" w:cs="Times New Roman"/>
                <w:b/>
                <w:i/>
                <w:sz w:val="24"/>
                <w:szCs w:val="24"/>
              </w:rPr>
            </w:pPr>
            <w:r w:rsidRPr="005E1B66">
              <w:rPr>
                <w:rFonts w:ascii="Times New Roman" w:hAnsi="Times New Roman" w:cs="Times New Roman"/>
                <w:sz w:val="24"/>
                <w:szCs w:val="24"/>
              </w:rPr>
              <w:t>- «Лето – пора закаляться»;</w:t>
            </w:r>
          </w:p>
          <w:p w:rsidR="008F0872" w:rsidRPr="005E1B66" w:rsidRDefault="008F0872" w:rsidP="006460F6">
            <w:pPr>
              <w:widowControl w:val="0"/>
              <w:shd w:val="clear" w:color="auto" w:fill="FFFFFF"/>
              <w:autoSpaceDE w:val="0"/>
              <w:autoSpaceDN w:val="0"/>
              <w:adjustRightInd w:val="0"/>
              <w:rPr>
                <w:rFonts w:ascii="Times New Roman" w:hAnsi="Times New Roman" w:cs="Times New Roman"/>
                <w:b/>
                <w:i/>
                <w:sz w:val="24"/>
                <w:szCs w:val="24"/>
              </w:rPr>
            </w:pPr>
            <w:r w:rsidRPr="005E1B66">
              <w:rPr>
                <w:rFonts w:ascii="Times New Roman" w:hAnsi="Times New Roman" w:cs="Times New Roman"/>
                <w:sz w:val="24"/>
                <w:szCs w:val="24"/>
              </w:rPr>
              <w:t>- «Как выработать навыки безопасного поведения на улицах города»</w:t>
            </w:r>
          </w:p>
          <w:p w:rsidR="008F0872" w:rsidRPr="005E1B66" w:rsidRDefault="008F0872" w:rsidP="006460F6">
            <w:pPr>
              <w:widowControl w:val="0"/>
              <w:autoSpaceDE w:val="0"/>
              <w:autoSpaceDN w:val="0"/>
              <w:adjustRightInd w:val="0"/>
              <w:rPr>
                <w:rFonts w:ascii="Times New Roman" w:hAnsi="Times New Roman" w:cs="Times New Roman"/>
                <w:b/>
                <w:i/>
                <w:sz w:val="24"/>
                <w:szCs w:val="24"/>
              </w:rPr>
            </w:pPr>
            <w:r w:rsidRPr="005E1B66">
              <w:rPr>
                <w:rFonts w:ascii="Times New Roman" w:hAnsi="Times New Roman" w:cs="Times New Roman"/>
                <w:sz w:val="24"/>
                <w:szCs w:val="24"/>
              </w:rPr>
              <w:t>- «Профилактика кишечных и вирусных  инфекций»</w:t>
            </w:r>
          </w:p>
          <w:p w:rsidR="008F0872" w:rsidRPr="005E1B66" w:rsidRDefault="008F0872" w:rsidP="006460F6">
            <w:pPr>
              <w:widowControl w:val="0"/>
              <w:autoSpaceDE w:val="0"/>
              <w:autoSpaceDN w:val="0"/>
              <w:adjustRightInd w:val="0"/>
              <w:rPr>
                <w:rFonts w:ascii="Times New Roman" w:hAnsi="Times New Roman" w:cs="Times New Roman"/>
                <w:b/>
                <w:i/>
                <w:sz w:val="24"/>
                <w:szCs w:val="24"/>
              </w:rPr>
            </w:pPr>
            <w:r w:rsidRPr="005E1B66">
              <w:rPr>
                <w:rFonts w:ascii="Times New Roman" w:hAnsi="Times New Roman" w:cs="Times New Roman"/>
                <w:sz w:val="24"/>
                <w:szCs w:val="24"/>
              </w:rPr>
              <w:t>- «Познавательное развитие детей летом»</w:t>
            </w:r>
          </w:p>
        </w:tc>
        <w:tc>
          <w:tcPr>
            <w:tcW w:w="1223" w:type="pct"/>
          </w:tcPr>
          <w:p w:rsidR="008F0872" w:rsidRPr="005E1B66" w:rsidRDefault="008F0872" w:rsidP="008F0872">
            <w:pPr>
              <w:ind w:left="-36"/>
              <w:jc w:val="center"/>
              <w:rPr>
                <w:rFonts w:ascii="Times New Roman" w:hAnsi="Times New Roman" w:cs="Times New Roman"/>
                <w:color w:val="000000" w:themeColor="text1"/>
                <w:sz w:val="24"/>
                <w:szCs w:val="24"/>
              </w:rPr>
            </w:pPr>
            <w:r w:rsidRPr="005E1B66">
              <w:rPr>
                <w:rFonts w:ascii="Times New Roman" w:hAnsi="Times New Roman" w:cs="Times New Roman"/>
                <w:color w:val="000000" w:themeColor="text1"/>
                <w:sz w:val="24"/>
                <w:szCs w:val="24"/>
              </w:rPr>
              <w:t>Июнь, июль</w:t>
            </w:r>
          </w:p>
        </w:tc>
      </w:tr>
      <w:tr w:rsidR="008F0872" w:rsidRPr="00E26C01" w:rsidTr="006460F6">
        <w:tc>
          <w:tcPr>
            <w:tcW w:w="444" w:type="pct"/>
            <w:tcBorders>
              <w:top w:val="nil"/>
              <w:bottom w:val="single" w:sz="4" w:space="0" w:color="auto"/>
            </w:tcBorders>
          </w:tcPr>
          <w:p w:rsidR="008F0872" w:rsidRPr="00D40B9B" w:rsidRDefault="008F0872" w:rsidP="008F0872">
            <w:pPr>
              <w:pStyle w:val="a5"/>
              <w:ind w:left="142"/>
              <w:jc w:val="center"/>
              <w:rPr>
                <w:color w:val="000000" w:themeColor="text1"/>
                <w:szCs w:val="24"/>
              </w:rPr>
            </w:pPr>
            <w:r>
              <w:rPr>
                <w:color w:val="000000" w:themeColor="text1"/>
                <w:szCs w:val="24"/>
              </w:rPr>
              <w:t>3</w:t>
            </w:r>
          </w:p>
        </w:tc>
        <w:tc>
          <w:tcPr>
            <w:tcW w:w="3333" w:type="pct"/>
          </w:tcPr>
          <w:p w:rsidR="008F0872" w:rsidRPr="005E1B66" w:rsidRDefault="008F0872" w:rsidP="006460F6">
            <w:pPr>
              <w:textAlignment w:val="baseline"/>
              <w:rPr>
                <w:rFonts w:ascii="Times New Roman" w:hAnsi="Times New Roman" w:cs="Times New Roman"/>
                <w:b/>
                <w:i/>
                <w:sz w:val="24"/>
                <w:szCs w:val="24"/>
              </w:rPr>
            </w:pPr>
            <w:r w:rsidRPr="005E1B66">
              <w:rPr>
                <w:rFonts w:ascii="Times New Roman" w:hAnsi="Times New Roman" w:cs="Times New Roman"/>
                <w:bCs/>
                <w:sz w:val="24"/>
                <w:szCs w:val="24"/>
              </w:rPr>
              <w:t>Оформление родительских уголков по темам:</w:t>
            </w:r>
          </w:p>
          <w:p w:rsidR="008F0872" w:rsidRPr="005E1B66" w:rsidRDefault="008F0872" w:rsidP="006460F6">
            <w:pPr>
              <w:textAlignment w:val="baseline"/>
              <w:rPr>
                <w:rFonts w:ascii="Times New Roman" w:hAnsi="Times New Roman" w:cs="Times New Roman"/>
                <w:b/>
                <w:i/>
                <w:sz w:val="24"/>
                <w:szCs w:val="24"/>
              </w:rPr>
            </w:pPr>
            <w:r w:rsidRPr="005E1B66">
              <w:rPr>
                <w:rFonts w:ascii="Times New Roman" w:hAnsi="Times New Roman" w:cs="Times New Roman"/>
                <w:sz w:val="24"/>
                <w:szCs w:val="24"/>
              </w:rPr>
              <w:t>«Чем занять ребенка летом»</w:t>
            </w:r>
          </w:p>
          <w:p w:rsidR="008F0872" w:rsidRPr="005E1B66" w:rsidRDefault="008F0872" w:rsidP="006460F6">
            <w:pPr>
              <w:textAlignment w:val="baseline"/>
              <w:rPr>
                <w:rFonts w:ascii="Times New Roman" w:hAnsi="Times New Roman" w:cs="Times New Roman"/>
                <w:b/>
                <w:i/>
                <w:sz w:val="24"/>
                <w:szCs w:val="24"/>
              </w:rPr>
            </w:pPr>
            <w:r w:rsidRPr="005E1B66">
              <w:rPr>
                <w:rFonts w:ascii="Times New Roman" w:hAnsi="Times New Roman" w:cs="Times New Roman"/>
                <w:sz w:val="24"/>
                <w:szCs w:val="24"/>
              </w:rPr>
              <w:t>«Одежда ребёнка в летний период»</w:t>
            </w:r>
          </w:p>
          <w:p w:rsidR="008F0872" w:rsidRPr="005E1B66" w:rsidRDefault="008F0872" w:rsidP="006460F6">
            <w:pPr>
              <w:textAlignment w:val="baseline"/>
              <w:rPr>
                <w:rFonts w:ascii="Times New Roman" w:hAnsi="Times New Roman" w:cs="Times New Roman"/>
                <w:b/>
                <w:i/>
                <w:sz w:val="24"/>
                <w:szCs w:val="24"/>
              </w:rPr>
            </w:pPr>
            <w:r w:rsidRPr="005E1B66">
              <w:rPr>
                <w:rFonts w:ascii="Times New Roman" w:hAnsi="Times New Roman" w:cs="Times New Roman"/>
                <w:sz w:val="24"/>
                <w:szCs w:val="24"/>
              </w:rPr>
              <w:t>«Опасные улицы» (о профилактике детского травматизма в летний период)</w:t>
            </w:r>
          </w:p>
          <w:p w:rsidR="008F0872" w:rsidRPr="005E1B66" w:rsidRDefault="008F0872" w:rsidP="006460F6">
            <w:pPr>
              <w:spacing w:before="30" w:after="30"/>
              <w:rPr>
                <w:rFonts w:ascii="Times New Roman" w:hAnsi="Times New Roman" w:cs="Times New Roman"/>
                <w:b/>
                <w:bCs/>
                <w:i/>
                <w:sz w:val="24"/>
                <w:szCs w:val="24"/>
              </w:rPr>
            </w:pPr>
            <w:r w:rsidRPr="005E1B66">
              <w:rPr>
                <w:rFonts w:ascii="Times New Roman" w:hAnsi="Times New Roman" w:cs="Times New Roman"/>
                <w:sz w:val="24"/>
                <w:szCs w:val="24"/>
              </w:rPr>
              <w:t xml:space="preserve">«Как правильно организовать режим дня дома в жаркий период»  </w:t>
            </w:r>
          </w:p>
        </w:tc>
        <w:tc>
          <w:tcPr>
            <w:tcW w:w="1223" w:type="pct"/>
          </w:tcPr>
          <w:p w:rsidR="008F0872" w:rsidRPr="005E1B66" w:rsidRDefault="008F0872" w:rsidP="008F0872">
            <w:pPr>
              <w:ind w:left="-36"/>
              <w:jc w:val="center"/>
              <w:rPr>
                <w:rFonts w:ascii="Times New Roman" w:hAnsi="Times New Roman" w:cs="Times New Roman"/>
                <w:color w:val="000000" w:themeColor="text1"/>
                <w:sz w:val="24"/>
                <w:szCs w:val="24"/>
              </w:rPr>
            </w:pPr>
            <w:r w:rsidRPr="005E1B66">
              <w:rPr>
                <w:rFonts w:ascii="Times New Roman" w:hAnsi="Times New Roman" w:cs="Times New Roman"/>
                <w:color w:val="000000" w:themeColor="text1"/>
                <w:sz w:val="24"/>
                <w:szCs w:val="24"/>
              </w:rPr>
              <w:t>В течение ЛОП</w:t>
            </w:r>
          </w:p>
        </w:tc>
      </w:tr>
      <w:tr w:rsidR="008F0872" w:rsidRPr="00E26C01" w:rsidTr="006460F6">
        <w:tc>
          <w:tcPr>
            <w:tcW w:w="444" w:type="pct"/>
            <w:tcBorders>
              <w:top w:val="nil"/>
              <w:bottom w:val="single" w:sz="4" w:space="0" w:color="auto"/>
            </w:tcBorders>
          </w:tcPr>
          <w:p w:rsidR="008F0872" w:rsidRDefault="008F0872" w:rsidP="008F0872">
            <w:pPr>
              <w:pStyle w:val="a5"/>
              <w:ind w:left="142"/>
              <w:jc w:val="center"/>
              <w:rPr>
                <w:color w:val="000000" w:themeColor="text1"/>
                <w:szCs w:val="24"/>
              </w:rPr>
            </w:pPr>
            <w:r>
              <w:rPr>
                <w:color w:val="000000" w:themeColor="text1"/>
                <w:szCs w:val="24"/>
              </w:rPr>
              <w:t>4</w:t>
            </w:r>
          </w:p>
        </w:tc>
        <w:tc>
          <w:tcPr>
            <w:tcW w:w="3333" w:type="pct"/>
          </w:tcPr>
          <w:p w:rsidR="008F0872" w:rsidRPr="005E1B66" w:rsidRDefault="008F0872" w:rsidP="006460F6">
            <w:pPr>
              <w:textAlignment w:val="baseline"/>
              <w:rPr>
                <w:rFonts w:ascii="Times New Roman" w:hAnsi="Times New Roman" w:cs="Times New Roman"/>
                <w:bCs/>
                <w:sz w:val="24"/>
                <w:szCs w:val="24"/>
              </w:rPr>
            </w:pPr>
            <w:r w:rsidRPr="005E1B66">
              <w:rPr>
                <w:rFonts w:ascii="Times New Roman" w:hAnsi="Times New Roman" w:cs="Times New Roman"/>
                <w:bCs/>
                <w:sz w:val="24"/>
                <w:szCs w:val="24"/>
              </w:rPr>
              <w:t>Оформление санитарных бюллетеней: «</w:t>
            </w:r>
            <w:r w:rsidRPr="005E1B66">
              <w:rPr>
                <w:rFonts w:ascii="Times New Roman" w:hAnsi="Times New Roman" w:cs="Times New Roman"/>
                <w:sz w:val="24"/>
                <w:szCs w:val="24"/>
              </w:rPr>
              <w:t>Безопасное лето: как вести себя в экстренных случаях?», «Витамины и здоровье», «Защити себя и своего ребенка от ротавирусной инфекции» и т.п.</w:t>
            </w:r>
          </w:p>
        </w:tc>
        <w:tc>
          <w:tcPr>
            <w:tcW w:w="1223" w:type="pct"/>
          </w:tcPr>
          <w:p w:rsidR="008F0872" w:rsidRPr="005E1B66" w:rsidRDefault="008F0872" w:rsidP="008F0872">
            <w:pPr>
              <w:ind w:left="-36"/>
              <w:jc w:val="center"/>
              <w:rPr>
                <w:rFonts w:ascii="Times New Roman" w:hAnsi="Times New Roman" w:cs="Times New Roman"/>
                <w:color w:val="000000" w:themeColor="text1"/>
                <w:sz w:val="24"/>
                <w:szCs w:val="24"/>
              </w:rPr>
            </w:pPr>
            <w:r w:rsidRPr="005E1B66">
              <w:rPr>
                <w:rFonts w:ascii="Times New Roman" w:hAnsi="Times New Roman" w:cs="Times New Roman"/>
                <w:color w:val="000000" w:themeColor="text1"/>
                <w:sz w:val="24"/>
                <w:szCs w:val="24"/>
              </w:rPr>
              <w:t>В течение ЛОП</w:t>
            </w:r>
          </w:p>
        </w:tc>
      </w:tr>
      <w:tr w:rsidR="008F0872" w:rsidRPr="00E26C01" w:rsidTr="006460F6">
        <w:tc>
          <w:tcPr>
            <w:tcW w:w="444" w:type="pct"/>
            <w:tcBorders>
              <w:top w:val="single" w:sz="4" w:space="0" w:color="auto"/>
            </w:tcBorders>
          </w:tcPr>
          <w:p w:rsidR="008F0872" w:rsidRDefault="008F0872" w:rsidP="008F0872">
            <w:pPr>
              <w:pStyle w:val="a5"/>
              <w:ind w:left="142"/>
              <w:jc w:val="center"/>
              <w:rPr>
                <w:color w:val="000000" w:themeColor="text1"/>
                <w:szCs w:val="24"/>
              </w:rPr>
            </w:pPr>
            <w:r>
              <w:rPr>
                <w:color w:val="000000" w:themeColor="text1"/>
                <w:szCs w:val="24"/>
              </w:rPr>
              <w:t>5</w:t>
            </w:r>
          </w:p>
        </w:tc>
        <w:tc>
          <w:tcPr>
            <w:tcW w:w="3333" w:type="pct"/>
          </w:tcPr>
          <w:p w:rsidR="008F0872" w:rsidRPr="005E1B66" w:rsidRDefault="008F0872" w:rsidP="006460F6">
            <w:pPr>
              <w:textAlignment w:val="baseline"/>
              <w:rPr>
                <w:rFonts w:ascii="Times New Roman" w:hAnsi="Times New Roman" w:cs="Times New Roman"/>
                <w:bCs/>
                <w:sz w:val="24"/>
                <w:szCs w:val="24"/>
              </w:rPr>
            </w:pPr>
            <w:r w:rsidRPr="005E1B66">
              <w:rPr>
                <w:rFonts w:ascii="Times New Roman" w:hAnsi="Times New Roman" w:cs="Times New Roman"/>
                <w:bCs/>
                <w:sz w:val="24"/>
                <w:szCs w:val="24"/>
              </w:rPr>
              <w:t>Участие в проектах по экологии, оформлению площадки по ПДД на территории ДОУ</w:t>
            </w:r>
          </w:p>
        </w:tc>
        <w:tc>
          <w:tcPr>
            <w:tcW w:w="1223" w:type="pct"/>
          </w:tcPr>
          <w:p w:rsidR="008F0872" w:rsidRPr="005E1B66" w:rsidRDefault="008F0872" w:rsidP="008F0872">
            <w:pPr>
              <w:ind w:left="-36"/>
              <w:jc w:val="center"/>
              <w:rPr>
                <w:rFonts w:ascii="Times New Roman" w:hAnsi="Times New Roman" w:cs="Times New Roman"/>
                <w:color w:val="000000" w:themeColor="text1"/>
                <w:sz w:val="24"/>
                <w:szCs w:val="24"/>
              </w:rPr>
            </w:pPr>
            <w:r w:rsidRPr="005E1B66">
              <w:rPr>
                <w:rFonts w:ascii="Times New Roman" w:hAnsi="Times New Roman" w:cs="Times New Roman"/>
                <w:color w:val="000000" w:themeColor="text1"/>
                <w:sz w:val="24"/>
                <w:szCs w:val="24"/>
              </w:rPr>
              <w:t>В течение ЛОП</w:t>
            </w:r>
          </w:p>
        </w:tc>
      </w:tr>
    </w:tbl>
    <w:p w:rsidR="00196626" w:rsidRDefault="00196626" w:rsidP="00196626">
      <w:pPr>
        <w:rPr>
          <w:rFonts w:hAnsi="Times New Roman" w:cs="Times New Roman"/>
          <w:color w:val="000000"/>
          <w:sz w:val="24"/>
          <w:szCs w:val="24"/>
          <w:lang w:val="ru-RU"/>
        </w:rPr>
      </w:pPr>
    </w:p>
    <w:p w:rsidR="00196626" w:rsidRDefault="00196626">
      <w:pPr>
        <w:jc w:val="right"/>
        <w:rPr>
          <w:rFonts w:hAnsi="Times New Roman" w:cs="Times New Roman"/>
          <w:color w:val="000000"/>
          <w:sz w:val="24"/>
          <w:szCs w:val="24"/>
          <w:lang w:val="ru-RU"/>
        </w:rPr>
      </w:pPr>
    </w:p>
    <w:p w:rsidR="00196626" w:rsidRDefault="00196626">
      <w:pPr>
        <w:jc w:val="right"/>
        <w:rPr>
          <w:rFonts w:hAnsi="Times New Roman" w:cs="Times New Roman"/>
          <w:color w:val="000000"/>
          <w:sz w:val="24"/>
          <w:szCs w:val="24"/>
          <w:lang w:val="ru-RU"/>
        </w:rPr>
      </w:pPr>
    </w:p>
    <w:p w:rsidR="00196626" w:rsidRDefault="00196626">
      <w:pPr>
        <w:jc w:val="right"/>
        <w:rPr>
          <w:rFonts w:hAnsi="Times New Roman" w:cs="Times New Roman"/>
          <w:color w:val="000000"/>
          <w:sz w:val="24"/>
          <w:szCs w:val="24"/>
          <w:lang w:val="ru-RU"/>
        </w:rPr>
      </w:pPr>
    </w:p>
    <w:p w:rsidR="00196626" w:rsidRDefault="00196626">
      <w:pPr>
        <w:jc w:val="right"/>
        <w:rPr>
          <w:rFonts w:hAnsi="Times New Roman" w:cs="Times New Roman"/>
          <w:color w:val="000000"/>
          <w:sz w:val="24"/>
          <w:szCs w:val="24"/>
          <w:lang w:val="ru-RU"/>
        </w:rPr>
      </w:pPr>
    </w:p>
    <w:p w:rsidR="00196626" w:rsidRDefault="00196626">
      <w:pPr>
        <w:jc w:val="right"/>
        <w:rPr>
          <w:rFonts w:hAnsi="Times New Roman" w:cs="Times New Roman"/>
          <w:color w:val="000000"/>
          <w:sz w:val="24"/>
          <w:szCs w:val="24"/>
          <w:lang w:val="ru-RU"/>
        </w:rPr>
      </w:pPr>
    </w:p>
    <w:p w:rsidR="00196626" w:rsidRDefault="00196626">
      <w:pPr>
        <w:jc w:val="right"/>
        <w:rPr>
          <w:rFonts w:hAnsi="Times New Roman" w:cs="Times New Roman"/>
          <w:color w:val="000000"/>
          <w:sz w:val="24"/>
          <w:szCs w:val="24"/>
          <w:lang w:val="ru-RU"/>
        </w:rPr>
      </w:pPr>
    </w:p>
    <w:p w:rsidR="009E753F" w:rsidRPr="000B3B5D" w:rsidRDefault="000B3B5D">
      <w:pPr>
        <w:jc w:val="right"/>
        <w:rPr>
          <w:rFonts w:hAnsi="Times New Roman" w:cs="Times New Roman"/>
          <w:color w:val="000000"/>
          <w:sz w:val="24"/>
          <w:szCs w:val="24"/>
          <w:lang w:val="ru-RU"/>
        </w:rPr>
      </w:pPr>
      <w:r w:rsidRPr="000B3B5D">
        <w:rPr>
          <w:rFonts w:hAnsi="Times New Roman" w:cs="Times New Roman"/>
          <w:color w:val="000000"/>
          <w:sz w:val="24"/>
          <w:szCs w:val="24"/>
          <w:lang w:val="ru-RU"/>
        </w:rPr>
        <w:t>Приложение 2</w:t>
      </w:r>
      <w:r w:rsidRPr="000B3B5D">
        <w:rPr>
          <w:lang w:val="ru-RU"/>
        </w:rPr>
        <w:br/>
      </w:r>
      <w:r w:rsidRPr="000B3B5D">
        <w:rPr>
          <w:rFonts w:hAnsi="Times New Roman" w:cs="Times New Roman"/>
          <w:color w:val="000000"/>
          <w:sz w:val="24"/>
          <w:szCs w:val="24"/>
          <w:lang w:val="ru-RU"/>
        </w:rPr>
        <w:t>к годовому плану</w:t>
      </w:r>
      <w:r>
        <w:rPr>
          <w:rFonts w:hAnsi="Times New Roman" w:cs="Times New Roman"/>
          <w:color w:val="000000"/>
          <w:sz w:val="24"/>
          <w:szCs w:val="24"/>
        </w:rPr>
        <w:t> </w:t>
      </w:r>
      <w:r w:rsidRPr="000B3B5D">
        <w:rPr>
          <w:rFonts w:hAnsi="Times New Roman" w:cs="Times New Roman"/>
          <w:color w:val="000000"/>
          <w:sz w:val="24"/>
          <w:szCs w:val="24"/>
          <w:lang w:val="ru-RU"/>
        </w:rPr>
        <w:t>работы</w:t>
      </w:r>
      <w:r>
        <w:rPr>
          <w:rFonts w:hAnsi="Times New Roman" w:cs="Times New Roman"/>
          <w:color w:val="000000"/>
          <w:sz w:val="24"/>
          <w:szCs w:val="24"/>
        </w:rPr>
        <w:t> </w:t>
      </w:r>
      <w:r w:rsidRPr="000B3B5D">
        <w:rPr>
          <w:rFonts w:hAnsi="Times New Roman" w:cs="Times New Roman"/>
          <w:color w:val="000000"/>
          <w:sz w:val="24"/>
          <w:szCs w:val="24"/>
          <w:lang w:val="ru-RU"/>
        </w:rPr>
        <w:t xml:space="preserve">МБДОУ </w:t>
      </w:r>
      <w:r w:rsidR="008F0872">
        <w:rPr>
          <w:rFonts w:hAnsi="Times New Roman" w:cs="Times New Roman"/>
          <w:color w:val="000000"/>
          <w:sz w:val="24"/>
          <w:szCs w:val="24"/>
          <w:lang w:val="ru-RU"/>
        </w:rPr>
        <w:t>«</w:t>
      </w:r>
      <w:r w:rsidRPr="000B3B5D">
        <w:rPr>
          <w:rFonts w:hAnsi="Times New Roman" w:cs="Times New Roman"/>
          <w:color w:val="000000"/>
          <w:sz w:val="24"/>
          <w:szCs w:val="24"/>
          <w:lang w:val="ru-RU"/>
        </w:rPr>
        <w:t xml:space="preserve">Детский сад № </w:t>
      </w:r>
      <w:r w:rsidR="008F0872">
        <w:rPr>
          <w:rFonts w:hAnsi="Times New Roman" w:cs="Times New Roman"/>
          <w:color w:val="000000"/>
          <w:sz w:val="24"/>
          <w:szCs w:val="24"/>
          <w:lang w:val="ru-RU"/>
        </w:rPr>
        <w:t>2»</w:t>
      </w:r>
      <w:r w:rsidRPr="000B3B5D">
        <w:rPr>
          <w:lang w:val="ru-RU"/>
        </w:rPr>
        <w:br/>
      </w:r>
      <w:r w:rsidRPr="000B3B5D">
        <w:rPr>
          <w:rFonts w:hAnsi="Times New Roman" w:cs="Times New Roman"/>
          <w:color w:val="000000"/>
          <w:sz w:val="24"/>
          <w:szCs w:val="24"/>
          <w:lang w:val="ru-RU"/>
        </w:rPr>
        <w:t>на</w:t>
      </w:r>
      <w:r w:rsidR="008F0872">
        <w:rPr>
          <w:rFonts w:hAnsi="Times New Roman" w:cs="Times New Roman"/>
          <w:color w:val="000000"/>
          <w:sz w:val="24"/>
          <w:szCs w:val="24"/>
          <w:lang w:val="ru-RU"/>
        </w:rPr>
        <w:t xml:space="preserve"> 2023/2024</w:t>
      </w:r>
      <w:r w:rsidRPr="000B3B5D">
        <w:rPr>
          <w:rFonts w:hAnsi="Times New Roman" w:cs="Times New Roman"/>
          <w:color w:val="000000"/>
          <w:sz w:val="24"/>
          <w:szCs w:val="24"/>
          <w:lang w:val="ru-RU"/>
        </w:rPr>
        <w:t xml:space="preserve"> учебный год</w:t>
      </w:r>
    </w:p>
    <w:p w:rsidR="009E753F" w:rsidRPr="000B3B5D" w:rsidRDefault="009E753F">
      <w:pPr>
        <w:rPr>
          <w:rFonts w:hAnsi="Times New Roman" w:cs="Times New Roman"/>
          <w:color w:val="000000"/>
          <w:sz w:val="24"/>
          <w:szCs w:val="24"/>
          <w:lang w:val="ru-RU"/>
        </w:rPr>
      </w:pPr>
    </w:p>
    <w:p w:rsidR="009E753F" w:rsidRPr="008F0872" w:rsidRDefault="000B3B5D">
      <w:pPr>
        <w:jc w:val="center"/>
        <w:rPr>
          <w:rFonts w:hAnsi="Times New Roman" w:cs="Times New Roman"/>
          <w:b/>
          <w:color w:val="000000"/>
          <w:sz w:val="28"/>
          <w:szCs w:val="28"/>
          <w:lang w:val="ru-RU"/>
        </w:rPr>
      </w:pPr>
      <w:r w:rsidRPr="008F0872">
        <w:rPr>
          <w:rFonts w:hAnsi="Times New Roman" w:cs="Times New Roman"/>
          <w:b/>
          <w:color w:val="000000"/>
          <w:sz w:val="28"/>
          <w:szCs w:val="28"/>
          <w:lang w:val="ru-RU"/>
        </w:rPr>
        <w:t>График оперативных совещаний при заведующем</w:t>
      </w:r>
    </w:p>
    <w:tbl>
      <w:tblPr>
        <w:tblStyle w:val="a4"/>
        <w:tblW w:w="0" w:type="auto"/>
        <w:tblLook w:val="04A0"/>
      </w:tblPr>
      <w:tblGrid>
        <w:gridCol w:w="675"/>
        <w:gridCol w:w="4820"/>
        <w:gridCol w:w="1701"/>
        <w:gridCol w:w="2047"/>
      </w:tblGrid>
      <w:tr w:rsidR="006460F6" w:rsidRPr="006460F6" w:rsidTr="006460F6">
        <w:tc>
          <w:tcPr>
            <w:tcW w:w="675" w:type="dxa"/>
          </w:tcPr>
          <w:p w:rsidR="006460F6" w:rsidRPr="006460F6" w:rsidRDefault="006460F6" w:rsidP="006460F6">
            <w:pPr>
              <w:pStyle w:val="11"/>
              <w:jc w:val="center"/>
              <w:rPr>
                <w:rFonts w:ascii="Times New Roman" w:hAnsi="Times New Roman"/>
                <w:b/>
                <w:sz w:val="24"/>
                <w:szCs w:val="24"/>
              </w:rPr>
            </w:pPr>
            <w:r>
              <w:rPr>
                <w:rFonts w:ascii="Times New Roman" w:hAnsi="Times New Roman"/>
                <w:b/>
                <w:sz w:val="24"/>
                <w:szCs w:val="24"/>
              </w:rPr>
              <w:t xml:space="preserve">№ </w:t>
            </w:r>
            <w:proofErr w:type="gramStart"/>
            <w:r w:rsidRPr="006460F6">
              <w:rPr>
                <w:rFonts w:ascii="Times New Roman" w:hAnsi="Times New Roman"/>
                <w:b/>
                <w:sz w:val="24"/>
                <w:szCs w:val="24"/>
              </w:rPr>
              <w:t>п</w:t>
            </w:r>
            <w:proofErr w:type="gramEnd"/>
            <w:r w:rsidRPr="006460F6">
              <w:rPr>
                <w:rFonts w:ascii="Times New Roman" w:hAnsi="Times New Roman"/>
                <w:b/>
                <w:sz w:val="24"/>
                <w:szCs w:val="24"/>
              </w:rPr>
              <w:t>/п</w:t>
            </w:r>
          </w:p>
        </w:tc>
        <w:tc>
          <w:tcPr>
            <w:tcW w:w="4820" w:type="dxa"/>
          </w:tcPr>
          <w:p w:rsidR="006460F6" w:rsidRPr="006460F6" w:rsidRDefault="006460F6" w:rsidP="006460F6">
            <w:pPr>
              <w:pStyle w:val="11"/>
              <w:jc w:val="center"/>
              <w:rPr>
                <w:rFonts w:ascii="Times New Roman" w:hAnsi="Times New Roman"/>
                <w:b/>
                <w:sz w:val="24"/>
                <w:szCs w:val="24"/>
              </w:rPr>
            </w:pPr>
            <w:r>
              <w:rPr>
                <w:rFonts w:ascii="Times New Roman" w:hAnsi="Times New Roman"/>
                <w:b/>
                <w:sz w:val="24"/>
                <w:szCs w:val="24"/>
              </w:rPr>
              <w:t xml:space="preserve">Содержание </w:t>
            </w:r>
          </w:p>
        </w:tc>
        <w:tc>
          <w:tcPr>
            <w:tcW w:w="1701" w:type="dxa"/>
          </w:tcPr>
          <w:p w:rsidR="006460F6" w:rsidRPr="006460F6" w:rsidRDefault="006460F6" w:rsidP="006460F6">
            <w:pPr>
              <w:pStyle w:val="11"/>
              <w:jc w:val="center"/>
              <w:rPr>
                <w:rFonts w:ascii="Times New Roman" w:hAnsi="Times New Roman"/>
                <w:b/>
                <w:sz w:val="24"/>
                <w:szCs w:val="24"/>
              </w:rPr>
            </w:pPr>
            <w:r>
              <w:rPr>
                <w:rFonts w:ascii="Times New Roman" w:hAnsi="Times New Roman"/>
                <w:b/>
                <w:sz w:val="24"/>
                <w:szCs w:val="24"/>
              </w:rPr>
              <w:t xml:space="preserve">Сроки </w:t>
            </w:r>
          </w:p>
        </w:tc>
        <w:tc>
          <w:tcPr>
            <w:tcW w:w="2047" w:type="dxa"/>
          </w:tcPr>
          <w:p w:rsidR="006460F6" w:rsidRPr="006460F6" w:rsidRDefault="006460F6" w:rsidP="006460F6">
            <w:pPr>
              <w:pStyle w:val="11"/>
              <w:jc w:val="center"/>
              <w:rPr>
                <w:rFonts w:ascii="Times New Roman" w:hAnsi="Times New Roman"/>
                <w:b/>
                <w:sz w:val="24"/>
                <w:szCs w:val="24"/>
              </w:rPr>
            </w:pPr>
            <w:r>
              <w:rPr>
                <w:rFonts w:ascii="Times New Roman" w:hAnsi="Times New Roman"/>
                <w:b/>
                <w:sz w:val="24"/>
                <w:szCs w:val="24"/>
              </w:rPr>
              <w:t xml:space="preserve">Ответственный </w:t>
            </w:r>
          </w:p>
        </w:tc>
      </w:tr>
      <w:tr w:rsidR="006460F6" w:rsidRPr="009F12EC" w:rsidTr="006460F6">
        <w:tc>
          <w:tcPr>
            <w:tcW w:w="675" w:type="dxa"/>
          </w:tcPr>
          <w:p w:rsidR="006460F6" w:rsidRPr="006460F6" w:rsidRDefault="006460F6" w:rsidP="006460F6">
            <w:pPr>
              <w:pStyle w:val="11"/>
              <w:rPr>
                <w:rFonts w:ascii="Times New Roman" w:hAnsi="Times New Roman"/>
                <w:sz w:val="24"/>
                <w:szCs w:val="24"/>
              </w:rPr>
            </w:pPr>
            <w:r>
              <w:rPr>
                <w:rFonts w:ascii="Times New Roman" w:hAnsi="Times New Roman"/>
                <w:sz w:val="24"/>
                <w:szCs w:val="24"/>
              </w:rPr>
              <w:t>1.</w:t>
            </w:r>
          </w:p>
        </w:tc>
        <w:tc>
          <w:tcPr>
            <w:tcW w:w="4820" w:type="dxa"/>
          </w:tcPr>
          <w:p w:rsidR="006460F6" w:rsidRDefault="006460F6" w:rsidP="006460F6">
            <w:pPr>
              <w:pStyle w:val="11"/>
              <w:rPr>
                <w:rFonts w:ascii="Times New Roman" w:hAnsi="Times New Roman"/>
                <w:sz w:val="24"/>
                <w:szCs w:val="24"/>
              </w:rPr>
            </w:pPr>
            <w:r w:rsidRPr="006460F6">
              <w:rPr>
                <w:rFonts w:ascii="Times New Roman" w:hAnsi="Times New Roman"/>
                <w:sz w:val="24"/>
                <w:szCs w:val="24"/>
              </w:rPr>
              <w:t xml:space="preserve">1. Обсуждение и утверждение плана работы на месяц. </w:t>
            </w:r>
          </w:p>
          <w:p w:rsidR="006460F6" w:rsidRDefault="006460F6" w:rsidP="006460F6">
            <w:pPr>
              <w:pStyle w:val="11"/>
              <w:rPr>
                <w:rFonts w:ascii="Times New Roman" w:hAnsi="Times New Roman"/>
                <w:sz w:val="24"/>
                <w:szCs w:val="24"/>
              </w:rPr>
            </w:pPr>
            <w:r w:rsidRPr="006460F6">
              <w:rPr>
                <w:rFonts w:ascii="Times New Roman" w:hAnsi="Times New Roman"/>
                <w:sz w:val="24"/>
                <w:szCs w:val="24"/>
              </w:rPr>
              <w:t>2. Организация контрольной деятельности, знакомство с графиком контроля. 3.Усиление мер по безопасности всех участников образовательных отношений. Знакомство с пр</w:t>
            </w:r>
            <w:r>
              <w:rPr>
                <w:rFonts w:ascii="Times New Roman" w:hAnsi="Times New Roman"/>
                <w:sz w:val="24"/>
                <w:szCs w:val="24"/>
              </w:rPr>
              <w:t xml:space="preserve">иказами по ТБ и </w:t>
            </w:r>
            <w:proofErr w:type="gramStart"/>
            <w:r>
              <w:rPr>
                <w:rFonts w:ascii="Times New Roman" w:hAnsi="Times New Roman"/>
                <w:sz w:val="24"/>
                <w:szCs w:val="24"/>
              </w:rPr>
              <w:t>ОТ</w:t>
            </w:r>
            <w:proofErr w:type="gramEnd"/>
            <w:r>
              <w:rPr>
                <w:rFonts w:ascii="Times New Roman" w:hAnsi="Times New Roman"/>
                <w:sz w:val="24"/>
                <w:szCs w:val="24"/>
              </w:rPr>
              <w:t xml:space="preserve"> на новый 2023- 2024</w:t>
            </w:r>
            <w:r w:rsidRPr="006460F6">
              <w:rPr>
                <w:rFonts w:ascii="Times New Roman" w:hAnsi="Times New Roman"/>
                <w:sz w:val="24"/>
                <w:szCs w:val="24"/>
              </w:rPr>
              <w:t xml:space="preserve"> учебный год. </w:t>
            </w:r>
          </w:p>
          <w:p w:rsidR="006460F6" w:rsidRDefault="006460F6" w:rsidP="006460F6">
            <w:pPr>
              <w:pStyle w:val="11"/>
              <w:rPr>
                <w:rFonts w:ascii="Times New Roman" w:hAnsi="Times New Roman"/>
                <w:sz w:val="24"/>
                <w:szCs w:val="24"/>
              </w:rPr>
            </w:pPr>
            <w:r w:rsidRPr="006460F6">
              <w:rPr>
                <w:rFonts w:ascii="Times New Roman" w:hAnsi="Times New Roman"/>
                <w:sz w:val="24"/>
                <w:szCs w:val="24"/>
              </w:rPr>
              <w:t>4. Результаты административно контроля.</w:t>
            </w:r>
          </w:p>
          <w:p w:rsidR="006460F6" w:rsidRDefault="006460F6" w:rsidP="006460F6">
            <w:pPr>
              <w:pStyle w:val="11"/>
              <w:rPr>
                <w:rFonts w:ascii="Times New Roman" w:hAnsi="Times New Roman"/>
                <w:sz w:val="24"/>
                <w:szCs w:val="24"/>
              </w:rPr>
            </w:pPr>
            <w:r>
              <w:rPr>
                <w:rFonts w:ascii="Times New Roman" w:hAnsi="Times New Roman"/>
                <w:sz w:val="24"/>
                <w:szCs w:val="24"/>
              </w:rPr>
              <w:t xml:space="preserve"> 5. П</w:t>
            </w:r>
            <w:r w:rsidRPr="006460F6">
              <w:rPr>
                <w:rFonts w:ascii="Times New Roman" w:hAnsi="Times New Roman"/>
                <w:sz w:val="24"/>
                <w:szCs w:val="24"/>
              </w:rPr>
              <w:t>роведение практической отработки плана эвакуации.</w:t>
            </w:r>
          </w:p>
          <w:p w:rsidR="006460F6" w:rsidRDefault="006460F6" w:rsidP="006460F6">
            <w:pPr>
              <w:pStyle w:val="11"/>
              <w:rPr>
                <w:rFonts w:ascii="Times New Roman" w:hAnsi="Times New Roman"/>
                <w:sz w:val="24"/>
                <w:szCs w:val="24"/>
              </w:rPr>
            </w:pPr>
            <w:r w:rsidRPr="006460F6">
              <w:rPr>
                <w:rFonts w:ascii="Times New Roman" w:hAnsi="Times New Roman"/>
                <w:sz w:val="24"/>
                <w:szCs w:val="24"/>
              </w:rPr>
              <w:t xml:space="preserve"> 6. Обсуждение организации и работы дополнительных образовательных услуг в ДОУ. </w:t>
            </w:r>
          </w:p>
          <w:p w:rsidR="006460F6" w:rsidRPr="006460F6" w:rsidRDefault="006460F6" w:rsidP="006460F6">
            <w:pPr>
              <w:pStyle w:val="11"/>
              <w:rPr>
                <w:rFonts w:ascii="Times New Roman" w:hAnsi="Times New Roman"/>
                <w:sz w:val="24"/>
                <w:szCs w:val="24"/>
              </w:rPr>
            </w:pPr>
            <w:r w:rsidRPr="006460F6">
              <w:rPr>
                <w:rFonts w:ascii="Times New Roman" w:hAnsi="Times New Roman"/>
                <w:sz w:val="24"/>
                <w:szCs w:val="24"/>
              </w:rPr>
              <w:t xml:space="preserve">7. Текущие объявления. </w:t>
            </w:r>
          </w:p>
        </w:tc>
        <w:tc>
          <w:tcPr>
            <w:tcW w:w="1701" w:type="dxa"/>
          </w:tcPr>
          <w:p w:rsidR="006460F6" w:rsidRPr="006460F6" w:rsidRDefault="006460F6" w:rsidP="006460F6">
            <w:pPr>
              <w:pStyle w:val="11"/>
              <w:rPr>
                <w:rFonts w:ascii="Times New Roman" w:hAnsi="Times New Roman"/>
                <w:sz w:val="24"/>
                <w:szCs w:val="24"/>
              </w:rPr>
            </w:pPr>
            <w:r w:rsidRPr="006460F6">
              <w:rPr>
                <w:rFonts w:ascii="Times New Roman" w:hAnsi="Times New Roman"/>
                <w:sz w:val="24"/>
                <w:szCs w:val="24"/>
              </w:rPr>
              <w:t xml:space="preserve">август </w:t>
            </w:r>
          </w:p>
        </w:tc>
        <w:tc>
          <w:tcPr>
            <w:tcW w:w="2047" w:type="dxa"/>
          </w:tcPr>
          <w:p w:rsidR="006460F6" w:rsidRPr="006460F6" w:rsidRDefault="006460F6"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r w:rsidR="006460F6" w:rsidRPr="009F12EC" w:rsidTr="006460F6">
        <w:tc>
          <w:tcPr>
            <w:tcW w:w="675" w:type="dxa"/>
          </w:tcPr>
          <w:p w:rsidR="006460F6" w:rsidRPr="006460F6" w:rsidRDefault="006460F6" w:rsidP="006460F6">
            <w:pPr>
              <w:pStyle w:val="11"/>
              <w:rPr>
                <w:rFonts w:ascii="Times New Roman" w:hAnsi="Times New Roman"/>
                <w:sz w:val="24"/>
                <w:szCs w:val="24"/>
              </w:rPr>
            </w:pPr>
            <w:r>
              <w:rPr>
                <w:rFonts w:ascii="Times New Roman" w:hAnsi="Times New Roman"/>
                <w:sz w:val="24"/>
                <w:szCs w:val="24"/>
              </w:rPr>
              <w:t>2.</w:t>
            </w:r>
          </w:p>
        </w:tc>
        <w:tc>
          <w:tcPr>
            <w:tcW w:w="4820" w:type="dxa"/>
          </w:tcPr>
          <w:p w:rsidR="006460F6" w:rsidRDefault="00F06498" w:rsidP="006460F6">
            <w:pPr>
              <w:pStyle w:val="11"/>
              <w:rPr>
                <w:rFonts w:ascii="Times New Roman" w:hAnsi="Times New Roman"/>
                <w:sz w:val="24"/>
                <w:szCs w:val="24"/>
              </w:rPr>
            </w:pPr>
            <w:r>
              <w:rPr>
                <w:rFonts w:ascii="Times New Roman" w:hAnsi="Times New Roman"/>
                <w:sz w:val="24"/>
                <w:szCs w:val="24"/>
              </w:rPr>
              <w:t>1.</w:t>
            </w:r>
            <w:r w:rsidR="006460F6" w:rsidRPr="006460F6">
              <w:rPr>
                <w:rFonts w:ascii="Times New Roman" w:hAnsi="Times New Roman"/>
                <w:sz w:val="24"/>
                <w:szCs w:val="24"/>
              </w:rPr>
              <w:t xml:space="preserve">Обсуждение и утверждение плана работы на месяц; </w:t>
            </w:r>
          </w:p>
          <w:p w:rsidR="006460F6" w:rsidRDefault="00F06498" w:rsidP="006460F6">
            <w:pPr>
              <w:pStyle w:val="11"/>
              <w:rPr>
                <w:rFonts w:ascii="Times New Roman" w:hAnsi="Times New Roman"/>
                <w:sz w:val="24"/>
                <w:szCs w:val="24"/>
              </w:rPr>
            </w:pPr>
            <w:r>
              <w:rPr>
                <w:rFonts w:ascii="Times New Roman" w:hAnsi="Times New Roman"/>
                <w:sz w:val="24"/>
                <w:szCs w:val="24"/>
              </w:rPr>
              <w:t>2.Р</w:t>
            </w:r>
            <w:r w:rsidR="006460F6" w:rsidRPr="006460F6">
              <w:rPr>
                <w:rFonts w:ascii="Times New Roman" w:hAnsi="Times New Roman"/>
                <w:sz w:val="24"/>
                <w:szCs w:val="24"/>
              </w:rPr>
              <w:t xml:space="preserve">езультативность контрольной деятельности; </w:t>
            </w:r>
          </w:p>
          <w:p w:rsidR="006460F6" w:rsidRDefault="00F06498" w:rsidP="006460F6">
            <w:pPr>
              <w:pStyle w:val="11"/>
              <w:rPr>
                <w:rFonts w:ascii="Times New Roman" w:hAnsi="Times New Roman"/>
                <w:sz w:val="24"/>
                <w:szCs w:val="24"/>
              </w:rPr>
            </w:pPr>
            <w:r>
              <w:rPr>
                <w:rFonts w:ascii="Times New Roman" w:hAnsi="Times New Roman"/>
                <w:sz w:val="24"/>
                <w:szCs w:val="24"/>
              </w:rPr>
              <w:t>3.А</w:t>
            </w:r>
            <w:r w:rsidR="006460F6" w:rsidRPr="006460F6">
              <w:rPr>
                <w:rFonts w:ascii="Times New Roman" w:hAnsi="Times New Roman"/>
                <w:sz w:val="24"/>
                <w:szCs w:val="24"/>
              </w:rPr>
              <w:t>нализ заболеваемости за месяц;</w:t>
            </w:r>
          </w:p>
          <w:p w:rsidR="006460F6" w:rsidRDefault="00F06498" w:rsidP="006460F6">
            <w:pPr>
              <w:pStyle w:val="11"/>
              <w:rPr>
                <w:rFonts w:ascii="Times New Roman" w:hAnsi="Times New Roman"/>
                <w:sz w:val="24"/>
                <w:szCs w:val="24"/>
              </w:rPr>
            </w:pPr>
            <w:r>
              <w:rPr>
                <w:rFonts w:ascii="Times New Roman" w:hAnsi="Times New Roman"/>
                <w:sz w:val="24"/>
                <w:szCs w:val="24"/>
              </w:rPr>
              <w:t>4.А</w:t>
            </w:r>
            <w:r w:rsidR="006460F6" w:rsidRPr="006460F6">
              <w:rPr>
                <w:rFonts w:ascii="Times New Roman" w:hAnsi="Times New Roman"/>
                <w:sz w:val="24"/>
                <w:szCs w:val="24"/>
              </w:rPr>
              <w:t xml:space="preserve">нализ выполнения натуральных норм питания; </w:t>
            </w:r>
          </w:p>
          <w:p w:rsidR="006460F6" w:rsidRDefault="00F06498" w:rsidP="006460F6">
            <w:pPr>
              <w:pStyle w:val="11"/>
              <w:rPr>
                <w:rFonts w:ascii="Times New Roman" w:hAnsi="Times New Roman"/>
                <w:sz w:val="24"/>
                <w:szCs w:val="24"/>
              </w:rPr>
            </w:pPr>
            <w:r>
              <w:rPr>
                <w:rFonts w:ascii="Times New Roman" w:hAnsi="Times New Roman"/>
                <w:sz w:val="24"/>
                <w:szCs w:val="24"/>
              </w:rPr>
              <w:t>5.П</w:t>
            </w:r>
            <w:r w:rsidR="006460F6" w:rsidRPr="006460F6">
              <w:rPr>
                <w:rFonts w:ascii="Times New Roman" w:hAnsi="Times New Roman"/>
                <w:sz w:val="24"/>
                <w:szCs w:val="24"/>
              </w:rPr>
              <w:t xml:space="preserve">одготовка к празднику «День дошкольного работника и «День пожилого человека»; </w:t>
            </w:r>
          </w:p>
          <w:p w:rsidR="006460F6" w:rsidRDefault="00F06498" w:rsidP="006460F6">
            <w:pPr>
              <w:pStyle w:val="11"/>
              <w:rPr>
                <w:rFonts w:ascii="Times New Roman" w:hAnsi="Times New Roman"/>
                <w:sz w:val="24"/>
                <w:szCs w:val="24"/>
              </w:rPr>
            </w:pPr>
            <w:r>
              <w:rPr>
                <w:rFonts w:ascii="Times New Roman" w:hAnsi="Times New Roman"/>
                <w:sz w:val="24"/>
                <w:szCs w:val="24"/>
              </w:rPr>
              <w:t>6.П</w:t>
            </w:r>
            <w:r w:rsidR="006460F6" w:rsidRPr="006460F6">
              <w:rPr>
                <w:rFonts w:ascii="Times New Roman" w:hAnsi="Times New Roman"/>
                <w:sz w:val="24"/>
                <w:szCs w:val="24"/>
              </w:rPr>
              <w:t xml:space="preserve">одготовка ДОУ к зимнему периоду (уборка территории и т.д.); </w:t>
            </w:r>
          </w:p>
          <w:p w:rsidR="006460F6" w:rsidRPr="006460F6" w:rsidRDefault="00F06498" w:rsidP="006460F6">
            <w:pPr>
              <w:pStyle w:val="11"/>
              <w:rPr>
                <w:rFonts w:ascii="Times New Roman" w:hAnsi="Times New Roman"/>
                <w:sz w:val="24"/>
                <w:szCs w:val="24"/>
              </w:rPr>
            </w:pPr>
            <w:r>
              <w:rPr>
                <w:rFonts w:ascii="Times New Roman" w:hAnsi="Times New Roman"/>
                <w:sz w:val="24"/>
                <w:szCs w:val="24"/>
              </w:rPr>
              <w:t>7.Т</w:t>
            </w:r>
            <w:r w:rsidR="006460F6" w:rsidRPr="006460F6">
              <w:rPr>
                <w:rFonts w:ascii="Times New Roman" w:hAnsi="Times New Roman"/>
                <w:sz w:val="24"/>
                <w:szCs w:val="24"/>
              </w:rPr>
              <w:t xml:space="preserve">екущие объявления </w:t>
            </w:r>
          </w:p>
        </w:tc>
        <w:tc>
          <w:tcPr>
            <w:tcW w:w="1701" w:type="dxa"/>
          </w:tcPr>
          <w:p w:rsidR="006460F6" w:rsidRPr="006460F6" w:rsidRDefault="006460F6" w:rsidP="006460F6">
            <w:pPr>
              <w:pStyle w:val="11"/>
              <w:rPr>
                <w:rFonts w:ascii="Times New Roman" w:hAnsi="Times New Roman"/>
                <w:sz w:val="24"/>
                <w:szCs w:val="24"/>
              </w:rPr>
            </w:pPr>
            <w:r w:rsidRPr="006460F6">
              <w:rPr>
                <w:rFonts w:ascii="Times New Roman" w:hAnsi="Times New Roman"/>
                <w:sz w:val="24"/>
                <w:szCs w:val="24"/>
              </w:rPr>
              <w:t xml:space="preserve">Сентябрь </w:t>
            </w:r>
          </w:p>
        </w:tc>
        <w:tc>
          <w:tcPr>
            <w:tcW w:w="2047" w:type="dxa"/>
          </w:tcPr>
          <w:p w:rsidR="006460F6" w:rsidRPr="006460F6" w:rsidRDefault="006460F6"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r w:rsidR="006460F6" w:rsidRPr="009F12EC" w:rsidTr="006460F6">
        <w:tc>
          <w:tcPr>
            <w:tcW w:w="675" w:type="dxa"/>
          </w:tcPr>
          <w:p w:rsidR="006460F6" w:rsidRPr="006460F6" w:rsidRDefault="00F06498" w:rsidP="006460F6">
            <w:pPr>
              <w:pStyle w:val="11"/>
              <w:rPr>
                <w:rFonts w:ascii="Times New Roman" w:hAnsi="Times New Roman"/>
                <w:sz w:val="24"/>
                <w:szCs w:val="24"/>
              </w:rPr>
            </w:pPr>
            <w:r>
              <w:rPr>
                <w:rFonts w:ascii="Times New Roman" w:hAnsi="Times New Roman"/>
                <w:sz w:val="24"/>
                <w:szCs w:val="24"/>
              </w:rPr>
              <w:t>3</w:t>
            </w:r>
          </w:p>
        </w:tc>
        <w:tc>
          <w:tcPr>
            <w:tcW w:w="4820" w:type="dxa"/>
          </w:tcPr>
          <w:p w:rsidR="00F06498" w:rsidRDefault="00F06498" w:rsidP="006460F6">
            <w:pPr>
              <w:pStyle w:val="11"/>
              <w:rPr>
                <w:rFonts w:ascii="Times New Roman" w:hAnsi="Times New Roman"/>
                <w:sz w:val="24"/>
                <w:szCs w:val="24"/>
              </w:rPr>
            </w:pPr>
            <w:r w:rsidRPr="00F06498">
              <w:rPr>
                <w:rFonts w:ascii="Times New Roman" w:hAnsi="Times New Roman"/>
                <w:sz w:val="24"/>
                <w:szCs w:val="24"/>
              </w:rPr>
              <w:t>1.Обсуждение и утверждение плана работы на месяц.</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 2. Результативность контрольной деятельности.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3. Анализ заболеваемости за месяц.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4. Анализ выполнения натуральных норм питания.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5. Подготовка к осенним праздникам.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6. Подготовка ДОУ к зиме (опресовка системы отопления, уборка территории). 7.Организация работы по защите прав воспитанников в ДОУ и семье. Работа с социально неблагополучными семьями.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8. Профилактика ОРВИ, гриппа, коронавирусной инфекции; </w:t>
            </w:r>
          </w:p>
          <w:p w:rsidR="006460F6" w:rsidRP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9. Подготовка к празднику «День Матери». 10. </w:t>
            </w:r>
            <w:r>
              <w:rPr>
                <w:rFonts w:ascii="Times New Roman" w:hAnsi="Times New Roman"/>
                <w:sz w:val="24"/>
                <w:szCs w:val="24"/>
              </w:rPr>
              <w:t>Т</w:t>
            </w:r>
            <w:r w:rsidRPr="00F06498">
              <w:rPr>
                <w:rFonts w:ascii="Times New Roman" w:hAnsi="Times New Roman"/>
                <w:sz w:val="24"/>
                <w:szCs w:val="24"/>
              </w:rPr>
              <w:t>екущие объявления.</w:t>
            </w:r>
          </w:p>
        </w:tc>
        <w:tc>
          <w:tcPr>
            <w:tcW w:w="1701" w:type="dxa"/>
          </w:tcPr>
          <w:p w:rsidR="006460F6" w:rsidRPr="006460F6" w:rsidRDefault="00F06498" w:rsidP="006460F6">
            <w:pPr>
              <w:pStyle w:val="11"/>
              <w:rPr>
                <w:rFonts w:ascii="Times New Roman" w:hAnsi="Times New Roman"/>
                <w:sz w:val="24"/>
                <w:szCs w:val="24"/>
              </w:rPr>
            </w:pPr>
            <w:r>
              <w:rPr>
                <w:rFonts w:ascii="Times New Roman" w:hAnsi="Times New Roman"/>
                <w:sz w:val="24"/>
                <w:szCs w:val="24"/>
              </w:rPr>
              <w:t>Октябрь</w:t>
            </w:r>
          </w:p>
        </w:tc>
        <w:tc>
          <w:tcPr>
            <w:tcW w:w="2047" w:type="dxa"/>
          </w:tcPr>
          <w:p w:rsidR="006460F6" w:rsidRPr="006460F6" w:rsidRDefault="00F06498"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r w:rsidR="006460F6" w:rsidRPr="009F12EC" w:rsidTr="006460F6">
        <w:tc>
          <w:tcPr>
            <w:tcW w:w="675" w:type="dxa"/>
          </w:tcPr>
          <w:p w:rsidR="006460F6" w:rsidRPr="006460F6" w:rsidRDefault="00F06498" w:rsidP="006460F6">
            <w:pPr>
              <w:pStyle w:val="11"/>
              <w:rPr>
                <w:rFonts w:ascii="Times New Roman" w:hAnsi="Times New Roman"/>
                <w:sz w:val="24"/>
                <w:szCs w:val="24"/>
              </w:rPr>
            </w:pPr>
            <w:r>
              <w:rPr>
                <w:rFonts w:ascii="Times New Roman" w:hAnsi="Times New Roman"/>
                <w:sz w:val="24"/>
                <w:szCs w:val="24"/>
              </w:rPr>
              <w:t>4.</w:t>
            </w:r>
          </w:p>
        </w:tc>
        <w:tc>
          <w:tcPr>
            <w:tcW w:w="4820" w:type="dxa"/>
          </w:tcPr>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1.Обсуждение и утверждение плана работы на месяц.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2. Результативность контрольной деятельности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3. Анализ заболеваемости за месяц.</w:t>
            </w:r>
          </w:p>
          <w:p w:rsidR="00F06498" w:rsidRDefault="00F06498" w:rsidP="00F06498">
            <w:pPr>
              <w:pStyle w:val="11"/>
              <w:rPr>
                <w:rFonts w:ascii="Times New Roman" w:hAnsi="Times New Roman"/>
                <w:sz w:val="24"/>
                <w:szCs w:val="24"/>
              </w:rPr>
            </w:pPr>
            <w:r w:rsidRPr="00F06498">
              <w:rPr>
                <w:rFonts w:ascii="Times New Roman" w:hAnsi="Times New Roman"/>
                <w:sz w:val="24"/>
                <w:szCs w:val="24"/>
              </w:rPr>
              <w:t xml:space="preserve"> 4. Анализ выполнен</w:t>
            </w:r>
            <w:r>
              <w:rPr>
                <w:rFonts w:ascii="Times New Roman" w:hAnsi="Times New Roman"/>
                <w:sz w:val="24"/>
                <w:szCs w:val="24"/>
              </w:rPr>
              <w:t xml:space="preserve">ия натуральных норм питания. </w:t>
            </w:r>
          </w:p>
          <w:p w:rsidR="00F06498" w:rsidRDefault="00F06498" w:rsidP="00F06498">
            <w:pPr>
              <w:pStyle w:val="11"/>
              <w:rPr>
                <w:rFonts w:ascii="Times New Roman" w:hAnsi="Times New Roman"/>
                <w:sz w:val="24"/>
                <w:szCs w:val="24"/>
              </w:rPr>
            </w:pPr>
            <w:r>
              <w:rPr>
                <w:rFonts w:ascii="Times New Roman" w:hAnsi="Times New Roman"/>
                <w:sz w:val="24"/>
                <w:szCs w:val="24"/>
              </w:rPr>
              <w:t>5.П</w:t>
            </w:r>
            <w:r w:rsidRPr="00F06498">
              <w:rPr>
                <w:rFonts w:ascii="Times New Roman" w:hAnsi="Times New Roman"/>
                <w:sz w:val="24"/>
                <w:szCs w:val="24"/>
              </w:rPr>
              <w:t xml:space="preserve">рофилактика ОРВИ, гриппа, коронавирусной инфекции; </w:t>
            </w:r>
          </w:p>
          <w:p w:rsidR="006460F6" w:rsidRPr="00F06498" w:rsidRDefault="00F06498" w:rsidP="00F06498">
            <w:pPr>
              <w:pStyle w:val="11"/>
              <w:rPr>
                <w:rFonts w:ascii="Times New Roman" w:hAnsi="Times New Roman"/>
                <w:sz w:val="24"/>
                <w:szCs w:val="24"/>
              </w:rPr>
            </w:pPr>
            <w:r>
              <w:rPr>
                <w:rFonts w:ascii="Times New Roman" w:hAnsi="Times New Roman"/>
                <w:sz w:val="24"/>
                <w:szCs w:val="24"/>
              </w:rPr>
              <w:t>6.Т</w:t>
            </w:r>
            <w:r w:rsidRPr="00F06498">
              <w:rPr>
                <w:rFonts w:ascii="Times New Roman" w:hAnsi="Times New Roman"/>
                <w:sz w:val="24"/>
                <w:szCs w:val="24"/>
              </w:rPr>
              <w:t>екущие объявления.</w:t>
            </w:r>
          </w:p>
        </w:tc>
        <w:tc>
          <w:tcPr>
            <w:tcW w:w="1701" w:type="dxa"/>
          </w:tcPr>
          <w:p w:rsidR="006460F6" w:rsidRPr="006460F6" w:rsidRDefault="00F06498" w:rsidP="006460F6">
            <w:pPr>
              <w:pStyle w:val="11"/>
              <w:rPr>
                <w:rFonts w:ascii="Times New Roman" w:hAnsi="Times New Roman"/>
                <w:sz w:val="24"/>
                <w:szCs w:val="24"/>
              </w:rPr>
            </w:pPr>
            <w:r>
              <w:rPr>
                <w:rFonts w:ascii="Times New Roman" w:hAnsi="Times New Roman"/>
                <w:sz w:val="24"/>
                <w:szCs w:val="24"/>
              </w:rPr>
              <w:t>Ноябрь</w:t>
            </w:r>
          </w:p>
        </w:tc>
        <w:tc>
          <w:tcPr>
            <w:tcW w:w="2047" w:type="dxa"/>
          </w:tcPr>
          <w:p w:rsidR="006460F6" w:rsidRPr="006460F6" w:rsidRDefault="00F06498"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r w:rsidR="006460F6" w:rsidRPr="009F12EC" w:rsidTr="006460F6">
        <w:tc>
          <w:tcPr>
            <w:tcW w:w="675" w:type="dxa"/>
          </w:tcPr>
          <w:p w:rsidR="006460F6" w:rsidRPr="006460F6" w:rsidRDefault="00F06498" w:rsidP="006460F6">
            <w:pPr>
              <w:pStyle w:val="11"/>
              <w:rPr>
                <w:rFonts w:ascii="Times New Roman" w:hAnsi="Times New Roman"/>
                <w:sz w:val="24"/>
                <w:szCs w:val="24"/>
              </w:rPr>
            </w:pPr>
            <w:r>
              <w:rPr>
                <w:rFonts w:ascii="Times New Roman" w:hAnsi="Times New Roman"/>
                <w:sz w:val="24"/>
                <w:szCs w:val="24"/>
              </w:rPr>
              <w:t>5.</w:t>
            </w:r>
          </w:p>
        </w:tc>
        <w:tc>
          <w:tcPr>
            <w:tcW w:w="4820" w:type="dxa"/>
          </w:tcPr>
          <w:p w:rsidR="00F06498" w:rsidRDefault="00F06498" w:rsidP="00F06498">
            <w:pPr>
              <w:pStyle w:val="11"/>
              <w:rPr>
                <w:rFonts w:ascii="Times New Roman" w:hAnsi="Times New Roman"/>
                <w:sz w:val="24"/>
                <w:szCs w:val="24"/>
              </w:rPr>
            </w:pPr>
            <w:r w:rsidRPr="00F06498">
              <w:rPr>
                <w:rFonts w:ascii="Times New Roman" w:hAnsi="Times New Roman"/>
                <w:sz w:val="24"/>
                <w:szCs w:val="24"/>
              </w:rPr>
              <w:t xml:space="preserve">1.Обсуждение и утверждение плана работы на месяц. </w:t>
            </w:r>
          </w:p>
          <w:p w:rsidR="00F06498" w:rsidRDefault="00F06498" w:rsidP="00F06498">
            <w:pPr>
              <w:pStyle w:val="11"/>
              <w:rPr>
                <w:rFonts w:ascii="Times New Roman" w:hAnsi="Times New Roman"/>
                <w:sz w:val="24"/>
                <w:szCs w:val="24"/>
              </w:rPr>
            </w:pPr>
            <w:r w:rsidRPr="00F06498">
              <w:rPr>
                <w:rFonts w:ascii="Times New Roman" w:hAnsi="Times New Roman"/>
                <w:sz w:val="24"/>
                <w:szCs w:val="24"/>
              </w:rPr>
              <w:t xml:space="preserve">2. Результативность контрольной деятельности. </w:t>
            </w:r>
          </w:p>
          <w:p w:rsidR="00F06498" w:rsidRDefault="00F06498" w:rsidP="00F06498">
            <w:pPr>
              <w:pStyle w:val="11"/>
              <w:rPr>
                <w:rFonts w:ascii="Times New Roman" w:hAnsi="Times New Roman"/>
                <w:sz w:val="24"/>
                <w:szCs w:val="24"/>
              </w:rPr>
            </w:pPr>
            <w:r w:rsidRPr="00F06498">
              <w:rPr>
                <w:rFonts w:ascii="Times New Roman" w:hAnsi="Times New Roman"/>
                <w:sz w:val="24"/>
                <w:szCs w:val="24"/>
              </w:rPr>
              <w:t xml:space="preserve">3. Анализ заболеваемости. </w:t>
            </w:r>
          </w:p>
          <w:p w:rsidR="00F06498" w:rsidRDefault="00F06498" w:rsidP="00F06498">
            <w:pPr>
              <w:pStyle w:val="11"/>
              <w:rPr>
                <w:rFonts w:ascii="Times New Roman" w:hAnsi="Times New Roman"/>
                <w:sz w:val="24"/>
                <w:szCs w:val="24"/>
              </w:rPr>
            </w:pPr>
            <w:r w:rsidRPr="00F06498">
              <w:rPr>
                <w:rFonts w:ascii="Times New Roman" w:hAnsi="Times New Roman"/>
                <w:sz w:val="24"/>
                <w:szCs w:val="24"/>
              </w:rPr>
              <w:t xml:space="preserve">4.Анализ выполнения натуральных норм питания за год. </w:t>
            </w:r>
          </w:p>
          <w:p w:rsidR="00F06498" w:rsidRDefault="00F06498" w:rsidP="00F06498">
            <w:pPr>
              <w:pStyle w:val="11"/>
              <w:rPr>
                <w:rFonts w:ascii="Times New Roman" w:hAnsi="Times New Roman"/>
                <w:sz w:val="24"/>
                <w:szCs w:val="24"/>
              </w:rPr>
            </w:pPr>
            <w:r w:rsidRPr="00F06498">
              <w:rPr>
                <w:rFonts w:ascii="Times New Roman" w:hAnsi="Times New Roman"/>
                <w:sz w:val="24"/>
                <w:szCs w:val="24"/>
              </w:rPr>
              <w:t>5.Подготовка к новогодним праздникам:</w:t>
            </w:r>
          </w:p>
          <w:p w:rsidR="00F06498" w:rsidRDefault="00F06498" w:rsidP="00F06498">
            <w:pPr>
              <w:pStyle w:val="11"/>
              <w:rPr>
                <w:rFonts w:ascii="Times New Roman" w:hAnsi="Times New Roman"/>
                <w:sz w:val="24"/>
                <w:szCs w:val="24"/>
              </w:rPr>
            </w:pPr>
            <w:r w:rsidRPr="00F06498">
              <w:rPr>
                <w:rFonts w:ascii="Times New Roman" w:hAnsi="Times New Roman"/>
                <w:sz w:val="24"/>
                <w:szCs w:val="24"/>
              </w:rPr>
              <w:t xml:space="preserve"> - педагогическая работа, оформление музыкального зала, групп, коридоров; </w:t>
            </w:r>
          </w:p>
          <w:p w:rsidR="00F06498" w:rsidRDefault="00F06498" w:rsidP="00F06498">
            <w:pPr>
              <w:pStyle w:val="11"/>
              <w:rPr>
                <w:rFonts w:ascii="Times New Roman" w:hAnsi="Times New Roman"/>
                <w:sz w:val="24"/>
                <w:szCs w:val="24"/>
              </w:rPr>
            </w:pPr>
            <w:r w:rsidRPr="00F06498">
              <w:rPr>
                <w:rFonts w:ascii="Times New Roman" w:hAnsi="Times New Roman"/>
                <w:sz w:val="24"/>
                <w:szCs w:val="24"/>
              </w:rPr>
              <w:t xml:space="preserve">- утверждение сценариев и графиков утренников; </w:t>
            </w:r>
          </w:p>
          <w:p w:rsidR="00F06498" w:rsidRDefault="00F06498" w:rsidP="00F06498">
            <w:pPr>
              <w:pStyle w:val="11"/>
              <w:rPr>
                <w:rFonts w:ascii="Times New Roman" w:hAnsi="Times New Roman"/>
                <w:sz w:val="24"/>
                <w:szCs w:val="24"/>
              </w:rPr>
            </w:pPr>
            <w:r w:rsidRPr="00F06498">
              <w:rPr>
                <w:rFonts w:ascii="Times New Roman" w:hAnsi="Times New Roman"/>
                <w:sz w:val="24"/>
                <w:szCs w:val="24"/>
              </w:rPr>
              <w:t xml:space="preserve">- проведение конкурса по украшению групп «Новогодний серпантин»; </w:t>
            </w:r>
          </w:p>
          <w:p w:rsidR="006460F6" w:rsidRPr="00F06498" w:rsidRDefault="00F06498" w:rsidP="00F06498">
            <w:pPr>
              <w:pStyle w:val="11"/>
              <w:rPr>
                <w:rFonts w:ascii="Times New Roman" w:hAnsi="Times New Roman"/>
                <w:sz w:val="24"/>
                <w:szCs w:val="24"/>
              </w:rPr>
            </w:pPr>
            <w:r w:rsidRPr="00F06498">
              <w:rPr>
                <w:rFonts w:ascii="Times New Roman" w:hAnsi="Times New Roman"/>
                <w:sz w:val="24"/>
                <w:szCs w:val="24"/>
              </w:rPr>
              <w:t xml:space="preserve">- обеспечение безопасности при проведении елок. </w:t>
            </w:r>
          </w:p>
        </w:tc>
        <w:tc>
          <w:tcPr>
            <w:tcW w:w="1701" w:type="dxa"/>
          </w:tcPr>
          <w:p w:rsidR="006460F6" w:rsidRPr="006460F6" w:rsidRDefault="00F06498" w:rsidP="006460F6">
            <w:pPr>
              <w:pStyle w:val="11"/>
              <w:rPr>
                <w:rFonts w:ascii="Times New Roman" w:hAnsi="Times New Roman"/>
                <w:sz w:val="24"/>
                <w:szCs w:val="24"/>
              </w:rPr>
            </w:pPr>
            <w:r>
              <w:rPr>
                <w:rFonts w:ascii="Times New Roman" w:hAnsi="Times New Roman"/>
                <w:sz w:val="24"/>
                <w:szCs w:val="24"/>
              </w:rPr>
              <w:t xml:space="preserve">Декабрь </w:t>
            </w:r>
          </w:p>
        </w:tc>
        <w:tc>
          <w:tcPr>
            <w:tcW w:w="2047" w:type="dxa"/>
          </w:tcPr>
          <w:p w:rsidR="006460F6" w:rsidRPr="006460F6" w:rsidRDefault="00F06498"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r w:rsidR="006460F6" w:rsidRPr="009F12EC" w:rsidTr="006460F6">
        <w:tc>
          <w:tcPr>
            <w:tcW w:w="675" w:type="dxa"/>
          </w:tcPr>
          <w:p w:rsidR="006460F6" w:rsidRPr="006460F6" w:rsidRDefault="0063382A" w:rsidP="006460F6">
            <w:pPr>
              <w:pStyle w:val="11"/>
              <w:rPr>
                <w:rFonts w:ascii="Times New Roman" w:hAnsi="Times New Roman"/>
                <w:sz w:val="24"/>
                <w:szCs w:val="24"/>
              </w:rPr>
            </w:pPr>
            <w:r>
              <w:rPr>
                <w:rFonts w:ascii="Times New Roman" w:hAnsi="Times New Roman"/>
                <w:sz w:val="24"/>
                <w:szCs w:val="24"/>
              </w:rPr>
              <w:t>6</w:t>
            </w:r>
            <w:r w:rsidR="00F06498">
              <w:rPr>
                <w:rFonts w:ascii="Times New Roman" w:hAnsi="Times New Roman"/>
                <w:sz w:val="24"/>
                <w:szCs w:val="24"/>
              </w:rPr>
              <w:t>.</w:t>
            </w:r>
          </w:p>
        </w:tc>
        <w:tc>
          <w:tcPr>
            <w:tcW w:w="4820" w:type="dxa"/>
          </w:tcPr>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1.Утверждение плана работы на месяц.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2. Результативность контрольной деятельности.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3. Результаты административно-общественного контроля.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4. Анализ заболеваемости детей и сотрудников ДОУ за прошедший год.</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 5. Подготовка к собранию трудового коллектива. </w:t>
            </w:r>
          </w:p>
          <w:p w:rsidR="00F06498" w:rsidRDefault="00F06498" w:rsidP="006460F6">
            <w:pPr>
              <w:pStyle w:val="11"/>
              <w:rPr>
                <w:rFonts w:ascii="Times New Roman" w:hAnsi="Times New Roman"/>
                <w:sz w:val="24"/>
                <w:szCs w:val="24"/>
              </w:rPr>
            </w:pPr>
            <w:r w:rsidRPr="00F06498">
              <w:rPr>
                <w:rFonts w:ascii="Times New Roman" w:hAnsi="Times New Roman"/>
                <w:sz w:val="24"/>
                <w:szCs w:val="24"/>
              </w:rPr>
              <w:t xml:space="preserve">6. </w:t>
            </w:r>
            <w:proofErr w:type="gramStart"/>
            <w:r w:rsidRPr="00F06498">
              <w:rPr>
                <w:rFonts w:ascii="Times New Roman" w:hAnsi="Times New Roman"/>
                <w:sz w:val="24"/>
                <w:szCs w:val="24"/>
              </w:rPr>
              <w:t>Организация работы по обеспечению безопасности всех участников образовательных отношений, отчет ответственног</w:t>
            </w:r>
            <w:r>
              <w:rPr>
                <w:rFonts w:ascii="Times New Roman" w:hAnsi="Times New Roman"/>
                <w:sz w:val="24"/>
                <w:szCs w:val="24"/>
              </w:rPr>
              <w:t>о по ОТ за первое полугодие. 7.п</w:t>
            </w:r>
            <w:r w:rsidRPr="00F06498">
              <w:rPr>
                <w:rFonts w:ascii="Times New Roman" w:hAnsi="Times New Roman"/>
                <w:sz w:val="24"/>
                <w:szCs w:val="24"/>
              </w:rPr>
              <w:t>одготовка к празднику</w:t>
            </w:r>
            <w:r>
              <w:rPr>
                <w:rFonts w:ascii="Times New Roman" w:hAnsi="Times New Roman"/>
                <w:sz w:val="24"/>
                <w:szCs w:val="24"/>
              </w:rPr>
              <w:t xml:space="preserve"> «День защитника Отечества»;</w:t>
            </w:r>
            <w:proofErr w:type="gramEnd"/>
          </w:p>
          <w:p w:rsidR="006460F6" w:rsidRPr="00F06498" w:rsidRDefault="00F06498" w:rsidP="006460F6">
            <w:pPr>
              <w:pStyle w:val="11"/>
              <w:rPr>
                <w:rFonts w:ascii="Times New Roman" w:hAnsi="Times New Roman"/>
                <w:sz w:val="24"/>
                <w:szCs w:val="24"/>
              </w:rPr>
            </w:pPr>
            <w:r>
              <w:rPr>
                <w:rFonts w:ascii="Times New Roman" w:hAnsi="Times New Roman"/>
                <w:sz w:val="24"/>
                <w:szCs w:val="24"/>
              </w:rPr>
              <w:t>8.Т</w:t>
            </w:r>
            <w:r w:rsidRPr="00F06498">
              <w:rPr>
                <w:rFonts w:ascii="Times New Roman" w:hAnsi="Times New Roman"/>
                <w:sz w:val="24"/>
                <w:szCs w:val="24"/>
              </w:rPr>
              <w:t>екущие объявления.</w:t>
            </w:r>
          </w:p>
        </w:tc>
        <w:tc>
          <w:tcPr>
            <w:tcW w:w="1701" w:type="dxa"/>
          </w:tcPr>
          <w:p w:rsidR="006460F6" w:rsidRPr="006460F6" w:rsidRDefault="00F06498" w:rsidP="006460F6">
            <w:pPr>
              <w:pStyle w:val="11"/>
              <w:rPr>
                <w:rFonts w:ascii="Times New Roman" w:hAnsi="Times New Roman"/>
                <w:sz w:val="24"/>
                <w:szCs w:val="24"/>
              </w:rPr>
            </w:pPr>
            <w:r>
              <w:rPr>
                <w:rFonts w:ascii="Times New Roman" w:hAnsi="Times New Roman"/>
                <w:sz w:val="24"/>
                <w:szCs w:val="24"/>
              </w:rPr>
              <w:t xml:space="preserve">Январь </w:t>
            </w:r>
          </w:p>
        </w:tc>
        <w:tc>
          <w:tcPr>
            <w:tcW w:w="2047" w:type="dxa"/>
          </w:tcPr>
          <w:p w:rsidR="006460F6" w:rsidRPr="006460F6" w:rsidRDefault="00F06498"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r w:rsidR="006460F6" w:rsidRPr="009F12EC" w:rsidTr="006460F6">
        <w:tc>
          <w:tcPr>
            <w:tcW w:w="675" w:type="dxa"/>
          </w:tcPr>
          <w:p w:rsidR="006460F6" w:rsidRPr="006460F6" w:rsidRDefault="0063382A" w:rsidP="006460F6">
            <w:pPr>
              <w:pStyle w:val="11"/>
              <w:rPr>
                <w:rFonts w:ascii="Times New Roman" w:hAnsi="Times New Roman"/>
                <w:sz w:val="24"/>
                <w:szCs w:val="24"/>
              </w:rPr>
            </w:pPr>
            <w:r>
              <w:rPr>
                <w:rFonts w:ascii="Times New Roman" w:hAnsi="Times New Roman"/>
                <w:sz w:val="24"/>
                <w:szCs w:val="24"/>
              </w:rPr>
              <w:t>7.</w:t>
            </w:r>
          </w:p>
        </w:tc>
        <w:tc>
          <w:tcPr>
            <w:tcW w:w="4820" w:type="dxa"/>
          </w:tcPr>
          <w:p w:rsidR="0063382A" w:rsidRDefault="0063382A" w:rsidP="006460F6">
            <w:pPr>
              <w:pStyle w:val="11"/>
              <w:rPr>
                <w:rFonts w:ascii="Times New Roman" w:hAnsi="Times New Roman"/>
                <w:sz w:val="24"/>
                <w:szCs w:val="24"/>
              </w:rPr>
            </w:pPr>
            <w:r w:rsidRPr="0063382A">
              <w:rPr>
                <w:rFonts w:ascii="Times New Roman" w:hAnsi="Times New Roman"/>
                <w:sz w:val="24"/>
                <w:szCs w:val="24"/>
              </w:rPr>
              <w:t xml:space="preserve">1.Утверждение плана работы на месяц. 2.Результативность контрольной деятельности. </w:t>
            </w:r>
          </w:p>
          <w:p w:rsidR="0063382A" w:rsidRDefault="0063382A" w:rsidP="006460F6">
            <w:pPr>
              <w:pStyle w:val="11"/>
              <w:rPr>
                <w:rFonts w:ascii="Times New Roman" w:hAnsi="Times New Roman"/>
                <w:sz w:val="24"/>
                <w:szCs w:val="24"/>
              </w:rPr>
            </w:pPr>
            <w:r w:rsidRPr="0063382A">
              <w:rPr>
                <w:rFonts w:ascii="Times New Roman" w:hAnsi="Times New Roman"/>
                <w:sz w:val="24"/>
                <w:szCs w:val="24"/>
              </w:rPr>
              <w:t xml:space="preserve">3.Анализ заболеваемости. Результаты углубленного медицинского осмотра, готовности выпускников подготовительной группы к школьному обучению. </w:t>
            </w:r>
          </w:p>
          <w:p w:rsidR="0063382A" w:rsidRDefault="0063382A" w:rsidP="006460F6">
            <w:pPr>
              <w:pStyle w:val="11"/>
              <w:rPr>
                <w:rFonts w:ascii="Times New Roman" w:hAnsi="Times New Roman"/>
                <w:sz w:val="24"/>
                <w:szCs w:val="24"/>
              </w:rPr>
            </w:pPr>
            <w:r w:rsidRPr="0063382A">
              <w:rPr>
                <w:rFonts w:ascii="Times New Roman" w:hAnsi="Times New Roman"/>
                <w:sz w:val="24"/>
                <w:szCs w:val="24"/>
              </w:rPr>
              <w:t>4.Анализ выполн</w:t>
            </w:r>
            <w:r>
              <w:rPr>
                <w:rFonts w:ascii="Times New Roman" w:hAnsi="Times New Roman"/>
                <w:sz w:val="24"/>
                <w:szCs w:val="24"/>
              </w:rPr>
              <w:t xml:space="preserve">ения натуральных норм питания. </w:t>
            </w:r>
          </w:p>
          <w:p w:rsidR="0063382A" w:rsidRDefault="0063382A" w:rsidP="006460F6">
            <w:pPr>
              <w:pStyle w:val="11"/>
              <w:rPr>
                <w:rFonts w:ascii="Times New Roman" w:hAnsi="Times New Roman"/>
                <w:sz w:val="24"/>
                <w:szCs w:val="24"/>
              </w:rPr>
            </w:pPr>
            <w:r>
              <w:rPr>
                <w:rFonts w:ascii="Times New Roman" w:hAnsi="Times New Roman"/>
                <w:sz w:val="24"/>
                <w:szCs w:val="24"/>
              </w:rPr>
              <w:t>5.О</w:t>
            </w:r>
            <w:r w:rsidRPr="0063382A">
              <w:rPr>
                <w:rFonts w:ascii="Times New Roman" w:hAnsi="Times New Roman"/>
                <w:sz w:val="24"/>
                <w:szCs w:val="24"/>
              </w:rPr>
              <w:t>рганизация периодического медицинского осмотра сотрудников;</w:t>
            </w:r>
          </w:p>
          <w:p w:rsidR="0063382A" w:rsidRDefault="0063382A" w:rsidP="006460F6">
            <w:pPr>
              <w:pStyle w:val="11"/>
              <w:rPr>
                <w:rFonts w:ascii="Times New Roman" w:hAnsi="Times New Roman"/>
                <w:sz w:val="24"/>
                <w:szCs w:val="24"/>
              </w:rPr>
            </w:pPr>
            <w:r>
              <w:rPr>
                <w:rFonts w:ascii="Times New Roman" w:hAnsi="Times New Roman"/>
                <w:sz w:val="24"/>
                <w:szCs w:val="24"/>
              </w:rPr>
              <w:t>6.П</w:t>
            </w:r>
            <w:r w:rsidRPr="0063382A">
              <w:rPr>
                <w:rFonts w:ascii="Times New Roman" w:hAnsi="Times New Roman"/>
                <w:sz w:val="24"/>
                <w:szCs w:val="24"/>
              </w:rPr>
              <w:t xml:space="preserve">одготовка к Международному женскому дню «8 Марта»: </w:t>
            </w:r>
          </w:p>
          <w:p w:rsidR="0063382A" w:rsidRDefault="0063382A" w:rsidP="006460F6">
            <w:pPr>
              <w:pStyle w:val="11"/>
              <w:rPr>
                <w:rFonts w:ascii="Times New Roman" w:hAnsi="Times New Roman"/>
                <w:sz w:val="24"/>
                <w:szCs w:val="24"/>
              </w:rPr>
            </w:pPr>
            <w:r w:rsidRPr="0063382A">
              <w:rPr>
                <w:rFonts w:ascii="Times New Roman" w:hAnsi="Times New Roman"/>
                <w:sz w:val="24"/>
                <w:szCs w:val="24"/>
              </w:rPr>
              <w:t xml:space="preserve">- педагогическая работа; </w:t>
            </w:r>
          </w:p>
          <w:p w:rsidR="0063382A" w:rsidRDefault="0063382A" w:rsidP="006460F6">
            <w:pPr>
              <w:pStyle w:val="11"/>
              <w:rPr>
                <w:rFonts w:ascii="Times New Roman" w:hAnsi="Times New Roman"/>
                <w:sz w:val="24"/>
                <w:szCs w:val="24"/>
              </w:rPr>
            </w:pPr>
            <w:r w:rsidRPr="0063382A">
              <w:rPr>
                <w:rFonts w:ascii="Times New Roman" w:hAnsi="Times New Roman"/>
                <w:sz w:val="24"/>
                <w:szCs w:val="24"/>
              </w:rPr>
              <w:t xml:space="preserve">- оформление музыкальных залов, групп, коридоров; </w:t>
            </w:r>
          </w:p>
          <w:p w:rsidR="0063382A" w:rsidRDefault="0063382A" w:rsidP="006460F6">
            <w:pPr>
              <w:pStyle w:val="11"/>
              <w:rPr>
                <w:rFonts w:ascii="Times New Roman" w:hAnsi="Times New Roman"/>
                <w:sz w:val="24"/>
                <w:szCs w:val="24"/>
              </w:rPr>
            </w:pPr>
            <w:r w:rsidRPr="0063382A">
              <w:rPr>
                <w:rFonts w:ascii="Times New Roman" w:hAnsi="Times New Roman"/>
                <w:sz w:val="24"/>
                <w:szCs w:val="24"/>
              </w:rPr>
              <w:t>- рассмотрение и утверждение сценариев утренников;</w:t>
            </w:r>
          </w:p>
          <w:p w:rsidR="0063382A" w:rsidRDefault="0063382A" w:rsidP="006460F6">
            <w:pPr>
              <w:pStyle w:val="11"/>
              <w:rPr>
                <w:rFonts w:ascii="Times New Roman" w:hAnsi="Times New Roman"/>
                <w:sz w:val="24"/>
                <w:szCs w:val="24"/>
              </w:rPr>
            </w:pPr>
            <w:r w:rsidRPr="0063382A">
              <w:rPr>
                <w:rFonts w:ascii="Times New Roman" w:hAnsi="Times New Roman"/>
                <w:sz w:val="24"/>
                <w:szCs w:val="24"/>
              </w:rPr>
              <w:t xml:space="preserve"> - утверждение графиков проведения утренников;</w:t>
            </w:r>
          </w:p>
          <w:p w:rsidR="0063382A" w:rsidRDefault="0063382A" w:rsidP="006460F6">
            <w:pPr>
              <w:pStyle w:val="11"/>
              <w:rPr>
                <w:rFonts w:ascii="Times New Roman" w:hAnsi="Times New Roman"/>
                <w:sz w:val="24"/>
                <w:szCs w:val="24"/>
              </w:rPr>
            </w:pPr>
            <w:r w:rsidRPr="0063382A">
              <w:rPr>
                <w:rFonts w:ascii="Times New Roman" w:hAnsi="Times New Roman"/>
                <w:sz w:val="24"/>
                <w:szCs w:val="24"/>
              </w:rPr>
              <w:t xml:space="preserve"> - обеспечение безопасност</w:t>
            </w:r>
            <w:r>
              <w:rPr>
                <w:rFonts w:ascii="Times New Roman" w:hAnsi="Times New Roman"/>
                <w:sz w:val="24"/>
                <w:szCs w:val="24"/>
              </w:rPr>
              <w:t xml:space="preserve">и при проведении утренников. </w:t>
            </w:r>
          </w:p>
          <w:p w:rsidR="006460F6" w:rsidRPr="0063382A" w:rsidRDefault="0063382A" w:rsidP="006460F6">
            <w:pPr>
              <w:pStyle w:val="11"/>
              <w:rPr>
                <w:rFonts w:ascii="Times New Roman" w:hAnsi="Times New Roman"/>
                <w:sz w:val="24"/>
                <w:szCs w:val="24"/>
              </w:rPr>
            </w:pPr>
            <w:r>
              <w:rPr>
                <w:rFonts w:ascii="Times New Roman" w:hAnsi="Times New Roman"/>
                <w:sz w:val="24"/>
                <w:szCs w:val="24"/>
              </w:rPr>
              <w:t>7.Т</w:t>
            </w:r>
            <w:r w:rsidRPr="0063382A">
              <w:rPr>
                <w:rFonts w:ascii="Times New Roman" w:hAnsi="Times New Roman"/>
                <w:sz w:val="24"/>
                <w:szCs w:val="24"/>
              </w:rPr>
              <w:t>екущие объявления</w:t>
            </w:r>
          </w:p>
        </w:tc>
        <w:tc>
          <w:tcPr>
            <w:tcW w:w="1701" w:type="dxa"/>
          </w:tcPr>
          <w:p w:rsidR="006460F6" w:rsidRPr="006460F6" w:rsidRDefault="0063382A" w:rsidP="006460F6">
            <w:pPr>
              <w:pStyle w:val="11"/>
              <w:rPr>
                <w:rFonts w:ascii="Times New Roman" w:hAnsi="Times New Roman"/>
                <w:sz w:val="24"/>
                <w:szCs w:val="24"/>
              </w:rPr>
            </w:pPr>
            <w:r>
              <w:rPr>
                <w:rFonts w:ascii="Times New Roman" w:hAnsi="Times New Roman"/>
                <w:sz w:val="24"/>
                <w:szCs w:val="24"/>
              </w:rPr>
              <w:t>Февраль</w:t>
            </w:r>
          </w:p>
        </w:tc>
        <w:tc>
          <w:tcPr>
            <w:tcW w:w="2047" w:type="dxa"/>
          </w:tcPr>
          <w:p w:rsidR="006460F6" w:rsidRPr="006460F6" w:rsidRDefault="00F06498"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r w:rsidR="006460F6" w:rsidRPr="009F12EC" w:rsidTr="006460F6">
        <w:tc>
          <w:tcPr>
            <w:tcW w:w="675" w:type="dxa"/>
          </w:tcPr>
          <w:p w:rsidR="006460F6" w:rsidRPr="006460F6" w:rsidRDefault="0063382A" w:rsidP="006460F6">
            <w:pPr>
              <w:pStyle w:val="11"/>
              <w:rPr>
                <w:rFonts w:ascii="Times New Roman" w:hAnsi="Times New Roman"/>
                <w:sz w:val="24"/>
                <w:szCs w:val="24"/>
              </w:rPr>
            </w:pPr>
            <w:r>
              <w:rPr>
                <w:rFonts w:ascii="Times New Roman" w:hAnsi="Times New Roman"/>
                <w:sz w:val="24"/>
                <w:szCs w:val="24"/>
              </w:rPr>
              <w:t>8.</w:t>
            </w:r>
          </w:p>
        </w:tc>
        <w:tc>
          <w:tcPr>
            <w:tcW w:w="4820" w:type="dxa"/>
          </w:tcPr>
          <w:p w:rsidR="002C236B" w:rsidRDefault="002C236B" w:rsidP="006460F6">
            <w:pPr>
              <w:pStyle w:val="11"/>
              <w:rPr>
                <w:rFonts w:ascii="Times New Roman" w:hAnsi="Times New Roman"/>
                <w:sz w:val="24"/>
                <w:szCs w:val="24"/>
              </w:rPr>
            </w:pPr>
            <w:r w:rsidRPr="002C236B">
              <w:rPr>
                <w:rFonts w:ascii="Times New Roman" w:hAnsi="Times New Roman"/>
                <w:sz w:val="24"/>
                <w:szCs w:val="24"/>
              </w:rPr>
              <w:t>1.Утверждение плана работы на месяц.</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 2. Результативность контрольной деятельности</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3. Анализ заболеваемости.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4. Анализ выполнения натуральных норм питания.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5. Проведение «Месячника безопасности».</w:t>
            </w:r>
          </w:p>
          <w:p w:rsidR="006460F6" w:rsidRPr="002C236B" w:rsidRDefault="002C236B" w:rsidP="002C236B">
            <w:pPr>
              <w:pStyle w:val="11"/>
              <w:rPr>
                <w:rFonts w:ascii="Times New Roman" w:hAnsi="Times New Roman"/>
                <w:sz w:val="24"/>
                <w:szCs w:val="24"/>
              </w:rPr>
            </w:pPr>
            <w:r>
              <w:rPr>
                <w:rFonts w:ascii="Times New Roman" w:hAnsi="Times New Roman"/>
                <w:sz w:val="24"/>
                <w:szCs w:val="24"/>
              </w:rPr>
              <w:t xml:space="preserve"> 6.Р</w:t>
            </w:r>
            <w:r w:rsidRPr="002C236B">
              <w:rPr>
                <w:rFonts w:ascii="Times New Roman" w:hAnsi="Times New Roman"/>
                <w:sz w:val="24"/>
                <w:szCs w:val="24"/>
              </w:rPr>
              <w:t>езульта</w:t>
            </w:r>
            <w:r>
              <w:rPr>
                <w:rFonts w:ascii="Times New Roman" w:hAnsi="Times New Roman"/>
                <w:sz w:val="24"/>
                <w:szCs w:val="24"/>
              </w:rPr>
              <w:t>ты административно контроля. 7.Т</w:t>
            </w:r>
            <w:r w:rsidRPr="002C236B">
              <w:rPr>
                <w:rFonts w:ascii="Times New Roman" w:hAnsi="Times New Roman"/>
                <w:sz w:val="24"/>
                <w:szCs w:val="24"/>
              </w:rPr>
              <w:t xml:space="preserve">екущие объявления </w:t>
            </w:r>
          </w:p>
        </w:tc>
        <w:tc>
          <w:tcPr>
            <w:tcW w:w="1701" w:type="dxa"/>
          </w:tcPr>
          <w:p w:rsidR="006460F6" w:rsidRPr="006460F6" w:rsidRDefault="002C236B" w:rsidP="006460F6">
            <w:pPr>
              <w:pStyle w:val="11"/>
              <w:rPr>
                <w:rFonts w:ascii="Times New Roman" w:hAnsi="Times New Roman"/>
                <w:sz w:val="24"/>
                <w:szCs w:val="24"/>
              </w:rPr>
            </w:pPr>
            <w:r>
              <w:rPr>
                <w:rFonts w:ascii="Times New Roman" w:hAnsi="Times New Roman"/>
                <w:sz w:val="24"/>
                <w:szCs w:val="24"/>
              </w:rPr>
              <w:t xml:space="preserve">Март </w:t>
            </w:r>
          </w:p>
        </w:tc>
        <w:tc>
          <w:tcPr>
            <w:tcW w:w="2047" w:type="dxa"/>
          </w:tcPr>
          <w:p w:rsidR="006460F6" w:rsidRPr="006460F6" w:rsidRDefault="00F06498"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r w:rsidR="002C236B" w:rsidRPr="009F12EC" w:rsidTr="006460F6">
        <w:tc>
          <w:tcPr>
            <w:tcW w:w="675" w:type="dxa"/>
          </w:tcPr>
          <w:p w:rsidR="002C236B" w:rsidRPr="002C236B" w:rsidRDefault="002C236B" w:rsidP="006460F6">
            <w:pPr>
              <w:pStyle w:val="11"/>
              <w:rPr>
                <w:rFonts w:ascii="Times New Roman" w:hAnsi="Times New Roman"/>
                <w:sz w:val="24"/>
                <w:szCs w:val="24"/>
              </w:rPr>
            </w:pPr>
            <w:r w:rsidRPr="002C236B">
              <w:rPr>
                <w:rFonts w:ascii="Times New Roman" w:hAnsi="Times New Roman"/>
                <w:sz w:val="24"/>
                <w:szCs w:val="24"/>
              </w:rPr>
              <w:t>9.</w:t>
            </w:r>
          </w:p>
        </w:tc>
        <w:tc>
          <w:tcPr>
            <w:tcW w:w="4820" w:type="dxa"/>
          </w:tcPr>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1.Утверждение плана работы на месяц.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2. Результативность контрольной деятельности.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3. Анализ заболеваемости за 1 квартал.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4. Анализ выполнения натуральных норм питания.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5. Организация субботника по благоустройству территории.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6. Утверждение </w:t>
            </w:r>
            <w:r>
              <w:rPr>
                <w:rFonts w:ascii="Times New Roman" w:hAnsi="Times New Roman"/>
                <w:sz w:val="24"/>
                <w:szCs w:val="24"/>
              </w:rPr>
              <w:t xml:space="preserve">плана ремонтных работ в ДОУ. </w:t>
            </w:r>
          </w:p>
          <w:p w:rsidR="002C236B" w:rsidRDefault="002C236B" w:rsidP="006460F6">
            <w:pPr>
              <w:pStyle w:val="11"/>
              <w:rPr>
                <w:rFonts w:ascii="Times New Roman" w:hAnsi="Times New Roman"/>
                <w:sz w:val="24"/>
                <w:szCs w:val="24"/>
              </w:rPr>
            </w:pPr>
            <w:r>
              <w:rPr>
                <w:rFonts w:ascii="Times New Roman" w:hAnsi="Times New Roman"/>
                <w:sz w:val="24"/>
                <w:szCs w:val="24"/>
              </w:rPr>
              <w:t>7.Б</w:t>
            </w:r>
            <w:r w:rsidRPr="002C236B">
              <w:rPr>
                <w:rFonts w:ascii="Times New Roman" w:hAnsi="Times New Roman"/>
                <w:sz w:val="24"/>
                <w:szCs w:val="24"/>
              </w:rPr>
              <w:t>лагоустройство прогулочных</w:t>
            </w:r>
            <w:r>
              <w:rPr>
                <w:rFonts w:ascii="Times New Roman" w:hAnsi="Times New Roman"/>
                <w:sz w:val="24"/>
                <w:szCs w:val="24"/>
              </w:rPr>
              <w:t xml:space="preserve"> участков, озеленение клумб; </w:t>
            </w:r>
          </w:p>
          <w:p w:rsidR="002C236B" w:rsidRPr="002C236B" w:rsidRDefault="002C236B" w:rsidP="006460F6">
            <w:pPr>
              <w:pStyle w:val="11"/>
              <w:rPr>
                <w:rFonts w:ascii="Times New Roman" w:hAnsi="Times New Roman"/>
                <w:sz w:val="24"/>
                <w:szCs w:val="24"/>
              </w:rPr>
            </w:pPr>
            <w:r>
              <w:rPr>
                <w:rFonts w:ascii="Times New Roman" w:hAnsi="Times New Roman"/>
                <w:sz w:val="24"/>
                <w:szCs w:val="24"/>
              </w:rPr>
              <w:t>8.Т</w:t>
            </w:r>
            <w:r w:rsidRPr="002C236B">
              <w:rPr>
                <w:rFonts w:ascii="Times New Roman" w:hAnsi="Times New Roman"/>
                <w:sz w:val="24"/>
                <w:szCs w:val="24"/>
              </w:rPr>
              <w:t>екущие объявления.</w:t>
            </w:r>
          </w:p>
        </w:tc>
        <w:tc>
          <w:tcPr>
            <w:tcW w:w="1701" w:type="dxa"/>
          </w:tcPr>
          <w:p w:rsidR="002C236B" w:rsidRPr="002C236B" w:rsidRDefault="002C236B" w:rsidP="006460F6">
            <w:pPr>
              <w:pStyle w:val="11"/>
              <w:rPr>
                <w:rFonts w:ascii="Times New Roman" w:hAnsi="Times New Roman"/>
                <w:sz w:val="24"/>
                <w:szCs w:val="24"/>
              </w:rPr>
            </w:pPr>
            <w:r>
              <w:rPr>
                <w:rFonts w:ascii="Times New Roman" w:hAnsi="Times New Roman"/>
                <w:sz w:val="24"/>
                <w:szCs w:val="24"/>
              </w:rPr>
              <w:t xml:space="preserve">Апрель </w:t>
            </w:r>
          </w:p>
        </w:tc>
        <w:tc>
          <w:tcPr>
            <w:tcW w:w="2047" w:type="dxa"/>
          </w:tcPr>
          <w:p w:rsidR="002C236B" w:rsidRPr="002C236B" w:rsidRDefault="002C236B"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r w:rsidR="002C236B" w:rsidRPr="009F12EC" w:rsidTr="006460F6">
        <w:tc>
          <w:tcPr>
            <w:tcW w:w="675" w:type="dxa"/>
          </w:tcPr>
          <w:p w:rsidR="002C236B" w:rsidRPr="002C236B" w:rsidRDefault="002C236B" w:rsidP="006460F6">
            <w:pPr>
              <w:pStyle w:val="11"/>
              <w:rPr>
                <w:rFonts w:ascii="Times New Roman" w:hAnsi="Times New Roman"/>
                <w:sz w:val="24"/>
                <w:szCs w:val="24"/>
              </w:rPr>
            </w:pPr>
            <w:r w:rsidRPr="002C236B">
              <w:rPr>
                <w:rFonts w:ascii="Times New Roman" w:hAnsi="Times New Roman"/>
                <w:sz w:val="24"/>
                <w:szCs w:val="24"/>
              </w:rPr>
              <w:t>10.</w:t>
            </w:r>
          </w:p>
        </w:tc>
        <w:tc>
          <w:tcPr>
            <w:tcW w:w="4820" w:type="dxa"/>
          </w:tcPr>
          <w:p w:rsidR="002C236B" w:rsidRDefault="002C236B" w:rsidP="006460F6">
            <w:pPr>
              <w:pStyle w:val="11"/>
              <w:rPr>
                <w:rFonts w:ascii="Times New Roman" w:hAnsi="Times New Roman"/>
                <w:sz w:val="24"/>
                <w:szCs w:val="24"/>
              </w:rPr>
            </w:pPr>
            <w:r w:rsidRPr="002C236B">
              <w:rPr>
                <w:rFonts w:ascii="Times New Roman" w:hAnsi="Times New Roman"/>
                <w:sz w:val="24"/>
                <w:szCs w:val="24"/>
              </w:rPr>
              <w:t>1.Утверждение плана работы на месяц.</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 2. Результативность контрольной деятельности.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3. Подготовка выпуска детей в школу.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4. Анализ заболеваемости.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5. Анализ выполнения натуральных норм питания.</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 6.О подготовке к летней оздоровительной работе.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7. Эффективность работы органов самоуправления в ДОУ.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8. Организация работы по безопасности всех участников образовательных отношений на летний оздоровительный период. </w:t>
            </w:r>
          </w:p>
          <w:p w:rsidR="002C236B" w:rsidRDefault="002C236B" w:rsidP="006460F6">
            <w:pPr>
              <w:pStyle w:val="11"/>
              <w:rPr>
                <w:rFonts w:ascii="Times New Roman" w:hAnsi="Times New Roman"/>
                <w:sz w:val="24"/>
                <w:szCs w:val="24"/>
              </w:rPr>
            </w:pPr>
            <w:r w:rsidRPr="002C236B">
              <w:rPr>
                <w:rFonts w:ascii="Times New Roman" w:hAnsi="Times New Roman"/>
                <w:sz w:val="24"/>
                <w:szCs w:val="24"/>
              </w:rPr>
              <w:t xml:space="preserve">9.Анализ административного контроля. </w:t>
            </w:r>
          </w:p>
          <w:p w:rsidR="002C236B" w:rsidRPr="002C236B" w:rsidRDefault="002C236B" w:rsidP="006460F6">
            <w:pPr>
              <w:pStyle w:val="11"/>
              <w:rPr>
                <w:rFonts w:ascii="Times New Roman" w:hAnsi="Times New Roman"/>
                <w:sz w:val="24"/>
                <w:szCs w:val="24"/>
              </w:rPr>
            </w:pPr>
            <w:r>
              <w:rPr>
                <w:rFonts w:ascii="Times New Roman" w:hAnsi="Times New Roman"/>
                <w:sz w:val="24"/>
                <w:szCs w:val="24"/>
              </w:rPr>
              <w:t>10.Т</w:t>
            </w:r>
            <w:r w:rsidRPr="002C236B">
              <w:rPr>
                <w:rFonts w:ascii="Times New Roman" w:hAnsi="Times New Roman"/>
                <w:sz w:val="24"/>
                <w:szCs w:val="24"/>
              </w:rPr>
              <w:t>екущие объявления.</w:t>
            </w:r>
          </w:p>
        </w:tc>
        <w:tc>
          <w:tcPr>
            <w:tcW w:w="1701" w:type="dxa"/>
          </w:tcPr>
          <w:p w:rsidR="002C236B" w:rsidRPr="002C236B" w:rsidRDefault="002C236B" w:rsidP="006460F6">
            <w:pPr>
              <w:pStyle w:val="11"/>
              <w:rPr>
                <w:rFonts w:ascii="Times New Roman" w:hAnsi="Times New Roman"/>
                <w:sz w:val="24"/>
                <w:szCs w:val="24"/>
              </w:rPr>
            </w:pPr>
            <w:r>
              <w:rPr>
                <w:rFonts w:ascii="Times New Roman" w:hAnsi="Times New Roman"/>
                <w:sz w:val="24"/>
                <w:szCs w:val="24"/>
              </w:rPr>
              <w:t xml:space="preserve">Май </w:t>
            </w:r>
          </w:p>
        </w:tc>
        <w:tc>
          <w:tcPr>
            <w:tcW w:w="2047" w:type="dxa"/>
          </w:tcPr>
          <w:p w:rsidR="002C236B" w:rsidRPr="002C236B" w:rsidRDefault="002C236B" w:rsidP="006460F6">
            <w:pPr>
              <w:pStyle w:val="11"/>
              <w:rPr>
                <w:rFonts w:ascii="Times New Roman" w:hAnsi="Times New Roman"/>
                <w:sz w:val="24"/>
                <w:szCs w:val="24"/>
              </w:rPr>
            </w:pPr>
            <w:r w:rsidRPr="006460F6">
              <w:rPr>
                <w:rFonts w:ascii="Times New Roman" w:hAnsi="Times New Roman"/>
                <w:sz w:val="24"/>
                <w:szCs w:val="24"/>
              </w:rPr>
              <w:t>Заведующий Зам. зав. по АХЧ Старший воспитатель</w:t>
            </w:r>
          </w:p>
        </w:tc>
      </w:tr>
    </w:tbl>
    <w:p w:rsidR="009E753F" w:rsidRPr="001752B0" w:rsidRDefault="000B3B5D" w:rsidP="001752B0">
      <w:pPr>
        <w:spacing w:line="600" w:lineRule="atLeast"/>
        <w:ind w:left="-567"/>
        <w:jc w:val="center"/>
        <w:rPr>
          <w:b/>
          <w:bCs/>
          <w:color w:val="252525"/>
          <w:spacing w:val="-2"/>
          <w:sz w:val="28"/>
          <w:szCs w:val="28"/>
          <w:lang w:val="ru-RU"/>
        </w:rPr>
      </w:pPr>
      <w:r w:rsidRPr="001752B0">
        <w:rPr>
          <w:b/>
          <w:bCs/>
          <w:color w:val="252525"/>
          <w:spacing w:val="-2"/>
          <w:sz w:val="28"/>
          <w:szCs w:val="28"/>
          <w:lang w:val="ru-RU"/>
        </w:rPr>
        <w:t>ЛИСТ ОЗНАКОМЛЕНИЯ</w:t>
      </w:r>
    </w:p>
    <w:p w:rsidR="009E753F" w:rsidRPr="001752B0" w:rsidRDefault="000B3B5D" w:rsidP="001752B0">
      <w:pPr>
        <w:ind w:left="-567"/>
        <w:jc w:val="center"/>
        <w:rPr>
          <w:rFonts w:hAnsi="Times New Roman" w:cs="Times New Roman"/>
          <w:color w:val="000000"/>
          <w:sz w:val="28"/>
          <w:szCs w:val="28"/>
          <w:lang w:val="ru-RU"/>
        </w:rPr>
      </w:pPr>
      <w:r w:rsidRPr="001752B0">
        <w:rPr>
          <w:rFonts w:hAnsi="Times New Roman" w:cs="Times New Roman"/>
          <w:color w:val="000000"/>
          <w:sz w:val="28"/>
          <w:szCs w:val="28"/>
          <w:lang w:val="ru-RU"/>
        </w:rPr>
        <w:t>С планом работы Муниципального бюджетного дошкольного образовательного учреждения «Детский сад №</w:t>
      </w:r>
      <w:r w:rsidR="001752B0">
        <w:rPr>
          <w:rFonts w:hAnsi="Times New Roman" w:cs="Times New Roman"/>
          <w:color w:val="000000"/>
          <w:sz w:val="28"/>
          <w:szCs w:val="28"/>
          <w:lang w:val="ru-RU"/>
        </w:rPr>
        <w:t xml:space="preserve"> 2</w:t>
      </w:r>
      <w:r w:rsidRPr="001752B0">
        <w:rPr>
          <w:rFonts w:hAnsi="Times New Roman" w:cs="Times New Roman"/>
          <w:color w:val="000000"/>
          <w:sz w:val="28"/>
          <w:szCs w:val="28"/>
          <w:lang w:val="ru-RU"/>
        </w:rPr>
        <w:t>» на</w:t>
      </w:r>
      <w:r w:rsidR="001752B0">
        <w:rPr>
          <w:rFonts w:hAnsi="Times New Roman" w:cs="Times New Roman"/>
          <w:color w:val="000000"/>
          <w:sz w:val="28"/>
          <w:szCs w:val="28"/>
          <w:lang w:val="ru-RU"/>
        </w:rPr>
        <w:t xml:space="preserve"> 2023/2024</w:t>
      </w:r>
      <w:r w:rsidRPr="001752B0">
        <w:rPr>
          <w:rFonts w:hAnsi="Times New Roman" w:cs="Times New Roman"/>
          <w:color w:val="000000"/>
          <w:sz w:val="28"/>
          <w:szCs w:val="28"/>
          <w:lang w:val="ru-RU"/>
        </w:rPr>
        <w:t xml:space="preserve"> учебный год, утвержденным заведующим</w:t>
      </w:r>
      <w:r w:rsidRPr="001752B0">
        <w:rPr>
          <w:rFonts w:hAnsi="Times New Roman" w:cs="Times New Roman"/>
          <w:color w:val="000000"/>
          <w:sz w:val="28"/>
          <w:szCs w:val="28"/>
        </w:rPr>
        <w:t> </w:t>
      </w:r>
      <w:r w:rsidR="00D1209A">
        <w:rPr>
          <w:rFonts w:hAnsi="Times New Roman" w:cs="Times New Roman"/>
          <w:color w:val="000000"/>
          <w:sz w:val="28"/>
          <w:szCs w:val="28"/>
          <w:lang w:val="ru-RU"/>
        </w:rPr>
        <w:t>29</w:t>
      </w:r>
      <w:r w:rsidR="001752B0">
        <w:rPr>
          <w:rFonts w:hAnsi="Times New Roman" w:cs="Times New Roman"/>
          <w:color w:val="000000"/>
          <w:sz w:val="28"/>
          <w:szCs w:val="28"/>
          <w:lang w:val="ru-RU"/>
        </w:rPr>
        <w:t>.08.2023</w:t>
      </w:r>
      <w:r w:rsidRPr="001752B0">
        <w:rPr>
          <w:rFonts w:hAnsi="Times New Roman" w:cs="Times New Roman"/>
          <w:color w:val="000000"/>
          <w:sz w:val="28"/>
          <w:szCs w:val="28"/>
          <w:lang w:val="ru-RU"/>
        </w:rPr>
        <w:t>,</w:t>
      </w:r>
      <w:r w:rsidRPr="001752B0">
        <w:rPr>
          <w:rFonts w:hAnsi="Times New Roman" w:cs="Times New Roman"/>
          <w:color w:val="000000"/>
          <w:sz w:val="28"/>
          <w:szCs w:val="28"/>
        </w:rPr>
        <w:t> </w:t>
      </w:r>
      <w:r w:rsidRPr="001752B0">
        <w:rPr>
          <w:rFonts w:hAnsi="Times New Roman" w:cs="Times New Roman"/>
          <w:color w:val="000000"/>
          <w:sz w:val="28"/>
          <w:szCs w:val="28"/>
          <w:lang w:val="ru-RU"/>
        </w:rPr>
        <w:t>ознакомлены:</w:t>
      </w:r>
    </w:p>
    <w:tbl>
      <w:tblPr>
        <w:tblW w:w="0" w:type="auto"/>
        <w:tblCellMar>
          <w:top w:w="15" w:type="dxa"/>
          <w:left w:w="15" w:type="dxa"/>
          <w:bottom w:w="15" w:type="dxa"/>
          <w:right w:w="15" w:type="dxa"/>
        </w:tblCellMar>
        <w:tblLook w:val="0600"/>
      </w:tblPr>
      <w:tblGrid>
        <w:gridCol w:w="902"/>
        <w:gridCol w:w="2399"/>
        <w:gridCol w:w="2410"/>
        <w:gridCol w:w="1410"/>
        <w:gridCol w:w="1843"/>
      </w:tblGrid>
      <w:tr w:rsidR="009E753F" w:rsidRPr="00664DE4"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664DE4" w:rsidRDefault="000B3B5D">
            <w:pPr>
              <w:jc w:val="center"/>
              <w:rPr>
                <w:rFonts w:hAnsi="Times New Roman" w:cs="Times New Roman"/>
                <w:color w:val="000000"/>
                <w:sz w:val="28"/>
                <w:szCs w:val="28"/>
              </w:rPr>
            </w:pPr>
            <w:r w:rsidRPr="00664DE4">
              <w:rPr>
                <w:rFonts w:hAnsi="Times New Roman" w:cs="Times New Roman"/>
                <w:b/>
                <w:bCs/>
                <w:color w:val="000000"/>
                <w:sz w:val="28"/>
                <w:szCs w:val="28"/>
              </w:rPr>
              <w:t>№ п/п</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664DE4" w:rsidRDefault="000B3B5D">
            <w:pPr>
              <w:jc w:val="center"/>
              <w:rPr>
                <w:rFonts w:hAnsi="Times New Roman" w:cs="Times New Roman"/>
                <w:color w:val="000000"/>
                <w:sz w:val="28"/>
                <w:szCs w:val="28"/>
              </w:rPr>
            </w:pPr>
            <w:r w:rsidRPr="00664DE4">
              <w:rPr>
                <w:rFonts w:hAnsi="Times New Roman" w:cs="Times New Roman"/>
                <w:b/>
                <w:bCs/>
                <w:color w:val="000000"/>
                <w:sz w:val="28"/>
                <w:szCs w:val="28"/>
              </w:rPr>
              <w:t>Ф. И. О.</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664DE4" w:rsidRDefault="000B3B5D">
            <w:pPr>
              <w:jc w:val="center"/>
              <w:rPr>
                <w:rFonts w:hAnsi="Times New Roman" w:cs="Times New Roman"/>
                <w:color w:val="000000"/>
                <w:sz w:val="28"/>
                <w:szCs w:val="28"/>
              </w:rPr>
            </w:pPr>
            <w:r w:rsidRPr="00664DE4">
              <w:rPr>
                <w:rFonts w:hAnsi="Times New Roman" w:cs="Times New Roman"/>
                <w:b/>
                <w:bCs/>
                <w:color w:val="000000"/>
                <w:sz w:val="28"/>
                <w:szCs w:val="28"/>
              </w:rPr>
              <w:t>Должность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664DE4" w:rsidRDefault="000B3B5D">
            <w:pPr>
              <w:jc w:val="center"/>
              <w:rPr>
                <w:rFonts w:hAnsi="Times New Roman" w:cs="Times New Roman"/>
                <w:color w:val="000000"/>
                <w:sz w:val="28"/>
                <w:szCs w:val="28"/>
              </w:rPr>
            </w:pPr>
            <w:r w:rsidRPr="00664DE4">
              <w:rPr>
                <w:rFonts w:hAnsi="Times New Roman" w:cs="Times New Roman"/>
                <w:b/>
                <w:bCs/>
                <w:color w:val="000000"/>
                <w:sz w:val="28"/>
                <w:szCs w:val="28"/>
              </w:rPr>
              <w:t>Дата</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664DE4" w:rsidRDefault="000B3B5D">
            <w:pPr>
              <w:jc w:val="center"/>
              <w:rPr>
                <w:rFonts w:hAnsi="Times New Roman" w:cs="Times New Roman"/>
                <w:color w:val="000000"/>
                <w:sz w:val="28"/>
                <w:szCs w:val="28"/>
              </w:rPr>
            </w:pPr>
            <w:r w:rsidRPr="00664DE4">
              <w:rPr>
                <w:rFonts w:hAnsi="Times New Roman" w:cs="Times New Roman"/>
                <w:b/>
                <w:bCs/>
                <w:color w:val="000000"/>
                <w:sz w:val="28"/>
                <w:szCs w:val="28"/>
              </w:rPr>
              <w:t>Подпись</w:t>
            </w:r>
          </w:p>
        </w:tc>
      </w:tr>
      <w:tr w:rsidR="009E753F" w:rsidRPr="00F225A3" w:rsidTr="00D1209A">
        <w:trPr>
          <w:trHeight w:val="2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0B3B5D">
            <w:pPr>
              <w:rPr>
                <w:rFonts w:hAnsi="Times New Roman" w:cs="Times New Roman"/>
                <w:color w:val="000000"/>
                <w:sz w:val="24"/>
                <w:szCs w:val="24"/>
              </w:rPr>
            </w:pPr>
            <w:r w:rsidRPr="00F225A3">
              <w:rPr>
                <w:rFonts w:hAnsi="Times New Roman" w:cs="Times New Roman"/>
                <w:color w:val="000000"/>
                <w:sz w:val="24"/>
                <w:szCs w:val="24"/>
              </w:rPr>
              <w:t>1</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Горшкова М.Ю.</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0B3B5D">
            <w:pPr>
              <w:rPr>
                <w:rFonts w:hAnsi="Times New Roman" w:cs="Times New Roman"/>
                <w:color w:val="000000"/>
                <w:sz w:val="24"/>
                <w:szCs w:val="24"/>
              </w:rPr>
            </w:pPr>
            <w:r w:rsidRPr="00F225A3">
              <w:rPr>
                <w:rFonts w:hAnsi="Times New Roman" w:cs="Times New Roman"/>
                <w:color w:val="000000"/>
                <w:sz w:val="24"/>
                <w:szCs w:val="24"/>
              </w:rPr>
              <w:t>Старший 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D1209A">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0B3B5D"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9E753F">
            <w:pPr>
              <w:rPr>
                <w:rFonts w:hAnsi="Times New Roman" w:cs="Times New Roman"/>
                <w:color w:val="000000"/>
                <w:sz w:val="24"/>
                <w:szCs w:val="24"/>
              </w:rPr>
            </w:pPr>
          </w:p>
        </w:tc>
      </w:tr>
      <w:tr w:rsidR="009E753F"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0B3B5D">
            <w:pPr>
              <w:rPr>
                <w:rFonts w:hAnsi="Times New Roman" w:cs="Times New Roman"/>
                <w:color w:val="000000"/>
                <w:sz w:val="24"/>
                <w:szCs w:val="24"/>
              </w:rPr>
            </w:pPr>
            <w:r w:rsidRPr="00F225A3">
              <w:rPr>
                <w:rFonts w:hAnsi="Times New Roman" w:cs="Times New Roman"/>
                <w:color w:val="000000"/>
                <w:sz w:val="24"/>
                <w:szCs w:val="24"/>
              </w:rPr>
              <w:t>2</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Егорова А.А.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0B3B5D">
            <w:pPr>
              <w:rPr>
                <w:rFonts w:hAnsi="Times New Roman" w:cs="Times New Roman"/>
                <w:color w:val="000000"/>
                <w:sz w:val="24"/>
                <w:szCs w:val="24"/>
              </w:rPr>
            </w:pPr>
            <w:r w:rsidRPr="00F225A3">
              <w:rPr>
                <w:rFonts w:hAnsi="Times New Roman" w:cs="Times New Roman"/>
                <w:color w:val="000000"/>
                <w:sz w:val="24"/>
                <w:szCs w:val="24"/>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D1209A">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0B3B5D"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9E753F">
            <w:pPr>
              <w:rPr>
                <w:rFonts w:hAnsi="Times New Roman" w:cs="Times New Roman"/>
                <w:color w:val="000000"/>
                <w:sz w:val="24"/>
                <w:szCs w:val="24"/>
              </w:rPr>
            </w:pPr>
          </w:p>
        </w:tc>
      </w:tr>
      <w:tr w:rsidR="009E753F"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0B3B5D">
            <w:pPr>
              <w:rPr>
                <w:rFonts w:hAnsi="Times New Roman" w:cs="Times New Roman"/>
                <w:color w:val="000000"/>
                <w:sz w:val="24"/>
                <w:szCs w:val="24"/>
              </w:rPr>
            </w:pPr>
            <w:r w:rsidRPr="00F225A3">
              <w:rPr>
                <w:rFonts w:hAnsi="Times New Roman" w:cs="Times New Roman"/>
                <w:color w:val="000000"/>
                <w:sz w:val="24"/>
                <w:szCs w:val="24"/>
              </w:rPr>
              <w:t>3</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Кутырёва Е.В.</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D1209A">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0B3B5D"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E753F" w:rsidRPr="00F225A3" w:rsidRDefault="009E753F">
            <w:pPr>
              <w:rPr>
                <w:rFonts w:hAnsi="Times New Roman" w:cs="Times New Roman"/>
                <w:color w:val="000000"/>
                <w:sz w:val="24"/>
                <w:szCs w:val="24"/>
              </w:rPr>
            </w:pPr>
          </w:p>
        </w:tc>
      </w:tr>
      <w:tr w:rsidR="001752B0"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rPr>
            </w:pPr>
            <w:r w:rsidRPr="00F225A3">
              <w:rPr>
                <w:rFonts w:hAnsi="Times New Roman" w:cs="Times New Roman"/>
                <w:color w:val="000000"/>
                <w:sz w:val="24"/>
                <w:szCs w:val="24"/>
              </w:rPr>
              <w:t>4</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Уткина А.Л.</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1752B0"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ind w:left="75" w:right="75"/>
              <w:rPr>
                <w:rFonts w:hAnsi="Times New Roman" w:cs="Times New Roman"/>
                <w:color w:val="000000"/>
                <w:sz w:val="24"/>
                <w:szCs w:val="24"/>
              </w:rPr>
            </w:pPr>
          </w:p>
        </w:tc>
      </w:tr>
      <w:tr w:rsidR="001752B0"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5</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Евдокимова А.Н.</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1752B0"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ind w:left="75" w:right="75"/>
              <w:rPr>
                <w:rFonts w:hAnsi="Times New Roman" w:cs="Times New Roman"/>
                <w:color w:val="000000"/>
                <w:sz w:val="24"/>
                <w:szCs w:val="24"/>
              </w:rPr>
            </w:pPr>
          </w:p>
        </w:tc>
      </w:tr>
      <w:tr w:rsidR="001752B0"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6</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Селезнёва Е.Г.</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1752B0"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ind w:left="75" w:right="75"/>
              <w:rPr>
                <w:rFonts w:hAnsi="Times New Roman" w:cs="Times New Roman"/>
                <w:color w:val="000000"/>
                <w:sz w:val="24"/>
                <w:szCs w:val="24"/>
              </w:rPr>
            </w:pPr>
          </w:p>
        </w:tc>
      </w:tr>
      <w:tr w:rsidR="001752B0"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7.</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Игнатьева Ю.С.</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Pr="00F225A3">
              <w:rPr>
                <w:rFonts w:hAnsi="Times New Roman" w:cs="Times New Roman"/>
                <w:color w:val="000000"/>
                <w:sz w:val="24"/>
                <w:szCs w:val="24"/>
              </w:rPr>
              <w:t>.08.202</w:t>
            </w:r>
            <w:r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ind w:left="75" w:right="75"/>
              <w:rPr>
                <w:rFonts w:hAnsi="Times New Roman" w:cs="Times New Roman"/>
                <w:color w:val="000000"/>
                <w:sz w:val="24"/>
                <w:szCs w:val="24"/>
              </w:rPr>
            </w:pPr>
          </w:p>
        </w:tc>
      </w:tr>
      <w:tr w:rsidR="001752B0"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8</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Курганова О.Е.</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1752B0"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ind w:left="75" w:right="75"/>
              <w:rPr>
                <w:rFonts w:hAnsi="Times New Roman" w:cs="Times New Roman"/>
                <w:color w:val="000000"/>
                <w:sz w:val="24"/>
                <w:szCs w:val="24"/>
              </w:rPr>
            </w:pPr>
          </w:p>
        </w:tc>
      </w:tr>
      <w:tr w:rsidR="001752B0"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9</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Водичка М.М.</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1752B0"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ind w:left="75" w:right="75"/>
              <w:rPr>
                <w:rFonts w:hAnsi="Times New Roman" w:cs="Times New Roman"/>
                <w:color w:val="000000"/>
                <w:sz w:val="24"/>
                <w:szCs w:val="24"/>
              </w:rPr>
            </w:pPr>
          </w:p>
        </w:tc>
      </w:tr>
      <w:tr w:rsidR="001752B0"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10</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Лупанчук Н.А.</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1752B0"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ind w:left="75" w:right="75"/>
              <w:rPr>
                <w:rFonts w:hAnsi="Times New Roman" w:cs="Times New Roman"/>
                <w:color w:val="000000"/>
                <w:sz w:val="24"/>
                <w:szCs w:val="24"/>
              </w:rPr>
            </w:pPr>
          </w:p>
        </w:tc>
      </w:tr>
      <w:tr w:rsidR="001752B0"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11</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rPr>
                <w:rFonts w:hAnsi="Times New Roman" w:cs="Times New Roman"/>
                <w:color w:val="000000"/>
                <w:sz w:val="24"/>
                <w:szCs w:val="24"/>
                <w:lang w:val="ru-RU"/>
              </w:rPr>
            </w:pPr>
            <w:r w:rsidRPr="00F225A3">
              <w:rPr>
                <w:rFonts w:hAnsi="Times New Roman" w:cs="Times New Roman"/>
                <w:color w:val="000000"/>
                <w:sz w:val="24"/>
                <w:szCs w:val="24"/>
                <w:lang w:val="ru-RU"/>
              </w:rPr>
              <w:t>Васильева Н.М.</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1752B0" w:rsidRPr="00F225A3">
              <w:rPr>
                <w:rFonts w:hAnsi="Times New Roman" w:cs="Times New Roman"/>
                <w:color w:val="000000"/>
                <w:sz w:val="24"/>
                <w:szCs w:val="24"/>
              </w:rPr>
              <w:t>.08.202</w:t>
            </w:r>
            <w:r w:rsidR="001752B0"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752B0" w:rsidRPr="00F225A3" w:rsidRDefault="001752B0">
            <w:pPr>
              <w:ind w:left="75" w:right="75"/>
              <w:rPr>
                <w:rFonts w:hAnsi="Times New Roman" w:cs="Times New Roman"/>
                <w:color w:val="000000"/>
                <w:sz w:val="24"/>
                <w:szCs w:val="24"/>
              </w:rPr>
            </w:pPr>
          </w:p>
        </w:tc>
      </w:tr>
      <w:tr w:rsidR="00664DE4"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rPr>
                <w:rFonts w:hAnsi="Times New Roman" w:cs="Times New Roman"/>
                <w:color w:val="000000"/>
                <w:sz w:val="24"/>
                <w:szCs w:val="24"/>
                <w:lang w:val="ru-RU"/>
              </w:rPr>
            </w:pPr>
            <w:r w:rsidRPr="00F225A3">
              <w:rPr>
                <w:rFonts w:hAnsi="Times New Roman" w:cs="Times New Roman"/>
                <w:color w:val="000000"/>
                <w:sz w:val="24"/>
                <w:szCs w:val="24"/>
                <w:lang w:val="ru-RU"/>
              </w:rPr>
              <w:t>12</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rPr>
                <w:rFonts w:hAnsi="Times New Roman" w:cs="Times New Roman"/>
                <w:color w:val="000000"/>
                <w:sz w:val="24"/>
                <w:szCs w:val="24"/>
                <w:lang w:val="ru-RU"/>
              </w:rPr>
            </w:pPr>
            <w:r w:rsidRPr="00F225A3">
              <w:rPr>
                <w:rFonts w:hAnsi="Times New Roman" w:cs="Times New Roman"/>
                <w:color w:val="000000"/>
                <w:sz w:val="24"/>
                <w:szCs w:val="24"/>
                <w:lang w:val="ru-RU"/>
              </w:rPr>
              <w:t>Владимирова Н.С.</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664DE4" w:rsidRPr="00F225A3">
              <w:rPr>
                <w:rFonts w:hAnsi="Times New Roman" w:cs="Times New Roman"/>
                <w:color w:val="000000"/>
                <w:sz w:val="24"/>
                <w:szCs w:val="24"/>
              </w:rPr>
              <w:t>.08.202</w:t>
            </w:r>
            <w:r w:rsidR="00664DE4"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ind w:left="75" w:right="75"/>
              <w:rPr>
                <w:rFonts w:hAnsi="Times New Roman" w:cs="Times New Roman"/>
                <w:color w:val="000000"/>
                <w:sz w:val="24"/>
                <w:szCs w:val="24"/>
              </w:rPr>
            </w:pPr>
          </w:p>
        </w:tc>
      </w:tr>
      <w:tr w:rsidR="00664DE4"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rPr>
                <w:rFonts w:hAnsi="Times New Roman" w:cs="Times New Roman"/>
                <w:color w:val="000000"/>
                <w:sz w:val="24"/>
                <w:szCs w:val="24"/>
                <w:lang w:val="ru-RU"/>
              </w:rPr>
            </w:pPr>
            <w:r w:rsidRPr="00F225A3">
              <w:rPr>
                <w:rFonts w:hAnsi="Times New Roman" w:cs="Times New Roman"/>
                <w:color w:val="000000"/>
                <w:sz w:val="24"/>
                <w:szCs w:val="24"/>
                <w:lang w:val="ru-RU"/>
              </w:rPr>
              <w:t>13</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rPr>
                <w:rFonts w:hAnsi="Times New Roman" w:cs="Times New Roman"/>
                <w:color w:val="000000"/>
                <w:sz w:val="24"/>
                <w:szCs w:val="24"/>
                <w:lang w:val="ru-RU"/>
              </w:rPr>
            </w:pPr>
            <w:r w:rsidRPr="00F225A3">
              <w:rPr>
                <w:rFonts w:hAnsi="Times New Roman" w:cs="Times New Roman"/>
                <w:color w:val="000000"/>
                <w:sz w:val="24"/>
                <w:szCs w:val="24"/>
                <w:lang w:val="ru-RU"/>
              </w:rPr>
              <w:t>Тельпова В.Д.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664DE4" w:rsidRPr="00F225A3">
              <w:rPr>
                <w:rFonts w:hAnsi="Times New Roman" w:cs="Times New Roman"/>
                <w:color w:val="000000"/>
                <w:sz w:val="24"/>
                <w:szCs w:val="24"/>
              </w:rPr>
              <w:t>.08.202</w:t>
            </w:r>
            <w:r w:rsidR="00664DE4"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ind w:left="75" w:right="75"/>
              <w:rPr>
                <w:rFonts w:hAnsi="Times New Roman" w:cs="Times New Roman"/>
                <w:color w:val="000000"/>
                <w:sz w:val="24"/>
                <w:szCs w:val="24"/>
              </w:rPr>
            </w:pPr>
          </w:p>
        </w:tc>
      </w:tr>
      <w:tr w:rsidR="00664DE4"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rPr>
                <w:rFonts w:hAnsi="Times New Roman" w:cs="Times New Roman"/>
                <w:color w:val="000000"/>
                <w:sz w:val="24"/>
                <w:szCs w:val="24"/>
                <w:lang w:val="ru-RU"/>
              </w:rPr>
            </w:pPr>
            <w:r w:rsidRPr="00F225A3">
              <w:rPr>
                <w:rFonts w:hAnsi="Times New Roman" w:cs="Times New Roman"/>
                <w:color w:val="000000"/>
                <w:sz w:val="24"/>
                <w:szCs w:val="24"/>
                <w:lang w:val="ru-RU"/>
              </w:rPr>
              <w:t>14</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rPr>
                <w:rFonts w:hAnsi="Times New Roman" w:cs="Times New Roman"/>
                <w:color w:val="000000"/>
                <w:sz w:val="24"/>
                <w:szCs w:val="24"/>
                <w:lang w:val="ru-RU"/>
              </w:rPr>
            </w:pPr>
            <w:r w:rsidRPr="00F225A3">
              <w:rPr>
                <w:rFonts w:hAnsi="Times New Roman" w:cs="Times New Roman"/>
                <w:color w:val="000000"/>
                <w:sz w:val="24"/>
                <w:szCs w:val="24"/>
                <w:lang w:val="ru-RU"/>
              </w:rPr>
              <w:t>Исаенко Л.Д.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664DE4" w:rsidRPr="00F225A3">
              <w:rPr>
                <w:rFonts w:hAnsi="Times New Roman" w:cs="Times New Roman"/>
                <w:color w:val="000000"/>
                <w:sz w:val="24"/>
                <w:szCs w:val="24"/>
              </w:rPr>
              <w:t>.08.202</w:t>
            </w:r>
            <w:r w:rsidR="00664DE4"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ind w:left="75" w:right="75"/>
              <w:rPr>
                <w:rFonts w:hAnsi="Times New Roman" w:cs="Times New Roman"/>
                <w:color w:val="000000"/>
                <w:sz w:val="24"/>
                <w:szCs w:val="24"/>
              </w:rPr>
            </w:pPr>
          </w:p>
        </w:tc>
      </w:tr>
      <w:tr w:rsidR="00664DE4"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D1209A">
            <w:pPr>
              <w:rPr>
                <w:rFonts w:hAnsi="Times New Roman" w:cs="Times New Roman"/>
                <w:color w:val="000000"/>
                <w:sz w:val="24"/>
                <w:szCs w:val="24"/>
                <w:lang w:val="ru-RU"/>
              </w:rPr>
            </w:pPr>
            <w:r w:rsidRPr="00F225A3">
              <w:rPr>
                <w:rFonts w:hAnsi="Times New Roman" w:cs="Times New Roman"/>
                <w:color w:val="000000"/>
                <w:sz w:val="24"/>
                <w:szCs w:val="24"/>
                <w:lang w:val="ru-RU"/>
              </w:rPr>
              <w:t>15</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rPr>
                <w:rFonts w:hAnsi="Times New Roman" w:cs="Times New Roman"/>
                <w:color w:val="000000"/>
                <w:sz w:val="24"/>
                <w:szCs w:val="24"/>
                <w:lang w:val="ru-RU"/>
              </w:rPr>
            </w:pPr>
            <w:r w:rsidRPr="00F225A3">
              <w:rPr>
                <w:rFonts w:hAnsi="Times New Roman" w:cs="Times New Roman"/>
                <w:color w:val="000000"/>
                <w:sz w:val="24"/>
                <w:szCs w:val="24"/>
                <w:lang w:val="ru-RU"/>
              </w:rPr>
              <w:t>Ленко М.Э.</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Муз. Руководитель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664DE4" w:rsidRPr="00F225A3">
              <w:rPr>
                <w:rFonts w:hAnsi="Times New Roman" w:cs="Times New Roman"/>
                <w:color w:val="000000"/>
                <w:sz w:val="24"/>
                <w:szCs w:val="24"/>
              </w:rPr>
              <w:t>.08.202</w:t>
            </w:r>
            <w:r w:rsidR="00664DE4"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ind w:left="75" w:right="75"/>
              <w:rPr>
                <w:rFonts w:hAnsi="Times New Roman" w:cs="Times New Roman"/>
                <w:color w:val="000000"/>
                <w:sz w:val="24"/>
                <w:szCs w:val="24"/>
                <w:lang w:val="ru-RU"/>
              </w:rPr>
            </w:pPr>
          </w:p>
        </w:tc>
      </w:tr>
      <w:tr w:rsidR="00664DE4"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D1209A">
            <w:pPr>
              <w:rPr>
                <w:rFonts w:hAnsi="Times New Roman" w:cs="Times New Roman"/>
                <w:color w:val="000000"/>
                <w:sz w:val="24"/>
                <w:szCs w:val="24"/>
                <w:lang w:val="ru-RU"/>
              </w:rPr>
            </w:pPr>
            <w:r w:rsidRPr="00F225A3">
              <w:rPr>
                <w:rFonts w:hAnsi="Times New Roman" w:cs="Times New Roman"/>
                <w:color w:val="000000"/>
                <w:sz w:val="24"/>
                <w:szCs w:val="24"/>
                <w:lang w:val="ru-RU"/>
              </w:rPr>
              <w:t>16</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rPr>
                <w:rFonts w:hAnsi="Times New Roman" w:cs="Times New Roman"/>
                <w:color w:val="000000"/>
                <w:sz w:val="24"/>
                <w:szCs w:val="24"/>
                <w:lang w:val="ru-RU"/>
              </w:rPr>
            </w:pPr>
            <w:r w:rsidRPr="00F225A3">
              <w:rPr>
                <w:rFonts w:hAnsi="Times New Roman" w:cs="Times New Roman"/>
                <w:color w:val="000000"/>
                <w:sz w:val="24"/>
                <w:szCs w:val="24"/>
                <w:lang w:val="ru-RU"/>
              </w:rPr>
              <w:t>Федосеева С.Ю.</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Педагог доп</w:t>
            </w:r>
            <w:proofErr w:type="gramStart"/>
            <w:r w:rsidRPr="00F225A3">
              <w:rPr>
                <w:rFonts w:hAnsi="Times New Roman" w:cs="Times New Roman"/>
                <w:color w:val="000000"/>
                <w:sz w:val="24"/>
                <w:szCs w:val="24"/>
                <w:lang w:val="ru-RU"/>
              </w:rPr>
              <w:t>.о</w:t>
            </w:r>
            <w:proofErr w:type="gramEnd"/>
            <w:r w:rsidRPr="00F225A3">
              <w:rPr>
                <w:rFonts w:hAnsi="Times New Roman" w:cs="Times New Roman"/>
                <w:color w:val="000000"/>
                <w:sz w:val="24"/>
                <w:szCs w:val="24"/>
                <w:lang w:val="ru-RU"/>
              </w:rPr>
              <w:t>бразования</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664DE4" w:rsidRPr="00F225A3">
              <w:rPr>
                <w:rFonts w:hAnsi="Times New Roman" w:cs="Times New Roman"/>
                <w:color w:val="000000"/>
                <w:sz w:val="24"/>
                <w:szCs w:val="24"/>
              </w:rPr>
              <w:t>.08.202</w:t>
            </w:r>
            <w:r w:rsidR="00664DE4"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ind w:left="75" w:right="75"/>
              <w:rPr>
                <w:rFonts w:hAnsi="Times New Roman" w:cs="Times New Roman"/>
                <w:color w:val="000000"/>
                <w:sz w:val="24"/>
                <w:szCs w:val="24"/>
                <w:lang w:val="ru-RU"/>
              </w:rPr>
            </w:pPr>
          </w:p>
        </w:tc>
      </w:tr>
      <w:tr w:rsidR="00664DE4"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D1209A">
            <w:pPr>
              <w:rPr>
                <w:rFonts w:hAnsi="Times New Roman" w:cs="Times New Roman"/>
                <w:color w:val="000000"/>
                <w:sz w:val="24"/>
                <w:szCs w:val="24"/>
                <w:lang w:val="ru-RU"/>
              </w:rPr>
            </w:pPr>
            <w:r w:rsidRPr="00F225A3">
              <w:rPr>
                <w:rFonts w:hAnsi="Times New Roman" w:cs="Times New Roman"/>
                <w:color w:val="000000"/>
                <w:sz w:val="24"/>
                <w:szCs w:val="24"/>
                <w:lang w:val="ru-RU"/>
              </w:rPr>
              <w:t>17</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rPr>
                <w:rFonts w:hAnsi="Times New Roman" w:cs="Times New Roman"/>
                <w:color w:val="000000"/>
                <w:sz w:val="24"/>
                <w:szCs w:val="24"/>
                <w:lang w:val="ru-RU"/>
              </w:rPr>
            </w:pPr>
            <w:r w:rsidRPr="00F225A3">
              <w:rPr>
                <w:rFonts w:hAnsi="Times New Roman" w:cs="Times New Roman"/>
                <w:color w:val="000000"/>
                <w:sz w:val="24"/>
                <w:szCs w:val="24"/>
                <w:lang w:val="ru-RU"/>
              </w:rPr>
              <w:t>Горева А.В.</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Педагог доп</w:t>
            </w:r>
            <w:proofErr w:type="gramStart"/>
            <w:r w:rsidRPr="00F225A3">
              <w:rPr>
                <w:rFonts w:hAnsi="Times New Roman" w:cs="Times New Roman"/>
                <w:color w:val="000000"/>
                <w:sz w:val="24"/>
                <w:szCs w:val="24"/>
                <w:lang w:val="ru-RU"/>
              </w:rPr>
              <w:t>.о</w:t>
            </w:r>
            <w:proofErr w:type="gramEnd"/>
            <w:r w:rsidRPr="00F225A3">
              <w:rPr>
                <w:rFonts w:hAnsi="Times New Roman" w:cs="Times New Roman"/>
                <w:color w:val="000000"/>
                <w:sz w:val="24"/>
                <w:szCs w:val="24"/>
                <w:lang w:val="ru-RU"/>
              </w:rPr>
              <w:t>бразования</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D1209A"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w:t>
            </w:r>
            <w:r w:rsidR="00664DE4" w:rsidRPr="00F225A3">
              <w:rPr>
                <w:rFonts w:hAnsi="Times New Roman" w:cs="Times New Roman"/>
                <w:color w:val="000000"/>
                <w:sz w:val="24"/>
                <w:szCs w:val="24"/>
              </w:rPr>
              <w:t>.08.202</w:t>
            </w:r>
            <w:r w:rsidR="00664DE4" w:rsidRPr="00F225A3">
              <w:rPr>
                <w:rFonts w:hAnsi="Times New Roman" w:cs="Times New Roman"/>
                <w:color w:val="000000"/>
                <w:sz w:val="24"/>
                <w:szCs w:val="24"/>
                <w:lang w:val="ru-RU"/>
              </w:rPr>
              <w:t>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664DE4" w:rsidRPr="00F225A3" w:rsidRDefault="00664DE4">
            <w:pPr>
              <w:ind w:left="75" w:right="75"/>
              <w:rPr>
                <w:rFonts w:hAnsi="Times New Roman" w:cs="Times New Roman"/>
                <w:color w:val="000000"/>
                <w:sz w:val="24"/>
                <w:szCs w:val="24"/>
                <w:lang w:val="ru-RU"/>
              </w:rPr>
            </w:pPr>
          </w:p>
        </w:tc>
      </w:tr>
      <w:tr w:rsidR="00F225A3"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pPr>
              <w:rPr>
                <w:rFonts w:hAnsi="Times New Roman" w:cs="Times New Roman"/>
                <w:color w:val="000000"/>
                <w:sz w:val="24"/>
                <w:szCs w:val="24"/>
                <w:lang w:val="ru-RU"/>
              </w:rPr>
            </w:pPr>
            <w:r w:rsidRPr="00F225A3">
              <w:rPr>
                <w:rFonts w:hAnsi="Times New Roman" w:cs="Times New Roman"/>
                <w:color w:val="000000"/>
                <w:sz w:val="24"/>
                <w:szCs w:val="24"/>
                <w:lang w:val="ru-RU"/>
              </w:rPr>
              <w:t>18</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pPr>
              <w:rPr>
                <w:rFonts w:hAnsi="Times New Roman" w:cs="Times New Roman"/>
                <w:color w:val="000000"/>
                <w:sz w:val="24"/>
                <w:szCs w:val="24"/>
                <w:lang w:val="ru-RU"/>
              </w:rPr>
            </w:pPr>
            <w:r w:rsidRPr="00F225A3">
              <w:rPr>
                <w:rFonts w:hAnsi="Times New Roman" w:cs="Times New Roman"/>
                <w:color w:val="000000"/>
                <w:sz w:val="24"/>
                <w:szCs w:val="24"/>
                <w:lang w:val="ru-RU"/>
              </w:rPr>
              <w:t>Кулыгина М.Л.</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 xml:space="preserve">Воспитатель </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29.08.2023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pPr>
              <w:ind w:left="75" w:right="75"/>
              <w:rPr>
                <w:rFonts w:hAnsi="Times New Roman" w:cs="Times New Roman"/>
                <w:color w:val="000000"/>
                <w:sz w:val="24"/>
                <w:szCs w:val="24"/>
                <w:lang w:val="ru-RU"/>
              </w:rPr>
            </w:pPr>
          </w:p>
        </w:tc>
      </w:tr>
      <w:tr w:rsidR="00F225A3"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pPr>
              <w:rPr>
                <w:rFonts w:hAnsi="Times New Roman" w:cs="Times New Roman"/>
                <w:color w:val="000000"/>
                <w:sz w:val="24"/>
                <w:szCs w:val="24"/>
                <w:lang w:val="ru-RU"/>
              </w:rPr>
            </w:pPr>
            <w:r w:rsidRPr="00F225A3">
              <w:rPr>
                <w:rFonts w:hAnsi="Times New Roman" w:cs="Times New Roman"/>
                <w:color w:val="000000"/>
                <w:sz w:val="24"/>
                <w:szCs w:val="24"/>
                <w:lang w:val="ru-RU"/>
              </w:rPr>
              <w:t>19</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pPr>
              <w:rPr>
                <w:rFonts w:hAnsi="Times New Roman" w:cs="Times New Roman"/>
                <w:color w:val="000000"/>
                <w:sz w:val="24"/>
                <w:szCs w:val="24"/>
                <w:lang w:val="ru-RU"/>
              </w:rPr>
            </w:pPr>
            <w:r w:rsidRPr="00F225A3">
              <w:rPr>
                <w:rFonts w:hAnsi="Times New Roman" w:cs="Times New Roman"/>
                <w:color w:val="000000"/>
                <w:sz w:val="24"/>
                <w:szCs w:val="24"/>
                <w:lang w:val="ru-RU"/>
              </w:rPr>
              <w:t>Агафурова Е.В.</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Учитель – логопед,</w:t>
            </w:r>
          </w:p>
          <w:p w:rsidR="00F225A3" w:rsidRPr="00F225A3" w:rsidRDefault="00F225A3"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Педагог доп. образования</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29.08.2023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pPr>
              <w:ind w:left="75" w:right="75"/>
              <w:rPr>
                <w:rFonts w:hAnsi="Times New Roman" w:cs="Times New Roman"/>
                <w:color w:val="000000"/>
                <w:sz w:val="24"/>
                <w:szCs w:val="24"/>
                <w:lang w:val="ru-RU"/>
              </w:rPr>
            </w:pPr>
          </w:p>
        </w:tc>
      </w:tr>
      <w:tr w:rsidR="00F225A3" w:rsidRPr="00F225A3" w:rsidTr="00D1209A">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pPr>
              <w:rPr>
                <w:rFonts w:hAnsi="Times New Roman" w:cs="Times New Roman"/>
                <w:color w:val="000000"/>
                <w:sz w:val="24"/>
                <w:szCs w:val="24"/>
                <w:lang w:val="ru-RU"/>
              </w:rPr>
            </w:pPr>
            <w:r w:rsidRPr="00F225A3">
              <w:rPr>
                <w:rFonts w:hAnsi="Times New Roman" w:cs="Times New Roman"/>
                <w:color w:val="000000"/>
                <w:sz w:val="24"/>
                <w:szCs w:val="24"/>
                <w:lang w:val="ru-RU"/>
              </w:rPr>
              <w:t>20</w:t>
            </w:r>
          </w:p>
        </w:tc>
        <w:tc>
          <w:tcPr>
            <w:tcW w:w="239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pPr>
              <w:rPr>
                <w:rFonts w:hAnsi="Times New Roman" w:cs="Times New Roman"/>
                <w:color w:val="000000"/>
                <w:sz w:val="24"/>
                <w:szCs w:val="24"/>
                <w:lang w:val="ru-RU"/>
              </w:rPr>
            </w:pPr>
            <w:r w:rsidRPr="00F225A3">
              <w:rPr>
                <w:rFonts w:hAnsi="Times New Roman" w:cs="Times New Roman"/>
                <w:color w:val="000000"/>
                <w:sz w:val="24"/>
                <w:szCs w:val="24"/>
                <w:lang w:val="ru-RU"/>
              </w:rPr>
              <w:t>Тарелкина П.Д.</w:t>
            </w:r>
          </w:p>
        </w:tc>
        <w:tc>
          <w:tcPr>
            <w:tcW w:w="2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воспитатель</w:t>
            </w:r>
          </w:p>
        </w:tc>
        <w:tc>
          <w:tcPr>
            <w:tcW w:w="14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rsidP="002E6D22">
            <w:pPr>
              <w:rPr>
                <w:rFonts w:hAnsi="Times New Roman" w:cs="Times New Roman"/>
                <w:color w:val="000000"/>
                <w:sz w:val="24"/>
                <w:szCs w:val="24"/>
                <w:lang w:val="ru-RU"/>
              </w:rPr>
            </w:pPr>
            <w:r w:rsidRPr="00F225A3">
              <w:rPr>
                <w:rFonts w:hAnsi="Times New Roman" w:cs="Times New Roman"/>
                <w:color w:val="000000"/>
                <w:sz w:val="24"/>
                <w:szCs w:val="24"/>
                <w:lang w:val="ru-RU"/>
              </w:rPr>
              <w:t>29.08.2023</w:t>
            </w:r>
          </w:p>
        </w:tc>
        <w:tc>
          <w:tcPr>
            <w:tcW w:w="184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225A3" w:rsidRPr="00F225A3" w:rsidRDefault="00F225A3">
            <w:pPr>
              <w:ind w:left="75" w:right="75"/>
              <w:rPr>
                <w:rFonts w:hAnsi="Times New Roman" w:cs="Times New Roman"/>
                <w:color w:val="000000"/>
                <w:sz w:val="24"/>
                <w:szCs w:val="24"/>
                <w:lang w:val="ru-RU"/>
              </w:rPr>
            </w:pPr>
          </w:p>
        </w:tc>
      </w:tr>
    </w:tbl>
    <w:p w:rsidR="009E753F" w:rsidRPr="00F225A3" w:rsidRDefault="009E753F" w:rsidP="000B3B5D">
      <w:pPr>
        <w:jc w:val="center"/>
        <w:rPr>
          <w:rFonts w:hAnsi="Times New Roman" w:cs="Times New Roman"/>
          <w:color w:val="000000"/>
          <w:sz w:val="24"/>
          <w:szCs w:val="24"/>
          <w:lang w:val="ru-RU"/>
        </w:rPr>
      </w:pPr>
    </w:p>
    <w:sectPr w:rsidR="009E753F" w:rsidRPr="00F225A3" w:rsidSect="00A34EF3">
      <w:pgSz w:w="11907" w:h="16839"/>
      <w:pgMar w:top="567"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AF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2380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60C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153C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C4A8A"/>
    <w:multiLevelType w:val="hybridMultilevel"/>
    <w:tmpl w:val="D6785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2C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261CD2"/>
    <w:multiLevelType w:val="hybridMultilevel"/>
    <w:tmpl w:val="B1048974"/>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7">
    <w:nsid w:val="451A2C09"/>
    <w:multiLevelType w:val="multilevel"/>
    <w:tmpl w:val="451A2C09"/>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B2C2E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0307E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6804EB"/>
    <w:multiLevelType w:val="multilevel"/>
    <w:tmpl w:val="5A6804EB"/>
    <w:lvl w:ilvl="0">
      <w:start w:val="1"/>
      <w:numFmt w:val="decimal"/>
      <w:lvlText w:val="%1."/>
      <w:lvlJc w:val="left"/>
      <w:pPr>
        <w:ind w:left="420" w:hanging="420"/>
      </w:pPr>
      <w:rPr>
        <w:rFonts w:hint="default"/>
      </w:rPr>
    </w:lvl>
    <w:lvl w:ilvl="1">
      <w:start w:val="1"/>
      <w:numFmt w:val="decimal"/>
      <w:lvlText w:val="%1.%2."/>
      <w:lvlJc w:val="left"/>
      <w:pPr>
        <w:ind w:left="710" w:hanging="720"/>
      </w:pPr>
      <w:rPr>
        <w:rFonts w:hint="default"/>
      </w:rPr>
    </w:lvl>
    <w:lvl w:ilvl="2">
      <w:start w:val="1"/>
      <w:numFmt w:val="decimal"/>
      <w:lvlText w:val="%1.%2.%3."/>
      <w:lvlJc w:val="left"/>
      <w:pPr>
        <w:ind w:left="700" w:hanging="720"/>
      </w:pPr>
      <w:rPr>
        <w:rFonts w:hint="default"/>
      </w:rPr>
    </w:lvl>
    <w:lvl w:ilvl="3">
      <w:start w:val="1"/>
      <w:numFmt w:val="decimal"/>
      <w:lvlText w:val="%1.%2.%3.%4."/>
      <w:lvlJc w:val="left"/>
      <w:pPr>
        <w:ind w:left="1050" w:hanging="1080"/>
      </w:pPr>
      <w:rPr>
        <w:rFonts w:hint="default"/>
      </w:rPr>
    </w:lvl>
    <w:lvl w:ilvl="4">
      <w:start w:val="1"/>
      <w:numFmt w:val="decimal"/>
      <w:lvlText w:val="%1.%2.%3.%4.%5."/>
      <w:lvlJc w:val="left"/>
      <w:pPr>
        <w:ind w:left="1040" w:hanging="1080"/>
      </w:pPr>
      <w:rPr>
        <w:rFonts w:hint="default"/>
      </w:rPr>
    </w:lvl>
    <w:lvl w:ilvl="5">
      <w:start w:val="1"/>
      <w:numFmt w:val="decimal"/>
      <w:lvlText w:val="%1.%2.%3.%4.%5.%6."/>
      <w:lvlJc w:val="left"/>
      <w:pPr>
        <w:ind w:left="1390" w:hanging="1440"/>
      </w:pPr>
      <w:rPr>
        <w:rFonts w:hint="default"/>
      </w:rPr>
    </w:lvl>
    <w:lvl w:ilvl="6">
      <w:start w:val="1"/>
      <w:numFmt w:val="decimal"/>
      <w:lvlText w:val="%1.%2.%3.%4.%5.%6.%7."/>
      <w:lvlJc w:val="left"/>
      <w:pPr>
        <w:ind w:left="1740" w:hanging="1800"/>
      </w:pPr>
      <w:rPr>
        <w:rFonts w:hint="default"/>
      </w:rPr>
    </w:lvl>
    <w:lvl w:ilvl="7">
      <w:start w:val="1"/>
      <w:numFmt w:val="decimal"/>
      <w:lvlText w:val="%1.%2.%3.%4.%5.%6.%7.%8."/>
      <w:lvlJc w:val="left"/>
      <w:pPr>
        <w:ind w:left="1730" w:hanging="1800"/>
      </w:pPr>
      <w:rPr>
        <w:rFonts w:hint="default"/>
      </w:rPr>
    </w:lvl>
    <w:lvl w:ilvl="8">
      <w:start w:val="1"/>
      <w:numFmt w:val="decimal"/>
      <w:lvlText w:val="%1.%2.%3.%4.%5.%6.%7.%8.%9."/>
      <w:lvlJc w:val="left"/>
      <w:pPr>
        <w:ind w:left="2080" w:hanging="2160"/>
      </w:pPr>
      <w:rPr>
        <w:rFonts w:hint="default"/>
      </w:rPr>
    </w:lvl>
  </w:abstractNum>
  <w:abstractNum w:abstractNumId="11">
    <w:nsid w:val="5FF17C21"/>
    <w:multiLevelType w:val="multilevel"/>
    <w:tmpl w:val="5FF17C21"/>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76F61622"/>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22216D"/>
    <w:multiLevelType w:val="multilevel"/>
    <w:tmpl w:val="080C1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2"/>
  </w:num>
  <w:num w:numId="3">
    <w:abstractNumId w:val="3"/>
  </w:num>
  <w:num w:numId="4">
    <w:abstractNumId w:val="10"/>
  </w:num>
  <w:num w:numId="5">
    <w:abstractNumId w:val="7"/>
  </w:num>
  <w:num w:numId="6">
    <w:abstractNumId w:val="11"/>
  </w:num>
  <w:num w:numId="7">
    <w:abstractNumId w:val="4"/>
  </w:num>
  <w:num w:numId="8">
    <w:abstractNumId w:val="13"/>
  </w:num>
  <w:num w:numId="9">
    <w:abstractNumId w:val="9"/>
  </w:num>
  <w:num w:numId="10">
    <w:abstractNumId w:val="8"/>
  </w:num>
  <w:num w:numId="11">
    <w:abstractNumId w:val="5"/>
  </w:num>
  <w:num w:numId="12">
    <w:abstractNumId w:val="0"/>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A05CE"/>
    <w:rsid w:val="0000752C"/>
    <w:rsid w:val="0001706B"/>
    <w:rsid w:val="00075E6D"/>
    <w:rsid w:val="00077389"/>
    <w:rsid w:val="000B3B5D"/>
    <w:rsid w:val="000F101F"/>
    <w:rsid w:val="000F79FC"/>
    <w:rsid w:val="00145B9B"/>
    <w:rsid w:val="00150457"/>
    <w:rsid w:val="00152C65"/>
    <w:rsid w:val="001752B0"/>
    <w:rsid w:val="001940D5"/>
    <w:rsid w:val="00196626"/>
    <w:rsid w:val="001A1DFD"/>
    <w:rsid w:val="001D593D"/>
    <w:rsid w:val="00247EC3"/>
    <w:rsid w:val="00267479"/>
    <w:rsid w:val="002A76B7"/>
    <w:rsid w:val="002A7FE2"/>
    <w:rsid w:val="002C236B"/>
    <w:rsid w:val="002C3AB4"/>
    <w:rsid w:val="002D07D3"/>
    <w:rsid w:val="002D33B1"/>
    <w:rsid w:val="002D3591"/>
    <w:rsid w:val="002E6D22"/>
    <w:rsid w:val="002F5AF6"/>
    <w:rsid w:val="00325F35"/>
    <w:rsid w:val="00332D1F"/>
    <w:rsid w:val="003514A0"/>
    <w:rsid w:val="003711C5"/>
    <w:rsid w:val="003C2D79"/>
    <w:rsid w:val="003E7C9D"/>
    <w:rsid w:val="003F04B3"/>
    <w:rsid w:val="00462989"/>
    <w:rsid w:val="004650A3"/>
    <w:rsid w:val="004955D6"/>
    <w:rsid w:val="004A4F62"/>
    <w:rsid w:val="004B3366"/>
    <w:rsid w:val="004D379E"/>
    <w:rsid w:val="004D52C7"/>
    <w:rsid w:val="004E7F5D"/>
    <w:rsid w:val="004F7E17"/>
    <w:rsid w:val="00500D66"/>
    <w:rsid w:val="00511F81"/>
    <w:rsid w:val="00522A4D"/>
    <w:rsid w:val="005271C2"/>
    <w:rsid w:val="0053768D"/>
    <w:rsid w:val="0056445D"/>
    <w:rsid w:val="005830AA"/>
    <w:rsid w:val="005A05CE"/>
    <w:rsid w:val="00630157"/>
    <w:rsid w:val="0063382A"/>
    <w:rsid w:val="0064163C"/>
    <w:rsid w:val="006460F6"/>
    <w:rsid w:val="00647800"/>
    <w:rsid w:val="00653AF6"/>
    <w:rsid w:val="0065537F"/>
    <w:rsid w:val="00664DE4"/>
    <w:rsid w:val="00666B44"/>
    <w:rsid w:val="00666B4A"/>
    <w:rsid w:val="006C20EB"/>
    <w:rsid w:val="006C2C4F"/>
    <w:rsid w:val="006F6A4B"/>
    <w:rsid w:val="00705136"/>
    <w:rsid w:val="00721712"/>
    <w:rsid w:val="00732E61"/>
    <w:rsid w:val="00742225"/>
    <w:rsid w:val="00744E27"/>
    <w:rsid w:val="00773EDD"/>
    <w:rsid w:val="00777E0F"/>
    <w:rsid w:val="0078192E"/>
    <w:rsid w:val="007831AE"/>
    <w:rsid w:val="00794667"/>
    <w:rsid w:val="007B2898"/>
    <w:rsid w:val="007B302A"/>
    <w:rsid w:val="007C7C82"/>
    <w:rsid w:val="007E0C4D"/>
    <w:rsid w:val="007F0BEF"/>
    <w:rsid w:val="00855294"/>
    <w:rsid w:val="0086186A"/>
    <w:rsid w:val="008717F8"/>
    <w:rsid w:val="00872715"/>
    <w:rsid w:val="00885868"/>
    <w:rsid w:val="008A2FB7"/>
    <w:rsid w:val="008C08F7"/>
    <w:rsid w:val="008C25A0"/>
    <w:rsid w:val="008F0872"/>
    <w:rsid w:val="00913490"/>
    <w:rsid w:val="00927F8B"/>
    <w:rsid w:val="00935D07"/>
    <w:rsid w:val="0093738F"/>
    <w:rsid w:val="00952049"/>
    <w:rsid w:val="00981ACE"/>
    <w:rsid w:val="009C4576"/>
    <w:rsid w:val="009C5D69"/>
    <w:rsid w:val="009E2E62"/>
    <w:rsid w:val="009E753F"/>
    <w:rsid w:val="009F12EC"/>
    <w:rsid w:val="00A11343"/>
    <w:rsid w:val="00A1329B"/>
    <w:rsid w:val="00A170E3"/>
    <w:rsid w:val="00A323EC"/>
    <w:rsid w:val="00A34EF3"/>
    <w:rsid w:val="00A4060E"/>
    <w:rsid w:val="00A41907"/>
    <w:rsid w:val="00A444B8"/>
    <w:rsid w:val="00A879FA"/>
    <w:rsid w:val="00A979E4"/>
    <w:rsid w:val="00AA2459"/>
    <w:rsid w:val="00AB034C"/>
    <w:rsid w:val="00AD7C4A"/>
    <w:rsid w:val="00AE7EF5"/>
    <w:rsid w:val="00B42932"/>
    <w:rsid w:val="00B560F7"/>
    <w:rsid w:val="00B73A5A"/>
    <w:rsid w:val="00B74365"/>
    <w:rsid w:val="00BE5F7B"/>
    <w:rsid w:val="00C72B19"/>
    <w:rsid w:val="00C873C4"/>
    <w:rsid w:val="00C90E8A"/>
    <w:rsid w:val="00C933E4"/>
    <w:rsid w:val="00C94DBC"/>
    <w:rsid w:val="00CB46D2"/>
    <w:rsid w:val="00CC7BC6"/>
    <w:rsid w:val="00D1209A"/>
    <w:rsid w:val="00D131A4"/>
    <w:rsid w:val="00D5281E"/>
    <w:rsid w:val="00D90C61"/>
    <w:rsid w:val="00DA3AB8"/>
    <w:rsid w:val="00DD37AC"/>
    <w:rsid w:val="00DD5715"/>
    <w:rsid w:val="00DD78D6"/>
    <w:rsid w:val="00DE24B6"/>
    <w:rsid w:val="00DE3C88"/>
    <w:rsid w:val="00E079F5"/>
    <w:rsid w:val="00E1666E"/>
    <w:rsid w:val="00E36C4D"/>
    <w:rsid w:val="00E438A1"/>
    <w:rsid w:val="00E45E29"/>
    <w:rsid w:val="00E922A5"/>
    <w:rsid w:val="00E94319"/>
    <w:rsid w:val="00E96D68"/>
    <w:rsid w:val="00ED6501"/>
    <w:rsid w:val="00EE26B8"/>
    <w:rsid w:val="00EE4FA4"/>
    <w:rsid w:val="00EF071B"/>
    <w:rsid w:val="00F01E19"/>
    <w:rsid w:val="00F05DB5"/>
    <w:rsid w:val="00F06498"/>
    <w:rsid w:val="00F11B5B"/>
    <w:rsid w:val="00F225A3"/>
    <w:rsid w:val="00F427E8"/>
    <w:rsid w:val="00F8557D"/>
    <w:rsid w:val="00F87DA9"/>
    <w:rsid w:val="00FA7F42"/>
    <w:rsid w:val="00FD27E3"/>
    <w:rsid w:val="00FE6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C3A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qFormat/>
    <w:rsid w:val="00A34EF3"/>
    <w:rPr>
      <w:color w:val="0000FF" w:themeColor="hyperlink"/>
      <w:u w:val="single"/>
    </w:rPr>
  </w:style>
  <w:style w:type="table" w:styleId="a4">
    <w:name w:val="Table Grid"/>
    <w:basedOn w:val="a1"/>
    <w:uiPriority w:val="39"/>
    <w:unhideWhenUsed/>
    <w:qFormat/>
    <w:rsid w:val="00A34EF3"/>
    <w:pPr>
      <w:spacing w:before="0" w:beforeAutospacing="0" w:after="0" w:afterAutospacing="0"/>
    </w:pPr>
    <w:rPr>
      <w:rFonts w:eastAsiaTheme="minorEastAsia"/>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A34EF3"/>
    <w:pPr>
      <w:spacing w:before="0" w:beforeAutospacing="0" w:after="0" w:afterAutospacing="0"/>
      <w:ind w:left="872" w:right="77" w:hanging="10"/>
      <w:jc w:val="both"/>
    </w:pPr>
    <w:rPr>
      <w:rFonts w:ascii="Times New Roman" w:eastAsia="Times New Roman" w:hAnsi="Times New Roman" w:cs="Times New Roman"/>
      <w:color w:val="000000"/>
      <w:sz w:val="24"/>
      <w:lang w:val="ru-RU" w:eastAsia="ru-RU"/>
    </w:rPr>
  </w:style>
  <w:style w:type="paragraph" w:styleId="a7">
    <w:name w:val="List Paragraph"/>
    <w:basedOn w:val="a"/>
    <w:uiPriority w:val="34"/>
    <w:qFormat/>
    <w:rsid w:val="00A34EF3"/>
    <w:pPr>
      <w:spacing w:before="0" w:beforeAutospacing="0" w:after="14" w:afterAutospacing="0" w:line="267" w:lineRule="auto"/>
      <w:ind w:left="720" w:right="77" w:hanging="10"/>
      <w:contextualSpacing/>
      <w:jc w:val="both"/>
    </w:pPr>
    <w:rPr>
      <w:rFonts w:ascii="Times New Roman" w:eastAsia="Times New Roman" w:hAnsi="Times New Roman" w:cs="Times New Roman"/>
      <w:color w:val="000000"/>
      <w:sz w:val="24"/>
      <w:lang w:val="ru-RU" w:eastAsia="ru-RU"/>
    </w:rPr>
  </w:style>
  <w:style w:type="paragraph" w:customStyle="1" w:styleId="11">
    <w:name w:val="Без интервала1"/>
    <w:qFormat/>
    <w:rsid w:val="00A34EF3"/>
    <w:pPr>
      <w:spacing w:before="0" w:beforeAutospacing="0" w:after="0" w:afterAutospacing="0"/>
    </w:pPr>
    <w:rPr>
      <w:rFonts w:ascii="Calibri" w:eastAsia="Calibri" w:hAnsi="Calibri" w:cs="Times New Roman"/>
      <w:lang w:val="ru-RU" w:eastAsia="ru-RU"/>
    </w:rPr>
  </w:style>
  <w:style w:type="character" w:customStyle="1" w:styleId="a6">
    <w:name w:val="Без интервала Знак"/>
    <w:link w:val="a5"/>
    <w:uiPriority w:val="1"/>
    <w:rsid w:val="00A34EF3"/>
    <w:rPr>
      <w:rFonts w:ascii="Times New Roman" w:eastAsia="Times New Roman" w:hAnsi="Times New Roman" w:cs="Times New Roman"/>
      <w:color w:val="000000"/>
      <w:sz w:val="24"/>
      <w:lang w:val="ru-RU" w:eastAsia="ru-RU"/>
    </w:rPr>
  </w:style>
  <w:style w:type="paragraph" w:styleId="a8">
    <w:name w:val="Normal (Web)"/>
    <w:basedOn w:val="a"/>
    <w:uiPriority w:val="99"/>
    <w:unhideWhenUsed/>
    <w:rsid w:val="00A34EF3"/>
    <w:rPr>
      <w:rFonts w:ascii="Times New Roman" w:eastAsia="Times New Roman" w:hAnsi="Times New Roman" w:cs="Times New Roman"/>
      <w:sz w:val="24"/>
      <w:szCs w:val="24"/>
      <w:lang w:val="ru-RU" w:eastAsia="ru-RU"/>
    </w:rPr>
  </w:style>
  <w:style w:type="paragraph" w:styleId="a9">
    <w:name w:val="Balloon Text"/>
    <w:basedOn w:val="a"/>
    <w:link w:val="aa"/>
    <w:uiPriority w:val="99"/>
    <w:semiHidden/>
    <w:unhideWhenUsed/>
    <w:rsid w:val="00A34EF3"/>
    <w:pPr>
      <w:spacing w:before="0" w:after="0"/>
    </w:pPr>
    <w:rPr>
      <w:rFonts w:ascii="Tahoma" w:hAnsi="Tahoma" w:cs="Tahoma"/>
      <w:sz w:val="16"/>
      <w:szCs w:val="16"/>
    </w:rPr>
  </w:style>
  <w:style w:type="character" w:customStyle="1" w:styleId="aa">
    <w:name w:val="Текст выноски Знак"/>
    <w:basedOn w:val="a0"/>
    <w:link w:val="a9"/>
    <w:uiPriority w:val="99"/>
    <w:semiHidden/>
    <w:rsid w:val="00A34EF3"/>
    <w:rPr>
      <w:rFonts w:ascii="Tahoma" w:hAnsi="Tahoma" w:cs="Tahoma"/>
      <w:sz w:val="16"/>
      <w:szCs w:val="16"/>
    </w:rPr>
  </w:style>
  <w:style w:type="character" w:styleId="ab">
    <w:name w:val="Strong"/>
    <w:basedOn w:val="a0"/>
    <w:uiPriority w:val="22"/>
    <w:qFormat/>
    <w:rsid w:val="009C5D69"/>
    <w:rPr>
      <w:b/>
      <w:bCs/>
    </w:rPr>
  </w:style>
  <w:style w:type="character" w:customStyle="1" w:styleId="c0">
    <w:name w:val="c0"/>
    <w:basedOn w:val="a0"/>
    <w:rsid w:val="009C5D69"/>
  </w:style>
  <w:style w:type="paragraph" w:customStyle="1" w:styleId="western">
    <w:name w:val="western"/>
    <w:basedOn w:val="a"/>
    <w:rsid w:val="00885868"/>
    <w:pPr>
      <w:suppressAutoHyphens/>
      <w:autoSpaceDN w:val="0"/>
      <w:spacing w:beforeAutospacing="0" w:afterAutospacing="0" w:line="247" w:lineRule="auto"/>
      <w:textAlignment w:val="baseline"/>
    </w:pPr>
    <w:rPr>
      <w:rFonts w:ascii="Calibri" w:eastAsia="Calibri" w:hAnsi="Calibri" w:cs="Calibri"/>
      <w:color w:val="000000"/>
      <w:kern w:val="3"/>
      <w:lang w:val="ru-RU" w:eastAsia="ru-RU"/>
    </w:rPr>
  </w:style>
  <w:style w:type="character" w:customStyle="1" w:styleId="c30">
    <w:name w:val="c30"/>
    <w:basedOn w:val="a0"/>
    <w:rsid w:val="00F87DA9"/>
  </w:style>
  <w:style w:type="character" w:customStyle="1" w:styleId="c26">
    <w:name w:val="c26"/>
    <w:basedOn w:val="a0"/>
    <w:rsid w:val="00F87DA9"/>
  </w:style>
  <w:style w:type="character" w:customStyle="1" w:styleId="30">
    <w:name w:val="Заголовок 3 Знак"/>
    <w:basedOn w:val="a0"/>
    <w:link w:val="3"/>
    <w:uiPriority w:val="9"/>
    <w:rsid w:val="002C3AB4"/>
    <w:rPr>
      <w:rFonts w:asciiTheme="majorHAnsi" w:eastAsiaTheme="majorEastAsia" w:hAnsiTheme="majorHAnsi" w:cstheme="majorBidi"/>
      <w:b/>
      <w:bCs/>
      <w:color w:val="4F81BD" w:themeColor="accent1"/>
    </w:rPr>
  </w:style>
  <w:style w:type="paragraph" w:styleId="ac">
    <w:name w:val="Body Text"/>
    <w:basedOn w:val="a"/>
    <w:link w:val="ad"/>
    <w:uiPriority w:val="1"/>
    <w:qFormat/>
    <w:rsid w:val="00196626"/>
    <w:pPr>
      <w:widowControl w:val="0"/>
      <w:autoSpaceDE w:val="0"/>
      <w:autoSpaceDN w:val="0"/>
      <w:spacing w:before="0" w:beforeAutospacing="0" w:after="0" w:afterAutospacing="0"/>
    </w:pPr>
    <w:rPr>
      <w:rFonts w:ascii="Calibri" w:eastAsia="Calibri" w:hAnsi="Calibri" w:cs="Calibri"/>
      <w:b/>
      <w:bCs/>
      <w:sz w:val="18"/>
      <w:szCs w:val="18"/>
      <w:lang w:val="ru-RU"/>
    </w:rPr>
  </w:style>
  <w:style w:type="character" w:customStyle="1" w:styleId="ad">
    <w:name w:val="Основной текст Знак"/>
    <w:basedOn w:val="a0"/>
    <w:link w:val="ac"/>
    <w:uiPriority w:val="1"/>
    <w:rsid w:val="00196626"/>
    <w:rPr>
      <w:rFonts w:ascii="Calibri" w:eastAsia="Calibri" w:hAnsi="Calibri" w:cs="Calibri"/>
      <w:b/>
      <w:bCs/>
      <w:sz w:val="18"/>
      <w:szCs w:val="1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5348234">
      <w:bodyDiv w:val="1"/>
      <w:marLeft w:val="0"/>
      <w:marRight w:val="0"/>
      <w:marTop w:val="0"/>
      <w:marBottom w:val="0"/>
      <w:divBdr>
        <w:top w:val="none" w:sz="0" w:space="0" w:color="auto"/>
        <w:left w:val="none" w:sz="0" w:space="0" w:color="auto"/>
        <w:bottom w:val="none" w:sz="0" w:space="0" w:color="auto"/>
        <w:right w:val="none" w:sz="0" w:space="0" w:color="auto"/>
      </w:divBdr>
    </w:div>
    <w:div w:id="481197362">
      <w:bodyDiv w:val="1"/>
      <w:marLeft w:val="0"/>
      <w:marRight w:val="0"/>
      <w:marTop w:val="0"/>
      <w:marBottom w:val="0"/>
      <w:divBdr>
        <w:top w:val="none" w:sz="0" w:space="0" w:color="auto"/>
        <w:left w:val="none" w:sz="0" w:space="0" w:color="auto"/>
        <w:bottom w:val="none" w:sz="0" w:space="0" w:color="auto"/>
        <w:right w:val="none" w:sz="0" w:space="0" w:color="auto"/>
      </w:divBdr>
    </w:div>
    <w:div w:id="104486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hyperlink" Target="http://&#1076;&#1089;2-&#1074;&#1074;.&#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ad2@inbox.ru"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Базовая оцнека</c:v>
                </c:pt>
              </c:strCache>
            </c:strRef>
          </c:tx>
          <c:dLbls>
            <c:spPr>
              <a:noFill/>
              <a:ln>
                <a:noFill/>
              </a:ln>
              <a:effectLst/>
            </c:spPr>
            <c:txPr>
              <a:bodyPr rot="0" spcFirstLastPara="0" vertOverflow="ellipsis" vert="horz" wrap="square" lIns="38100" tIns="19050" rIns="38100" bIns="19050" anchor="ctr" anchorCtr="1"/>
              <a:lstStyle/>
              <a:p>
                <a:pPr>
                  <a:defRPr lang="ru-RU" sz="8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dLblPos val="outEnd"/>
            <c:showVal val="1"/>
            <c:extLst>
              <c:ext xmlns:c15="http://schemas.microsoft.com/office/drawing/2012/chart" uri="{CE6537A1-D6FC-4f65-9D91-7224C49458BB}">
                <c15:layout/>
                <c15:showLeaderLines val="0"/>
                <c15:leaderLines/>
              </c:ext>
            </c:extLst>
          </c:dLbls>
          <c:cat>
            <c:strRef>
              <c:f>Лист1!$A$2:$A$7</c:f>
              <c:strCache>
                <c:ptCount val="6"/>
                <c:pt idx="0">
                  <c:v>Качество ООП ДО</c:v>
                </c:pt>
                <c:pt idx="1">
                  <c:v>Качество содержание ОД</c:v>
                </c:pt>
                <c:pt idx="2">
                  <c:v>Качество условий</c:v>
                </c:pt>
                <c:pt idx="3">
                  <c:v>Качество взаимодействие с семьей</c:v>
                </c:pt>
                <c:pt idx="4">
                  <c:v>Качество присмотра и ухода</c:v>
                </c:pt>
                <c:pt idx="5">
                  <c:v>Качество управления ДОО</c:v>
                </c:pt>
              </c:strCache>
            </c:strRef>
          </c:cat>
          <c:val>
            <c:numRef>
              <c:f>Лист1!$B$2:$B$7</c:f>
              <c:numCache>
                <c:formatCode>General</c:formatCode>
                <c:ptCount val="6"/>
                <c:pt idx="0">
                  <c:v>3</c:v>
                </c:pt>
                <c:pt idx="1">
                  <c:v>3</c:v>
                </c:pt>
                <c:pt idx="2">
                  <c:v>3</c:v>
                </c:pt>
                <c:pt idx="3">
                  <c:v>3</c:v>
                </c:pt>
                <c:pt idx="4">
                  <c:v>3</c:v>
                </c:pt>
                <c:pt idx="5">
                  <c:v>3</c:v>
                </c:pt>
              </c:numCache>
            </c:numRef>
          </c:val>
        </c:ser>
        <c:ser>
          <c:idx val="1"/>
          <c:order val="1"/>
          <c:tx>
            <c:strRef>
              <c:f>Лист1!$C$1</c:f>
              <c:strCache>
                <c:ptCount val="1"/>
                <c:pt idx="0">
                  <c:v>Самооценка</c:v>
                </c:pt>
              </c:strCache>
            </c:strRef>
          </c:tx>
          <c:dLbls>
            <c:spPr>
              <a:noFill/>
              <a:ln>
                <a:noFill/>
              </a:ln>
              <a:effectLst/>
            </c:spPr>
            <c:txPr>
              <a:bodyPr rot="0" spcFirstLastPara="0" vertOverflow="ellipsis" vert="horz" wrap="square" lIns="38100" tIns="19050" rIns="38100" bIns="19050" anchor="ctr" anchorCtr="1"/>
              <a:lstStyle/>
              <a:p>
                <a:pPr>
                  <a:defRPr lang="ru-RU" sz="8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dLblPos val="outEnd"/>
            <c:showVal val="1"/>
            <c:extLst>
              <c:ext xmlns:c15="http://schemas.microsoft.com/office/drawing/2012/chart" uri="{CE6537A1-D6FC-4f65-9D91-7224C49458BB}">
                <c15:layout/>
                <c15:showLeaderLines val="0"/>
                <c15:leaderLines/>
              </c:ext>
            </c:extLst>
          </c:dLbls>
          <c:cat>
            <c:strRef>
              <c:f>Лист1!$A$2:$A$7</c:f>
              <c:strCache>
                <c:ptCount val="6"/>
                <c:pt idx="0">
                  <c:v>Качество ООП ДО</c:v>
                </c:pt>
                <c:pt idx="1">
                  <c:v>Качество содержание ОД</c:v>
                </c:pt>
                <c:pt idx="2">
                  <c:v>Качество условий</c:v>
                </c:pt>
                <c:pt idx="3">
                  <c:v>Качество взаимодействие с семьей</c:v>
                </c:pt>
                <c:pt idx="4">
                  <c:v>Качество присмотра и ухода</c:v>
                </c:pt>
                <c:pt idx="5">
                  <c:v>Качество управления ДОО</c:v>
                </c:pt>
              </c:strCache>
            </c:strRef>
          </c:cat>
          <c:val>
            <c:numRef>
              <c:f>Лист1!$C$2:$C$7</c:f>
              <c:numCache>
                <c:formatCode>General</c:formatCode>
                <c:ptCount val="6"/>
                <c:pt idx="0">
                  <c:v>3</c:v>
                </c:pt>
                <c:pt idx="1">
                  <c:v>2.7</c:v>
                </c:pt>
                <c:pt idx="2">
                  <c:v>2.4</c:v>
                </c:pt>
                <c:pt idx="3">
                  <c:v>2.9</c:v>
                </c:pt>
                <c:pt idx="4">
                  <c:v>2.9</c:v>
                </c:pt>
                <c:pt idx="5">
                  <c:v>2.6</c:v>
                </c:pt>
              </c:numCache>
            </c:numRef>
          </c:val>
        </c:ser>
        <c:axId val="93964160"/>
        <c:axId val="93965696"/>
      </c:barChart>
      <c:catAx>
        <c:axId val="93964160"/>
        <c:scaling>
          <c:orientation val="minMax"/>
        </c:scaling>
        <c:axPos val="b"/>
        <c:numFmt formatCode="General" sourceLinked="0"/>
        <c:tickLblPos val="nextTo"/>
        <c:txPr>
          <a:bodyPr rot="-60000000" spcFirstLastPara="0" vertOverflow="ellipsis" vert="horz" wrap="square" anchor="ctr" anchorCtr="1"/>
          <a:lstStyle/>
          <a:p>
            <a:pPr>
              <a:defRPr lang="ru-RU" sz="8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crossAx val="93965696"/>
        <c:crosses val="autoZero"/>
        <c:auto val="1"/>
        <c:lblAlgn val="ctr"/>
        <c:lblOffset val="100"/>
      </c:catAx>
      <c:valAx>
        <c:axId val="93965696"/>
        <c:scaling>
          <c:orientation val="minMax"/>
          <c:max val="3"/>
          <c:min val="1"/>
        </c:scaling>
        <c:axPos val="l"/>
        <c:majorGridlines/>
        <c:numFmt formatCode="General" sourceLinked="1"/>
        <c:tickLblPos val="nextTo"/>
        <c:txPr>
          <a:bodyPr rot="-60000000" spcFirstLastPara="0" vertOverflow="ellipsis" vert="horz" wrap="square" anchor="ctr" anchorCtr="1"/>
          <a:lstStyle/>
          <a:p>
            <a:pPr>
              <a:defRPr lang="ru-RU" sz="8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crossAx val="93964160"/>
        <c:crosses val="autoZero"/>
        <c:crossBetween val="between"/>
        <c:majorUnit val="0.5"/>
        <c:minorUnit val="0.5"/>
      </c:valAx>
    </c:plotArea>
    <c:legend>
      <c:legendPos val="r"/>
      <c:layout>
        <c:manualLayout>
          <c:xMode val="edge"/>
          <c:yMode val="edge"/>
          <c:x val="0.82307734545734057"/>
          <c:y val="4.9128408910006235E-2"/>
          <c:w val="0.16097711272577156"/>
          <c:h val="0.13191304374447102"/>
        </c:manualLayout>
      </c:layout>
      <c:txPr>
        <a:bodyPr rot="0" spcFirstLastPara="0" vertOverflow="ellipsis" vert="horz" wrap="square" anchor="ctr" anchorCtr="1"/>
        <a:lstStyle/>
        <a:p>
          <a:pPr>
            <a:defRPr lang="ru-RU" sz="800" b="0" i="0" u="none" strike="noStrike" kern="1200" baseline="0">
              <a:solidFill>
                <a:schemeClr val="tx1"/>
              </a:solidFill>
              <a:latin typeface="Times New Roman" panose="02020603050405020304" charset="0"/>
              <a:ea typeface="+mn-ea"/>
              <a:cs typeface="Times New Roman" panose="02020603050405020304" charset="0"/>
            </a:defRPr>
          </a:pPr>
          <a:endParaRPr lang="ru-RU"/>
        </a:p>
      </c:txPr>
    </c:legend>
    <c:plotVisOnly val="1"/>
    <c:dispBlanksAs val="gap"/>
  </c:chart>
  <c:txPr>
    <a:bodyPr/>
    <a:lstStyle/>
    <a:p>
      <a:pPr>
        <a:defRPr lang="ru-RU" sz="800">
          <a:latin typeface="Times New Roman" panose="02020603050405020304" charset="0"/>
          <a:cs typeface="Times New Roman" panose="02020603050405020304" charset="0"/>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1996</TotalTime>
  <Pages>52</Pages>
  <Words>12529</Words>
  <Characters>71418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Захваткина Татьяна Николаевна</dc:creator>
  <dc:description>Подготовлено экспертами Актион-МЦФЭР</dc:description>
  <cp:lastModifiedBy>Марина</cp:lastModifiedBy>
  <cp:revision>25</cp:revision>
  <cp:lastPrinted>2023-12-02T10:41:00Z</cp:lastPrinted>
  <dcterms:created xsi:type="dcterms:W3CDTF">2022-06-10T14:02:00Z</dcterms:created>
  <dcterms:modified xsi:type="dcterms:W3CDTF">2023-12-02T10:46:00Z</dcterms:modified>
</cp:coreProperties>
</file>