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  <w:r w:rsidRPr="007D199C">
        <w:rPr>
          <w:rFonts w:ascii="Arial" w:eastAsia="Arial" w:hAnsi="Arial" w:cs="Arial"/>
          <w:color w:val="000000"/>
        </w:rPr>
        <w:drawing>
          <wp:inline distT="0" distB="0" distL="0" distR="0">
            <wp:extent cx="6917327" cy="9521497"/>
            <wp:effectExtent l="19050" t="0" r="0" b="0"/>
            <wp:docPr id="2" name="Рисунок 1" descr="D:\2 детский сад №2\МО\ОП по ФОП\ОП ДОУ 2023-2024\ОП ДО на 2023-2024\Титульные листы\Фантазё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етский сад №2\МО\ОП по ФОП\ОП ДОУ 2023-2024\ОП ДО на 2023-2024\Титульные листы\Фантазё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40" cy="953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51"/>
        <w:tblW w:w="9889" w:type="dxa"/>
        <w:tblLayout w:type="fixed"/>
        <w:tblLook w:val="0400"/>
      </w:tblPr>
      <w:tblGrid>
        <w:gridCol w:w="959"/>
        <w:gridCol w:w="7818"/>
        <w:gridCol w:w="1112"/>
      </w:tblGrid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7D199C" w:rsidRPr="008470B1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8470B1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99C" w:rsidRPr="008470B1" w:rsidTr="007D199C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8470B1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99C" w:rsidRPr="00B737E0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реализации Программы</w:t>
            </w:r>
          </w:p>
          <w:p w:rsidR="007D199C" w:rsidRPr="001569E2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D199C" w:rsidRPr="00B737E0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199C" w:rsidRPr="00B737E0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  <w:p w:rsidR="007D199C" w:rsidRPr="001569E2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D199C" w:rsidRPr="00B737E0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99C" w:rsidRPr="00B737E0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B737E0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199C" w:rsidRPr="008470B1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Программы </w:t>
            </w: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7D199C" w:rsidRPr="008470B1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99C" w:rsidRPr="00B737E0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D199C" w:rsidRPr="00B737E0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99C" w:rsidRPr="00FF564D" w:rsidTr="007D199C">
        <w:trPr>
          <w:cantSplit/>
          <w:trHeight w:val="39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D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DD6AB8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2.1.1.Социально – коммуникативное развитие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2.1.2.Познавательное развитие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2.1.3.Речевое развитие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2.1.4.Художественно – эстетическое развитие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2.1.5.Физическое развитие</w:t>
            </w:r>
          </w:p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7D199C" w:rsidRPr="00FF564D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D199C" w:rsidRPr="00FF564D" w:rsidTr="007D199C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99C" w:rsidRPr="00FF564D" w:rsidTr="007D199C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Pr="00FF564D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D199C" w:rsidRPr="00FF564D" w:rsidTr="007D199C">
        <w:trPr>
          <w:cantSplit/>
          <w:trHeight w:val="348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7D199C" w:rsidRPr="00FF564D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D199C" w:rsidRPr="00FF564D" w:rsidTr="007D199C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199C" w:rsidRPr="00FF564D" w:rsidTr="007D199C">
        <w:trPr>
          <w:cantSplit/>
          <w:trHeight w:val="6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</w:t>
            </w:r>
          </w:p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елевой раздел П</w:t>
            </w: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99C" w:rsidRPr="00FF564D" w:rsidTr="007D199C">
        <w:trPr>
          <w:cantSplit/>
          <w:trHeight w:val="39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раздел Программы воспитания</w:t>
            </w:r>
          </w:p>
          <w:p w:rsidR="007D199C" w:rsidRPr="00B737E0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99C" w:rsidRPr="00FF564D" w:rsidTr="007D199C">
        <w:trPr>
          <w:cantSplit/>
          <w:trHeight w:val="29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Программы воспитания</w:t>
            </w:r>
          </w:p>
          <w:p w:rsidR="007D199C" w:rsidRPr="00B737E0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7D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99C" w:rsidRPr="00535FDE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535FDE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535FDE" w:rsidRDefault="007D199C" w:rsidP="007D19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FDE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535FDE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99C" w:rsidRPr="00FF564D" w:rsidTr="007D199C">
        <w:trPr>
          <w:cantSplit/>
          <w:trHeight w:val="596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A9499A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  <w:p w:rsidR="007D199C" w:rsidRPr="00881C66" w:rsidRDefault="007D199C" w:rsidP="007D199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5C1DFD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2A03CB" w:rsidRDefault="007D199C" w:rsidP="007D19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1C66">
              <w:rPr>
                <w:rFonts w:ascii="Times New Roman" w:hAnsi="Times New Roman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2A03CB" w:rsidRDefault="007D199C" w:rsidP="007D199C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49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 Программы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D199C" w:rsidRPr="00FF564D" w:rsidTr="007D199C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2A03CB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199C" w:rsidRPr="00FF564D" w:rsidTr="007D199C">
        <w:trPr>
          <w:cantSplit/>
          <w:trHeight w:val="22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2A03CB" w:rsidRDefault="007D199C" w:rsidP="007D199C">
            <w:pPr>
              <w:pStyle w:val="1"/>
              <w:keepNext w:val="0"/>
              <w:widowControl w:val="0"/>
              <w:tabs>
                <w:tab w:val="clear" w:pos="0"/>
                <w:tab w:val="clear" w:pos="432"/>
                <w:tab w:val="left" w:pos="634"/>
              </w:tabs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5FD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99C" w:rsidRPr="00FF564D" w:rsidRDefault="007D199C" w:rsidP="007D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7D199C" w:rsidRDefault="007D199C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p w:rsidR="00EF32BF" w:rsidRPr="00EF32BF" w:rsidRDefault="00EF32BF" w:rsidP="00411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rPr>
          <w:rFonts w:ascii="Arial" w:eastAsia="Arial" w:hAnsi="Arial" w:cs="Arial"/>
          <w:color w:val="000000"/>
        </w:rPr>
      </w:pPr>
    </w:p>
    <w:tbl>
      <w:tblPr>
        <w:tblpPr w:leftFromText="180" w:rightFromText="180" w:vertAnchor="page" w:horzAnchor="margin" w:tblpXSpec="center" w:tblpY="351"/>
        <w:tblW w:w="9119" w:type="dxa"/>
        <w:tblLayout w:type="fixed"/>
        <w:tblLook w:val="0400"/>
      </w:tblPr>
      <w:tblGrid>
        <w:gridCol w:w="1123"/>
        <w:gridCol w:w="7996"/>
      </w:tblGrid>
      <w:tr w:rsidR="00EF32BF" w:rsidRPr="00EF32BF" w:rsidTr="007D199C">
        <w:trPr>
          <w:cantSplit/>
          <w:tblHeader/>
        </w:trPr>
        <w:tc>
          <w:tcPr>
            <w:tcW w:w="1123" w:type="dxa"/>
          </w:tcPr>
          <w:p w:rsidR="00EF32BF" w:rsidRPr="00EF32BF" w:rsidRDefault="00EF32BF" w:rsidP="00411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6" w:type="dxa"/>
            <w:shd w:val="clear" w:color="auto" w:fill="auto"/>
          </w:tcPr>
          <w:p w:rsidR="00544616" w:rsidRPr="00EF32BF" w:rsidRDefault="00544616" w:rsidP="0041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</w:tr>
    </w:tbl>
    <w:p w:rsidR="00EF32BF" w:rsidRPr="00EF32BF" w:rsidRDefault="00EF32BF" w:rsidP="00B4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F3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ЦЕЛЕВОЙ РАЗДЕЛ </w:t>
      </w:r>
    </w:p>
    <w:p w:rsidR="00EF32BF" w:rsidRP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2BF" w:rsidRPr="00726C57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7D199C" w:rsidRPr="009A0347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воспитателей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старшей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>группы (далее – Программа) разработана в соответствии с ФГОС дошкольного образования и с учетом Федеральной образовательной программы дошкольного образования (далее – Федеральная программа), образовательной программы дошкольного образования муниципального бюджетного дошкольно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образовательного учреждения «Детский сад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199C" w:rsidRPr="009A0347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соответствует Федеральной программе, ее объем в соответствии с ФГОС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менее 60%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объема Федеральной программы. Обязательная часть Программы разработана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образования. </w:t>
      </w:r>
    </w:p>
    <w:p w:rsidR="007D199C" w:rsidRPr="009A0347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составляет не более 40%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26C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ее по тексту выделена курсивом)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и ориентирована: </w:t>
      </w:r>
    </w:p>
    <w:p w:rsidR="007D199C" w:rsidRPr="009A0347" w:rsidRDefault="007D199C" w:rsidP="007D199C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потребности, интересы и мотивы воспитанников, родителей (законных представителей) и педагогов; </w:t>
      </w:r>
    </w:p>
    <w:p w:rsidR="007D199C" w:rsidRPr="009A0347" w:rsidRDefault="007D199C" w:rsidP="007D199C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специфику национальных, социокультурных условий, в которых осуществляется образовательная деятельность; </w:t>
      </w:r>
    </w:p>
    <w:p w:rsidR="007D199C" w:rsidRPr="009A0347" w:rsidRDefault="007D199C" w:rsidP="007D199C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выбор форм организации работы с детьми, которые в наибольшей степени соответствуют потребностям и интересам детей; </w:t>
      </w:r>
    </w:p>
    <w:p w:rsidR="007D199C" w:rsidRPr="009A0347" w:rsidRDefault="007D199C" w:rsidP="007D199C">
      <w:pPr>
        <w:numPr>
          <w:ilvl w:val="0"/>
          <w:numId w:val="93"/>
        </w:numPr>
        <w:autoSpaceDE w:val="0"/>
        <w:autoSpaceDN w:val="0"/>
        <w:adjustRightInd w:val="0"/>
        <w:spacing w:after="57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возможности педагогического коллектива и сложившиеся в практике деятельности ДОУ традиции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Тверского 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>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города Вышний Волочёк</w:t>
      </w: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D199C" w:rsidRPr="009A0347" w:rsidRDefault="007D199C" w:rsidP="007D199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на опыт применения комплекса санитарно-гигиенических и профилактических мероприятий. </w:t>
      </w:r>
    </w:p>
    <w:p w:rsidR="007D199C" w:rsidRPr="009A0347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9C" w:rsidRPr="009A0347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принципов </w:t>
      </w:r>
      <w:proofErr w:type="gramStart"/>
      <w:r w:rsidRPr="009A034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A0347">
        <w:rPr>
          <w:rFonts w:ascii="Times New Roman" w:hAnsi="Times New Roman" w:cs="Times New Roman"/>
          <w:color w:val="000000"/>
          <w:sz w:val="24"/>
          <w:szCs w:val="24"/>
        </w:rPr>
        <w:t xml:space="preserve">, зафиксированных во ФГОС ДО. </w:t>
      </w:r>
    </w:p>
    <w:p w:rsidR="007D199C" w:rsidRPr="009A0347" w:rsidRDefault="007D199C" w:rsidP="007D19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A0347">
        <w:rPr>
          <w:rFonts w:ascii="Times New Roman" w:hAnsi="Times New Roman" w:cs="Times New Roman"/>
          <w:color w:val="000000"/>
          <w:sz w:val="24"/>
          <w:szCs w:val="24"/>
        </w:rPr>
        <w:t>Программа является основой для преемственности уровней дошкольного и начального общего образования.</w:t>
      </w:r>
    </w:p>
    <w:p w:rsidR="007D199C" w:rsidRPr="002A03CB" w:rsidRDefault="007D199C" w:rsidP="007D199C">
      <w:pPr>
        <w:spacing w:after="0" w:line="240" w:lineRule="auto"/>
        <w:ind w:right="-144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A03CB"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– русском.</w:t>
      </w:r>
    </w:p>
    <w:p w:rsidR="00EB1AA8" w:rsidRDefault="00EB1AA8" w:rsidP="002A0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3CB" w:rsidRPr="00726C57" w:rsidRDefault="002A03CB" w:rsidP="00CA3E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26C57" w:rsidRPr="00726C57" w:rsidRDefault="00726C57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реализации Программы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726C57" w:rsidRPr="00726C57" w:rsidRDefault="00726C57" w:rsidP="00726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726C57" w:rsidRPr="00726C57" w:rsidRDefault="00726C57" w:rsidP="00726C57">
      <w:pPr>
        <w:spacing w:after="0" w:line="240" w:lineRule="auto"/>
        <w:ind w:right="20"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1D2" w:rsidRPr="00EF32BF" w:rsidRDefault="00D301D2" w:rsidP="00EF32B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Парциальная программа по краеведению «Край Верхневолжья», разработана коллективом МБДОУ «Детский сад №2», 2023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b/>
          <w:i/>
        </w:rPr>
        <w:t xml:space="preserve">Цель:  </w:t>
      </w:r>
      <w:r w:rsidRPr="00881C66">
        <w:rPr>
          <w:rFonts w:ascii="Times New Roman" w:hAnsi="Times New Roman" w:cs="Times New Roman"/>
          <w:i/>
        </w:rPr>
        <w:t xml:space="preserve">приобщение  детей  дошкольного  возраста  к  </w:t>
      </w:r>
      <w:proofErr w:type="gramStart"/>
      <w:r w:rsidRPr="00881C66">
        <w:rPr>
          <w:rFonts w:ascii="Times New Roman" w:hAnsi="Times New Roman" w:cs="Times New Roman"/>
          <w:i/>
        </w:rPr>
        <w:t>культурно-историческому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наследию и природному окружению Тверского края и города Вышнего Волочка.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b/>
          <w:i/>
        </w:rPr>
        <w:t>Задачи: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развивать  познавательный  интерес  к  изучению  Тверского  края, города Вышний Волочёк,  его истории, быту, социальных объектов, достопримечательностей;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обогащать  представления  детей  об  окружающем  мире  </w:t>
      </w:r>
      <w:proofErr w:type="gramStart"/>
      <w:r w:rsidRPr="00881C66">
        <w:rPr>
          <w:rFonts w:ascii="Times New Roman" w:hAnsi="Times New Roman" w:cs="Times New Roman"/>
          <w:i/>
        </w:rPr>
        <w:t>через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ознакомление с природой Тверского края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формировать  у  дошкольников  художественно-эстетические  чувства  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творческие  способности  через  приобщение  к  традициям,  культуре,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народным промыслам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содействовать становлению активной жизненной позиции воспитанников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через участие в традициях Тверского края, города Вышний Волочёк, социальных акциях;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воспитывать  нравственно-патриотические чувства, любовь  и уважение </w:t>
      </w:r>
      <w:proofErr w:type="gramStart"/>
      <w:r w:rsidRPr="00881C66">
        <w:rPr>
          <w:rFonts w:ascii="Times New Roman" w:hAnsi="Times New Roman" w:cs="Times New Roman"/>
          <w:i/>
        </w:rPr>
        <w:t>к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своей  семье,  малой  родине,  толерантное  отношение  к  народам  других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национальностей, проживающих на территории Тверской области</w:t>
      </w:r>
      <w:r w:rsidR="00201548">
        <w:rPr>
          <w:rFonts w:ascii="Times New Roman" w:hAnsi="Times New Roman" w:cs="Times New Roman"/>
          <w:i/>
        </w:rPr>
        <w:t xml:space="preserve"> и города Вышний Волочёк</w:t>
      </w:r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ознакомление с районом, где расположен детский сад, его ист</w:t>
      </w:r>
      <w:r w:rsidR="00201548">
        <w:rPr>
          <w:rFonts w:ascii="Times New Roman" w:hAnsi="Times New Roman" w:cs="Times New Roman"/>
          <w:i/>
        </w:rPr>
        <w:t>орией и достопримечательностями;</w:t>
      </w:r>
    </w:p>
    <w:p w:rsidR="00EB1AA8" w:rsidRPr="00881C66" w:rsidRDefault="00EB1AA8" w:rsidP="00B442E9">
      <w:pPr>
        <w:pStyle w:val="Default"/>
        <w:numPr>
          <w:ilvl w:val="0"/>
          <w:numId w:val="14"/>
        </w:numPr>
        <w:ind w:left="426"/>
        <w:rPr>
          <w:rFonts w:ascii="Times New Roman" w:hAnsi="Times New Roman" w:cs="Times New Roman"/>
          <w:i/>
        </w:rPr>
      </w:pPr>
      <w:proofErr w:type="gramStart"/>
      <w:r w:rsidRPr="00881C66">
        <w:rPr>
          <w:rFonts w:ascii="Times New Roman" w:hAnsi="Times New Roman" w:cs="Times New Roman"/>
          <w:i/>
        </w:rPr>
        <w:t xml:space="preserve">способствовать вовлечению родителей воспитанников (законных </w:t>
      </w:r>
      <w:proofErr w:type="gramEnd"/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представителей) в совместную деятельность с ребенком в условиях семьи </w:t>
      </w:r>
    </w:p>
    <w:p w:rsidR="00EB1AA8" w:rsidRPr="00881C66" w:rsidRDefault="00EB1AA8" w:rsidP="00EB1AA8">
      <w:pPr>
        <w:pStyle w:val="Default"/>
        <w:ind w:left="426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и детского сада для передачи культурно-исторического наследия.</w:t>
      </w:r>
    </w:p>
    <w:p w:rsidR="00EB1AA8" w:rsidRPr="00EB1AA8" w:rsidRDefault="00EB1AA8" w:rsidP="00EB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B442E9">
      <w:pPr>
        <w:pStyle w:val="a6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и подходы к формированию  Программы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Обязательная часть:</w:t>
      </w:r>
    </w:p>
    <w:p w:rsidR="00EF32BF" w:rsidRPr="00726C57" w:rsidRDefault="0005161E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 ребёнка полноценным участником (субъектом) образовательных отношений;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поддержка инициативы детей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сотрудничество ДОО с семьей;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приобщение детей к социокультурным нормам, традициям семьи, общества и государства;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F32BF" w:rsidRPr="00726C57" w:rsidRDefault="00EF32BF" w:rsidP="00B44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учёт этнокультурной ситуации развития детей.</w:t>
      </w: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F32BF" w:rsidRPr="00726C57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Программа построена на следующих </w:t>
      </w:r>
      <w:r w:rsidR="0005161E"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одходах: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личностно-ориентированный подход,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EF32BF" w:rsidRPr="00726C57" w:rsidRDefault="00F45355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гуманистический подход, предполагающий признание личностного начала в ребенке, ориентацию </w:t>
      </w:r>
      <w:r w:rsidR="00456B89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его субъективные потребности и интересы, признание его прав и свобод, самоценности детства как основы психического развития</w:t>
      </w:r>
      <w:r w:rsidR="00EF32BF"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диалогический (полисубъектный)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</w:t>
      </w:r>
      <w:proofErr w:type="gramStart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т-</w:t>
      </w:r>
      <w:proofErr w:type="gramEnd"/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субъектных;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комплексно – тематический подход – соединение образовательных областей в единое целое на основе принципа тематического планирования образовательного процесса;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вариативности –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выбора;  </w:t>
      </w:r>
    </w:p>
    <w:p w:rsidR="00EF32BF" w:rsidRPr="00726C57" w:rsidRDefault="00EF32BF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минимакса – заключается в следующем: педагоги предоставляют детям возможность включения в процесс познания на максимальном для них уровне, определяемом зоной ближайшего развития детей группы, и стремятся обеспечить при этом освоение необходимого минимума. </w:t>
      </w:r>
    </w:p>
    <w:p w:rsidR="00EF32BF" w:rsidRPr="00726C57" w:rsidRDefault="00024852" w:rsidP="00B44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C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системно-деятельностный подход - это подход, при котором в образовательной деятельности главное место отводится активной и разносторонней, в максимальной степени самостоятельной познавательной деятельности ребенка. </w:t>
      </w:r>
    </w:p>
    <w:p w:rsidR="00D301D2" w:rsidRPr="00024852" w:rsidRDefault="00D301D2" w:rsidP="00D30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2BF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b/>
          <w:i/>
        </w:rPr>
      </w:pPr>
      <w:r w:rsidRPr="00881C66">
        <w:rPr>
          <w:rFonts w:ascii="Times New Roman" w:hAnsi="Times New Roman" w:cs="Times New Roman"/>
          <w:i/>
        </w:rPr>
        <w:t>По  ознакомлению дошкольников с городом Вышний Волочёк и Тверским краем  учитываются следующие принципы: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историзма  -  реализуется  путем  сохранения  хронологического  порядка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lastRenderedPageBreak/>
        <w:t xml:space="preserve">описываемых  явлений  и  сводится  к  двум  историческим  понятиям:  прошлое (давным-давно)  и  настоящее  (в  наши  дни).  Это  обусловлено несформированностью у дошкольников исторического сознания: они не могут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представить  </w:t>
      </w:r>
      <w:proofErr w:type="gramStart"/>
      <w:r w:rsidRPr="00881C66">
        <w:rPr>
          <w:rFonts w:ascii="Times New Roman" w:hAnsi="Times New Roman" w:cs="Times New Roman"/>
          <w:i/>
        </w:rPr>
        <w:t>историческую</w:t>
      </w:r>
      <w:proofErr w:type="gramEnd"/>
      <w:r w:rsidRPr="00881C66">
        <w:rPr>
          <w:rFonts w:ascii="Times New Roman" w:hAnsi="Times New Roman" w:cs="Times New Roman"/>
          <w:i/>
        </w:rPr>
        <w:t xml:space="preserve">  прямую  времени,  определить  свое  место  на  ней  и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>проследить удаленность тех или иных событий;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гуманизации – предполагает умение педагога встать на позицию ребенка, учесть его  точку  зрения,  не  игнорировать  его  чувства  и  эмоции,  а видеть  в  ребенке полноправного  партнера,  и  также  ориентироваться  на  высшие общечеловеческие понятия – любовь к семье, родному краю, Отечеству;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дифференциации  -  заключается  в  создании  оптимальных  условий  </w:t>
      </w:r>
      <w:proofErr w:type="gramStart"/>
      <w:r w:rsidRPr="00881C66">
        <w:rPr>
          <w:rFonts w:ascii="Times New Roman" w:hAnsi="Times New Roman" w:cs="Times New Roman"/>
          <w:i/>
        </w:rPr>
        <w:t>для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самореализации каждого ребенка в процессе освоения знаний  о городе Вышний Волочёк и Тверской край с  учетом  возраста,  пола  ребенка,  накопленного  им  опыта,  особенностей эмоциональной и познавательной сферы и </w:t>
      </w:r>
      <w:proofErr w:type="gramStart"/>
      <w:r w:rsidRPr="00881C66">
        <w:rPr>
          <w:rFonts w:ascii="Times New Roman" w:hAnsi="Times New Roman" w:cs="Times New Roman"/>
          <w:i/>
        </w:rPr>
        <w:t>др</w:t>
      </w:r>
      <w:proofErr w:type="gramEnd"/>
      <w:r w:rsidRPr="00881C66">
        <w:rPr>
          <w:rFonts w:ascii="Times New Roman" w:hAnsi="Times New Roman" w:cs="Times New Roman"/>
          <w:i/>
        </w:rPr>
        <w:t>;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интегративности  -  реализуется  в  сотрудничестве  с  семьей,  библиотекой,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выставочным  залом, музеем и  т.п.;  в естественном  включении  </w:t>
      </w:r>
      <w:proofErr w:type="gramStart"/>
      <w:r w:rsidRPr="00881C66">
        <w:rPr>
          <w:rFonts w:ascii="Times New Roman" w:hAnsi="Times New Roman" w:cs="Times New Roman"/>
          <w:i/>
        </w:rPr>
        <w:t>краеведческого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материала  в  базовые  программы  дошкольного  образования.  Содержание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краеведческого материала определяется с учетом преемственности </w:t>
      </w:r>
      <w:proofErr w:type="gramStart"/>
      <w:r w:rsidRPr="00881C66">
        <w:rPr>
          <w:rFonts w:ascii="Times New Roman" w:hAnsi="Times New Roman" w:cs="Times New Roman"/>
          <w:i/>
        </w:rPr>
        <w:t>с</w:t>
      </w:r>
      <w:proofErr w:type="gramEnd"/>
      <w:r w:rsidRPr="00881C66">
        <w:rPr>
          <w:rFonts w:ascii="Times New Roman" w:hAnsi="Times New Roman" w:cs="Times New Roman"/>
          <w:i/>
        </w:rPr>
        <w:t xml:space="preserve"> начальной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школой; сочетания всех видов деятельности при знакомстве детей с историко-культурными особенностями города Вышний Волочёк.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В педагогическом  процессе интеграция  рассматривается  как  фактор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создания эмоционального благополучия ребенка в детском саду, и как </w:t>
      </w:r>
      <w:proofErr w:type="gramStart"/>
      <w:r w:rsidRPr="00881C66">
        <w:rPr>
          <w:rFonts w:ascii="Times New Roman" w:hAnsi="Times New Roman" w:cs="Times New Roman"/>
          <w:i/>
        </w:rPr>
        <w:t>важнейшее</w:t>
      </w:r>
      <w:proofErr w:type="gramEnd"/>
      <w:r w:rsidRPr="00881C66">
        <w:rPr>
          <w:rFonts w:ascii="Times New Roman" w:hAnsi="Times New Roman" w:cs="Times New Roman"/>
          <w:i/>
        </w:rPr>
        <w:t xml:space="preserve">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условие его целостного развития, первых творческих проявлений и становления </w:t>
      </w:r>
    </w:p>
    <w:p w:rsidR="00EB1AA8" w:rsidRPr="00881C66" w:rsidRDefault="00EB1AA8" w:rsidP="00EB1AA8">
      <w:pPr>
        <w:pStyle w:val="Default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индивидуальности; 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r w:rsidRPr="00881C66">
        <w:rPr>
          <w:rFonts w:ascii="Times New Roman" w:hAnsi="Times New Roman" w:cs="Times New Roman"/>
          <w:i/>
        </w:rPr>
        <w:t xml:space="preserve">принцип  постепенного  перехода  </w:t>
      </w:r>
      <w:proofErr w:type="gramStart"/>
      <w:r w:rsidRPr="00881C66">
        <w:rPr>
          <w:rFonts w:ascii="Times New Roman" w:hAnsi="Times New Roman" w:cs="Times New Roman"/>
          <w:i/>
        </w:rPr>
        <w:t>от</w:t>
      </w:r>
      <w:proofErr w:type="gramEnd"/>
      <w:r w:rsidRPr="00881C66">
        <w:rPr>
          <w:rFonts w:ascii="Times New Roman" w:hAnsi="Times New Roman" w:cs="Times New Roman"/>
          <w:i/>
        </w:rPr>
        <w:t xml:space="preserve">  более  близкого  ребенку,  личностно-значимого  (дом,  семья,  детский  сад,  к  менее  близкому  –  культурно-историческим фактам).</w:t>
      </w:r>
    </w:p>
    <w:p w:rsidR="00EB1AA8" w:rsidRPr="00881C66" w:rsidRDefault="00EB1AA8" w:rsidP="00EB1AA8">
      <w:pPr>
        <w:pStyle w:val="Default"/>
        <w:ind w:firstLine="284"/>
        <w:rPr>
          <w:rFonts w:ascii="Times New Roman" w:hAnsi="Times New Roman" w:cs="Times New Roman"/>
          <w:i/>
        </w:rPr>
      </w:pPr>
      <w:proofErr w:type="gramStart"/>
      <w:r w:rsidRPr="00881C66">
        <w:rPr>
          <w:rFonts w:ascii="Times New Roman" w:hAnsi="Times New Roman" w:cs="Times New Roman"/>
          <w:i/>
        </w:rPr>
        <w:t>деятельностный  подход  в  приобщении  детей  к  истории,  культуре,  природе Тверского  края:  дети  сами  выбирают  деятельность,  в  которой  они  хотели  бы участвовать,  чтобы  отразить  свои  чувства  и  представления  об  увиденном  и услышанном  (творческая  игра,  составление  рассказов,  изготовление  поделок, благоустройство и охрана окружающей природы).</w:t>
      </w:r>
      <w:proofErr w:type="gramEnd"/>
    </w:p>
    <w:p w:rsidR="00EB1AA8" w:rsidRDefault="00EB1AA8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F32BF" w:rsidRPr="00462922" w:rsidRDefault="00EF32BF" w:rsidP="00462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F32BF" w:rsidRPr="00152E79" w:rsidRDefault="00EF32BF" w:rsidP="00EF3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2BF" w:rsidRPr="00152E79" w:rsidRDefault="00152E79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, является звеном муниципальной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Вышневолоцкого городского округа Тверской области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. Основными участниками реализации программы являются: дети раннего и дошкольного возраста, родители (законные представители), педагоги. </w:t>
      </w:r>
    </w:p>
    <w:p w:rsidR="00EF32BF" w:rsidRPr="00152E79" w:rsidRDefault="00152E79" w:rsidP="00EF32BF">
      <w:pPr>
        <w:widowControl w:val="0"/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МБДОУ «Детский сад № 2»</w:t>
      </w:r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личностно-развивающего и гуманистического характера взаимодействия работников ДОО и родителей (законных представителей) детей в соответствии с ФОП </w:t>
      </w:r>
      <w:proofErr w:type="gramStart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F32BF" w:rsidRPr="00152E79">
        <w:rPr>
          <w:rFonts w:ascii="Times New Roman" w:eastAsia="Times New Roman" w:hAnsi="Times New Roman" w:cs="Times New Roman"/>
          <w:sz w:val="24"/>
          <w:szCs w:val="24"/>
        </w:rPr>
        <w:t xml:space="preserve"> и ФГОС ДО.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К значимым для разработки и реализации Программы характеристикам</w:t>
      </w:r>
      <w:r w:rsidRPr="00152E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педагогический коллектив ДОУ относит: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-количество групп и предельная наполняемость;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-возрастные характеристики воспитанников; 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-кадровые условия;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-региональные особенности (национально-культурные, демографические,  климатические);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-материально-техническое оснащение;</w:t>
      </w: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-социальные условия и партне</w:t>
      </w:r>
      <w:r w:rsidR="00201548">
        <w:rPr>
          <w:rFonts w:ascii="Times New Roman" w:eastAsia="Times New Roman" w:hAnsi="Times New Roman" w:cs="Times New Roman"/>
          <w:sz w:val="24"/>
          <w:szCs w:val="24"/>
        </w:rPr>
        <w:t>ры;</w:t>
      </w:r>
    </w:p>
    <w:p w:rsidR="00201548" w:rsidRPr="00152E79" w:rsidRDefault="0020154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-образовательные потребности родителей.</w:t>
      </w:r>
    </w:p>
    <w:p w:rsidR="007D199C" w:rsidRPr="00604CF6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Характеристика контингента </w:t>
      </w:r>
      <w:proofErr w:type="gramStart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0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199C" w:rsidRPr="00604CF6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04CF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</w:t>
      </w:r>
    </w:p>
    <w:p w:rsidR="007D199C" w:rsidRPr="009507A3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учитывает особенности контингента семей, возрастные и индивидуальные особенности детей. Воспитание и обучение в детском саду носит светский, общедоступный характер и ведется на русском языке. </w:t>
      </w:r>
    </w:p>
    <w:p w:rsidR="007D199C" w:rsidRPr="009507A3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>В группе общеразвивающей направленности осуществляется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рабочей программы воспитателей </w:t>
      </w:r>
      <w:r w:rsidR="00B74B1F">
        <w:rPr>
          <w:rFonts w:ascii="Times New Roman" w:hAnsi="Times New Roman" w:cs="Times New Roman"/>
          <w:color w:val="000000"/>
          <w:sz w:val="24"/>
          <w:szCs w:val="24"/>
        </w:rPr>
        <w:t xml:space="preserve">старшей 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группы для детей </w:t>
      </w:r>
      <w:r w:rsidR="00B74B1F">
        <w:rPr>
          <w:rFonts w:ascii="Times New Roman" w:hAnsi="Times New Roman" w:cs="Times New Roman"/>
          <w:color w:val="000000"/>
          <w:sz w:val="24"/>
          <w:szCs w:val="24"/>
        </w:rPr>
        <w:t>5-6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лет. </w:t>
      </w:r>
    </w:p>
    <w:p w:rsidR="007D199C" w:rsidRPr="009507A3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Группа функционируют в </w:t>
      </w: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(12 часов), 5-дневной рабочей недели, выходные – суббота, воскресенье, праздничные дни. </w:t>
      </w:r>
    </w:p>
    <w:p w:rsidR="007D199C" w:rsidRPr="009507A3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Программа, разработанная в соответствии с ФГОС ДО и ФОП ДО и образовательной программой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МБ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№2»,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разносторонне</w:t>
      </w:r>
      <w:r w:rsidR="00B74B1F">
        <w:rPr>
          <w:rFonts w:ascii="Times New Roman" w:hAnsi="Times New Roman" w:cs="Times New Roman"/>
          <w:color w:val="000000"/>
          <w:sz w:val="24"/>
          <w:szCs w:val="24"/>
        </w:rPr>
        <w:t>е развитие детей в возрасте от 5 до 6</w:t>
      </w:r>
      <w:r w:rsidRPr="009507A3">
        <w:rPr>
          <w:rFonts w:ascii="Times New Roman" w:hAnsi="Times New Roman" w:cs="Times New Roman"/>
          <w:color w:val="000000"/>
          <w:sz w:val="24"/>
          <w:szCs w:val="24"/>
        </w:rPr>
        <w:t xml:space="preserve"> лет с учетом их возрастных и индивидуальных особенностей по образовательным областям: физическое развитие, социально-коммуникативное развитие, познавательное развитие, речевое развитие, художественно- эстетическое развитие. </w:t>
      </w:r>
      <w:proofErr w:type="gramEnd"/>
    </w:p>
    <w:p w:rsidR="007D199C" w:rsidRPr="00604CF6" w:rsidRDefault="007D199C" w:rsidP="007D199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507A3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 осуществляет обучение и развитие детей дошкольного возраста.</w:t>
      </w:r>
    </w:p>
    <w:p w:rsidR="007D199C" w:rsidRPr="00152E79" w:rsidRDefault="007D199C" w:rsidP="007D1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деятельности </w:t>
      </w:r>
      <w:r w:rsidR="00B74B1F">
        <w:rPr>
          <w:rFonts w:ascii="Times New Roman" w:eastAsia="Times New Roman" w:hAnsi="Times New Roman" w:cs="Times New Roman"/>
          <w:sz w:val="24"/>
          <w:szCs w:val="24"/>
        </w:rPr>
        <w:t xml:space="preserve">старшей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2E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t>отвечает социальному заказу и образовательным потребностям родителей воспитанников.</w:t>
      </w:r>
    </w:p>
    <w:p w:rsidR="00EF32BF" w:rsidRPr="00152E79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AA8" w:rsidRDefault="00EB1AA8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Default="00EF32BF" w:rsidP="00EF3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sz w:val="24"/>
          <w:szCs w:val="24"/>
        </w:rPr>
        <w:t>Возрастные характеристики особенностей развития воспитанников</w:t>
      </w:r>
    </w:p>
    <w:p w:rsidR="00EF32BF" w:rsidRPr="00B74B1F" w:rsidRDefault="0001365F" w:rsidP="00B74B1F">
      <w:pPr>
        <w:pStyle w:val="1"/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1365F">
        <w:rPr>
          <w:rFonts w:ascii="Times New Roman" w:hAnsi="Times New Roman" w:cs="Times New Roman"/>
          <w:sz w:val="24"/>
          <w:szCs w:val="24"/>
        </w:rPr>
        <w:t xml:space="preserve">1.5.1. </w:t>
      </w:r>
      <w:r w:rsidR="00EF32BF" w:rsidRPr="00B74B1F">
        <w:rPr>
          <w:rFonts w:ascii="Times New Roman" w:hAnsi="Times New Roman" w:cs="Times New Roman"/>
          <w:sz w:val="24"/>
          <w:szCs w:val="24"/>
        </w:rPr>
        <w:t>Возрастные особенности развития детей 5–6 лет.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 начала игры и строить свое поведение, придерживаясь роли. Игровое взаимодействие сопровождается речью, соответствующей и по содержанию, и интонационно взятой роли. Речь, сопровождающая реальные отношения детей, отличается от ролевой речи.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Дети начинают осваивать социальные отношения и  понимать подчиненность позиций в 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  субординацией ролевого поведения.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Наблюдается организация игрового пространства, в  котором выделяются смысловой «центр» и «периферия». (В  игре «Больница» таким центром оказывается кабинет врача, в  игре «Парикмахерская» — зал стрижки, а зал ожидания выступает в качестве периферии игрового пространства.) Действия детей в играх становятся разнообразными. Развивается изобразительная деятельность детей.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Это возраст наиболее активного рисования. В течение года дети способны создать до двух тысяч рисунков. Рисунки могут быть самыми разными по  содержанию: это и  жизненные впечатления детей, и  воображаемые ситуации, и  иллюстрации к  фильмам и  книгам. Обычно рисунки представляют собой схематичные изображения различных объектов, но  могут отличаться оригинальностью композиционного решения, передавать статичные и  динамичные отношения. Рисунки приобретают сюжетный характер; достаточно часто встречаются многократно повторяющиеся сюжеты с небольшими или, напротив, существенными изменениями. Изображение человека становится более детализированным и  пропорциональным. По рисунку можно судить о половой принадлежности и эмоциональном состоянии изображенного человека.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  которых протекает эта деятельность. Дети используют и  называют различные детали деревянного конструктора. Могут заменить детали постройки в  зависимости от 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 основе схемы, по замыслу и по условиям. Появляется конструирование в ходе совместной деятельности.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 могут конструировать из бумаги, складывая ее в несколько раз (два, четыре, шесть сгибаний); из природного материала. Они осваивают два способа конструирования: 1) от  природного материала к  художественному образу (ребенок «достраивает» природный материал до целостного образа, дополняя его различными деталями); 2) от художественного образа к природному материалу (ребенок подбирает необходимый материал, для того чтобы воплотить образ). Продолжает совершенствоваться восприятие цвета, формы и  величины, строения предметов; систематизируются представления детей.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Они называют не только основные цвета и их оттенки, но и промежуточные цветовые оттенки; форму прямоугольников, овалов, треугольников. Воспринимают величину объектов, легко выстраивают в  ряд — по возрастанию или убыванию — до 10 различных предметов. Однако дети могут испытывать трудности при анализе пространственного положения объектов, если сталкиваются с  несоответствием формы и их пространственного расположения.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Это свидетельствует о том, что в 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 при этом противоположных признаков. В  старшем дошкольном возрасте продолжает развиваться образное мышление. Дети способны не только решить задачу в  наглядном плане, но и совершить преобразования объекта, указать, в какой последовательности объекты вступят во взаимодействие и т.д.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Однако подобные решения окажутся правильными только в том случае, если дети будут применять адекватные мыслительные средства. Среди них можно выделить схематизированные представления, которые возникают в процессе наглядного моделирования; комплексные представления, отражающие представления детей о системе признаков, которыми могут обладать объекты, а также представления, отражающие стадии преобразования различных объектов и явлений (представления о цикличности изменений): представления  о смене времен года, дня и ночи, об увеличении и уменьшении объектов в результате различных воздействий, представления о развитии и т.д.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продолжают совершенствоваться обобщения, что является основой словесно-логического мышления. В дошкольном возрасте у детей еще отсутствуют представления о классах объектов. Дети группируют объекты по признакам, которые могут изменяться, однако начинают формироваться операции логического сложения (объединения) и  умножения (пересечения) классов.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старшие дошкольники при группировке объектов могут учитывать два признака: цвет и форму (материал) и т.д. Как показали исследования отечественных психологов, дети старшего дошкольного возраста способны рассуждать и давать адекватные причинные объяснения, если анализируемые отношения не выходят за пределы их наглядного опыта. Развитие воображения в этом возрасте позволяет детям сочинять достаточно оригинальные и последовательно разворачивающиеся истории.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>Воображение будет активно развиваться лишь при условии проведения специальной работы по его активизации. Продолжают развиваться устойчивость, распределение, переключаемость внимания. Наблюдается переход от </w:t>
      </w:r>
      <w:proofErr w:type="gramStart"/>
      <w:r w:rsidRPr="00152E79">
        <w:rPr>
          <w:rFonts w:ascii="Times New Roman" w:eastAsia="Times New Roman" w:hAnsi="Times New Roman" w:cs="Times New Roman"/>
          <w:sz w:val="24"/>
          <w:szCs w:val="24"/>
        </w:rPr>
        <w:t>непроизвольного</w:t>
      </w:r>
      <w:proofErr w:type="gramEnd"/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 к произвольному вниманию. Продолжает совершенствоваться речь, в том числе ее звуковая сторона. Дети могут правильно воспроизводить шипящие, свистящие и сонорные звуки. Развиваются фонематический слух, интонационная выразительность речи при чтении стихов в сюжетно-ролевой игре и в повседневной жизни. Совершенствуется грамматический строй речи.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Дети используют практически все части речи, активно занимаются словотворчеством. Богаче становится лексика: активно используются синонимы и антонимы. Развивается связная речь. Дети могут пересказывать, рассказывать по картинке, передавая не только главное, но и детали. Достижения этого возраста характеризуются распределением ролей в 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 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EF32BF" w:rsidRPr="00152E79" w:rsidRDefault="00EF32BF" w:rsidP="00152E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sz w:val="24"/>
          <w:szCs w:val="24"/>
        </w:rPr>
        <w:t xml:space="preserve">Восприятие в этом возрасте характеризуется анализом сложных форм объектов; развитие мышления сопровождается освоением мыслительных средств (схематизированные </w:t>
      </w:r>
      <w:r w:rsidRPr="00152E7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представления, комплексные представления, представления о  цикличности изменений); развиваются умение обобщать, причинное мышление, воображение, произвольное внимание, речь, образ Я.</w:t>
      </w:r>
    </w:p>
    <w:p w:rsidR="00EB1AA8" w:rsidRDefault="00EB1AA8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</w:t>
      </w:r>
    </w:p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№2»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6"/>
        <w:gridCol w:w="2460"/>
        <w:gridCol w:w="2325"/>
        <w:gridCol w:w="2560"/>
      </w:tblGrid>
      <w:tr w:rsidR="009F7556" w:rsidRPr="009F7556" w:rsidTr="00201548">
        <w:trPr>
          <w:cantSplit/>
          <w:tblHeader/>
        </w:trPr>
        <w:tc>
          <w:tcPr>
            <w:tcW w:w="2326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4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325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вспомогательный </w:t>
            </w:r>
          </w:p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560" w:type="dxa"/>
          </w:tcPr>
          <w:p w:rsidR="009F7556" w:rsidRPr="009F7556" w:rsidRDefault="009F7556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- 1</w:t>
            </w: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воспитатель– 1 чел.</w:t>
            </w:r>
          </w:p>
        </w:tc>
        <w:tc>
          <w:tcPr>
            <w:tcW w:w="2325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воспитателя- 8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Pr="009F7556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– 14</w:t>
            </w:r>
            <w:r w:rsidRPr="009F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 -3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16F" w:rsidRPr="009F7556" w:rsidTr="00201548">
        <w:trPr>
          <w:cantSplit/>
          <w:tblHeader/>
        </w:trPr>
        <w:tc>
          <w:tcPr>
            <w:tcW w:w="2326" w:type="dxa"/>
            <w:vMerge/>
          </w:tcPr>
          <w:p w:rsidR="00B2716F" w:rsidRPr="009F7556" w:rsidRDefault="00B2716F" w:rsidP="00C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2716F" w:rsidRDefault="00B2716F" w:rsidP="00CA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 – 1 чел.</w:t>
            </w:r>
          </w:p>
        </w:tc>
        <w:tc>
          <w:tcPr>
            <w:tcW w:w="2325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716F" w:rsidRPr="009F7556" w:rsidRDefault="00B2716F" w:rsidP="00CA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556" w:rsidRPr="009F7556" w:rsidRDefault="009F7556" w:rsidP="009F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Все педагоги учреждения своевременно проходят курсы повышения квалификации, а также повышают профессиональный уровень через посещения методических объединений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Вышневолоцкого городского округа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, прохождение процедуры аттестации, самообразование, что способствует повышению профессионального мастерства, положительно влияет на качество реализации Программы.</w:t>
      </w:r>
    </w:p>
    <w:p w:rsidR="009F7556" w:rsidRPr="009F7556" w:rsidRDefault="009F7556" w:rsidP="009F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разнообразен по стажу работы, совместно с опытными специалистами работают молодые педагоги.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еализация Программы осуществляется круглогодично с выделением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четырёх 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периодов: </w:t>
      </w:r>
    </w:p>
    <w:p w:rsidR="0072546E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Для групп общеразвивающей направленности</w:t>
      </w:r>
      <w:r w:rsidR="007254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46E" w:rsidRPr="009F7556" w:rsidRDefault="0072546E" w:rsidP="0072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 01 сентября по 15 сентября, </w:t>
      </w:r>
      <w:r w:rsidRPr="009F7556">
        <w:rPr>
          <w:rFonts w:ascii="Times New Roman" w:eastAsia="Times New Roman" w:hAnsi="Times New Roman" w:cs="Times New Roman"/>
          <w:sz w:val="24"/>
          <w:szCs w:val="24"/>
        </w:rPr>
        <w:t>в этот период преобладает самостоятельная деятельность детей, педагогами групп проводится педагогическая диагностика</w:t>
      </w:r>
    </w:p>
    <w:p w:rsidR="009F7556" w:rsidRPr="009F7556" w:rsidRDefault="0072546E" w:rsidP="009F7556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15</w:t>
      </w:r>
      <w:r w:rsidR="009F7556" w:rsidRPr="009F7556">
        <w:rPr>
          <w:rFonts w:ascii="Times New Roman" w:eastAsia="Times New Roman" w:hAnsi="Times New Roman" w:cs="Times New Roman"/>
          <w:sz w:val="24"/>
          <w:szCs w:val="24"/>
        </w:rPr>
        <w:t xml:space="preserve">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 xml:space="preserve">- с 16 мая по 31 мая, в этот период преобладает самостоятельная деятельность детей,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56">
        <w:rPr>
          <w:rFonts w:ascii="Times New Roman" w:eastAsia="Times New Roman" w:hAnsi="Times New Roman" w:cs="Times New Roman"/>
          <w:sz w:val="24"/>
          <w:szCs w:val="24"/>
        </w:rPr>
        <w:t>-с 01 июня по 31 августа, для этого периода характерно преобладание образовательной деятельности, осуществляемой во время прогулки организуемой педагогами на уличных участках, и самостоятельной деятельности детей по их интересам и инициативе.</w:t>
      </w:r>
    </w:p>
    <w:p w:rsidR="009F7556" w:rsidRPr="009F7556" w:rsidRDefault="009F7556" w:rsidP="009F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F" w:rsidRPr="00152E79" w:rsidRDefault="00EF32BF" w:rsidP="00152E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2BF" w:rsidRPr="00152E79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Планируемые результаты реализации Программы 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88F">
        <w:rPr>
          <w:rFonts w:ascii="Times New Roman" w:hAnsi="Times New Roman"/>
          <w:sz w:val="24"/>
          <w:szCs w:val="24"/>
        </w:rPr>
        <w:t>специфика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</w:t>
      </w:r>
      <w:r>
        <w:rPr>
          <w:rFonts w:ascii="Times New Roman" w:hAnsi="Times New Roman"/>
          <w:sz w:val="24"/>
          <w:szCs w:val="24"/>
        </w:rPr>
        <w:t>П</w:t>
      </w:r>
      <w:r w:rsidRPr="00E1388F">
        <w:rPr>
          <w:rFonts w:ascii="Times New Roman" w:hAnsi="Times New Roman"/>
          <w:sz w:val="24"/>
          <w:szCs w:val="24"/>
        </w:rPr>
        <w:t xml:space="preserve">рограммы представляют собой возрастные характеристики возможных достижений ребёнка дошкольного возраста на разных возрастных этапах и к завершению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>.</w:t>
      </w:r>
    </w:p>
    <w:p w:rsidR="00E1388F" w:rsidRPr="00D32505" w:rsidRDefault="00E1388F" w:rsidP="00E1388F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D32505">
        <w:rPr>
          <w:rFonts w:ascii="Times New Roman" w:hAnsi="Times New Roman"/>
          <w:b/>
          <w:sz w:val="24"/>
          <w:szCs w:val="24"/>
        </w:rPr>
        <w:t>К шести годам: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</w:t>
      </w:r>
      <w:r w:rsidRPr="00E1388F">
        <w:rPr>
          <w:rFonts w:ascii="Times New Roman" w:hAnsi="Times New Roman"/>
          <w:sz w:val="24"/>
          <w:szCs w:val="24"/>
        </w:rPr>
        <w:lastRenderedPageBreak/>
        <w:t>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настроен положительно по отношению к окружающим, охотно вступает в общение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ребёнок знает о цифровых средствах познания окружающей действительности, использует некоторые из них, </w:t>
      </w:r>
      <w:proofErr w:type="gramStart"/>
      <w:r w:rsidRPr="00E1388F">
        <w:rPr>
          <w:rFonts w:ascii="Times New Roman" w:hAnsi="Times New Roman"/>
          <w:sz w:val="24"/>
          <w:szCs w:val="24"/>
        </w:rPr>
        <w:t>придерживаясь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правил безопасного обращения с ними;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lastRenderedPageBreak/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EF32BF" w:rsidRPr="00152E79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BF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0A20E0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A20E0" w:rsidRPr="000A20E0" w:rsidRDefault="000A20E0" w:rsidP="000A20E0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>Планируемые результаты</w:t>
      </w:r>
      <w:r>
        <w:rPr>
          <w:rFonts w:ascii="Times New Roman" w:hAnsi="Times New Roman" w:cs="Times New Roman"/>
          <w:i/>
          <w:color w:val="auto"/>
        </w:rPr>
        <w:t xml:space="preserve"> реализации Парциальной программы по краеведению «Край Верхневолжья»</w:t>
      </w:r>
      <w:r w:rsidRPr="000A20E0">
        <w:rPr>
          <w:rFonts w:ascii="Times New Roman" w:hAnsi="Times New Roman" w:cs="Times New Roman"/>
          <w:i/>
          <w:color w:val="auto"/>
        </w:rPr>
        <w:t xml:space="preserve"> на этапе завершения дошкольного образования: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ребёнок обладает начальными представлениями о природном и социальном мире города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проявляет интерес к событиям настоящего и прошлого Вышнего Волочка и Тверской области;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хорошо ориентируется в ближайших к дому и детскому саду улицах, а так же в центральных улицах, знает и выполняет правила поведения в городе;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представителям разных этносов своего города, к знакомству с их культурой, традициями; толерантно относится к детям других национальностей;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родословной семьи, имеет представления о семейных и родственных связях, правилах общения, значимых событиях, традициях;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(в подготовке концерта для ветеранов войны, посадка деревьев, распространение поздравительных открыток, буклетов и др.);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отражает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книгоиздательстве, оформлении выставок;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самостоятельно может рассказать о городе (ее достопримечательностях, природных особенностях, памятных местах, выдающихся людях);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проявляет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вспомнить стихотворения, песни, народные игры;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ребенок способен самостоятельно применять игры разных народов города, края для организации собственного досуга;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spacing w:after="55"/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t xml:space="preserve">с удовольствием включается в проектную деятельность и другие мероприятиясвязанные с познанием малой родины; </w:t>
      </w:r>
    </w:p>
    <w:p w:rsidR="000A20E0" w:rsidRPr="000A20E0" w:rsidRDefault="000A20E0" w:rsidP="00B442E9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auto"/>
        </w:rPr>
      </w:pPr>
      <w:r w:rsidRPr="000A20E0">
        <w:rPr>
          <w:rFonts w:ascii="Times New Roman" w:hAnsi="Times New Roman" w:cs="Times New Roman"/>
          <w:i/>
          <w:color w:val="auto"/>
        </w:rPr>
        <w:lastRenderedPageBreak/>
        <w:t xml:space="preserve">бережно относиться к результатам труда других людей. </w:t>
      </w:r>
    </w:p>
    <w:p w:rsidR="000A20E0" w:rsidRPr="00152E79" w:rsidRDefault="000A20E0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F32BF" w:rsidRPr="00152E79" w:rsidRDefault="00EF32BF" w:rsidP="001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EF32BF" w:rsidRDefault="00EF32BF" w:rsidP="00B44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Педагогическая диагностика достижения планируемых результатов.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E1388F">
        <w:rPr>
          <w:rFonts w:ascii="Times New Roman" w:hAnsi="Times New Roman"/>
          <w:sz w:val="24"/>
          <w:szCs w:val="24"/>
        </w:rPr>
        <w:t>со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832B24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Цели педагогической диагностики, а также особенности её проведения определяются требованиями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. 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 w:rsidRPr="00E1388F">
        <w:rPr>
          <w:rFonts w:ascii="Times New Roman" w:hAnsi="Times New Roman"/>
          <w:sz w:val="24"/>
          <w:szCs w:val="24"/>
        </w:rPr>
        <w:t>ДО</w:t>
      </w:r>
      <w:proofErr w:type="gramEnd"/>
      <w:r w:rsidRPr="00E1388F">
        <w:rPr>
          <w:rFonts w:ascii="Times New Roman" w:hAnsi="Times New Roman"/>
          <w:sz w:val="24"/>
          <w:szCs w:val="24"/>
        </w:rPr>
        <w:t>:</w:t>
      </w:r>
    </w:p>
    <w:p w:rsidR="00E1388F" w:rsidRPr="00E1388F" w:rsidRDefault="008C77D6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</w:p>
    <w:p w:rsidR="00E1388F" w:rsidRPr="00E1388F" w:rsidRDefault="008C77D6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 xml:space="preserve"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="00E1388F" w:rsidRPr="00E1388F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="00E1388F" w:rsidRPr="00E1388F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</w:t>
      </w:r>
    </w:p>
    <w:p w:rsidR="00E1388F" w:rsidRPr="00E1388F" w:rsidRDefault="008C77D6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Данные положения подчеркивают направленность педагогической диагностики на оценку индивидуального развития детей дошкольного возраста, на </w:t>
      </w:r>
      <w:proofErr w:type="gramStart"/>
      <w:r w:rsidRPr="00E1388F">
        <w:rPr>
          <w:rFonts w:ascii="Times New Roman" w:hAnsi="Times New Roman"/>
          <w:sz w:val="24"/>
          <w:szCs w:val="24"/>
        </w:rPr>
        <w:t>основе</w:t>
      </w:r>
      <w:proofErr w:type="gramEnd"/>
      <w:r w:rsidRPr="00E1388F">
        <w:rPr>
          <w:rFonts w:ascii="Times New Roman" w:hAnsi="Times New Roman"/>
          <w:sz w:val="24"/>
          <w:szCs w:val="24"/>
        </w:rPr>
        <w:t xml:space="preserve"> которой определяется эффективность педагогических действий и осуществляется их дальнейшее планирование.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1388F" w:rsidRPr="00E1388F" w:rsidRDefault="00A207C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1388F" w:rsidRPr="00E1388F" w:rsidRDefault="00A207CD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388F" w:rsidRPr="00E1388F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ДОО.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 эстетического развития.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</w:t>
      </w:r>
      <w:r w:rsidRPr="00E1388F">
        <w:rPr>
          <w:rFonts w:ascii="Times New Roman" w:hAnsi="Times New Roman"/>
          <w:sz w:val="24"/>
          <w:szCs w:val="24"/>
        </w:rPr>
        <w:lastRenderedPageBreak/>
        <w:t>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E1388F" w:rsidRP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</w:t>
      </w:r>
      <w:proofErr w:type="gramStart"/>
      <w:r w:rsidR="00832B24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="00832B24">
        <w:rPr>
          <w:rFonts w:ascii="Times New Roman" w:hAnsi="Times New Roman"/>
          <w:sz w:val="24"/>
          <w:szCs w:val="24"/>
        </w:rPr>
        <w:t>ПП</w:t>
      </w:r>
      <w:r w:rsidRPr="00E1388F">
        <w:rPr>
          <w:rFonts w:ascii="Times New Roman" w:hAnsi="Times New Roman"/>
          <w:sz w:val="24"/>
          <w:szCs w:val="24"/>
        </w:rPr>
        <w:t>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E1388F" w:rsidRDefault="00E1388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832B24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Диагностика педагогического процесса с детьми дошкольного возраста</w:t>
      </w:r>
    </w:p>
    <w:p w:rsidR="004B3E93" w:rsidRPr="002A52B9" w:rsidRDefault="004B3E93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методике </w:t>
      </w:r>
      <w:r w:rsidRPr="002A52B9">
        <w:rPr>
          <w:rFonts w:ascii="Times New Roman" w:hAnsi="Times New Roman"/>
          <w:b/>
          <w:sz w:val="24"/>
          <w:szCs w:val="24"/>
        </w:rPr>
        <w:t>Верещагиной Н.В.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В детском саду педагоги используют диагностику педагогического процесса</w:t>
      </w:r>
      <w:r w:rsidR="0072546E">
        <w:rPr>
          <w:rFonts w:ascii="Times New Roman" w:hAnsi="Times New Roman"/>
          <w:sz w:val="24"/>
          <w:szCs w:val="24"/>
        </w:rPr>
        <w:t>,</w:t>
      </w:r>
      <w:r w:rsidRPr="002A52B9">
        <w:rPr>
          <w:rFonts w:ascii="Times New Roman" w:hAnsi="Times New Roman"/>
          <w:sz w:val="24"/>
          <w:szCs w:val="24"/>
        </w:rPr>
        <w:t xml:space="preserve"> </w:t>
      </w:r>
      <w:r w:rsidR="0051022A">
        <w:rPr>
          <w:rFonts w:ascii="Times New Roman" w:hAnsi="Times New Roman"/>
          <w:sz w:val="24"/>
          <w:szCs w:val="24"/>
        </w:rPr>
        <w:t xml:space="preserve">дополненную в соответствии с ФОП на основе диагностики </w:t>
      </w:r>
      <w:r w:rsidRPr="002A52B9">
        <w:rPr>
          <w:rFonts w:ascii="Times New Roman" w:hAnsi="Times New Roman"/>
          <w:sz w:val="24"/>
          <w:szCs w:val="24"/>
        </w:rPr>
        <w:t xml:space="preserve">Верещагиной Н.В., кандидата психологических наук, практикующего педагога-психолога и учителя – дефектолога с детьми дошкольного возраста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Предлагаемая диагностика разработана для каждого возрастного эт</w:t>
      </w:r>
      <w:r>
        <w:rPr>
          <w:rFonts w:ascii="Times New Roman" w:hAnsi="Times New Roman"/>
          <w:sz w:val="24"/>
          <w:szCs w:val="24"/>
        </w:rPr>
        <w:t xml:space="preserve">апа с целью оптимизации </w:t>
      </w:r>
      <w:r w:rsidRPr="002A52B9">
        <w:rPr>
          <w:rFonts w:ascii="Times New Roman" w:hAnsi="Times New Roman"/>
          <w:sz w:val="24"/>
          <w:szCs w:val="24"/>
        </w:rPr>
        <w:t xml:space="preserve"> образовательною процесса в любом учреждении, </w:t>
      </w:r>
      <w:proofErr w:type="gramStart"/>
      <w:r w:rsidRPr="002A52B9">
        <w:rPr>
          <w:rFonts w:ascii="Times New Roman" w:hAnsi="Times New Roman"/>
          <w:sz w:val="24"/>
          <w:szCs w:val="24"/>
        </w:rPr>
        <w:t>работающим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с группой детей 2-3 года, 3—4 лет, 4-5 лет. 5-6 и 6-8 лет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</w:t>
      </w:r>
      <w:r w:rsidR="004B3E93">
        <w:rPr>
          <w:rFonts w:ascii="Times New Roman" w:hAnsi="Times New Roman"/>
          <w:sz w:val="24"/>
          <w:szCs w:val="24"/>
        </w:rPr>
        <w:t>ржит 5 образовательных областей</w:t>
      </w:r>
      <w:r w:rsidRPr="002A52B9">
        <w:rPr>
          <w:rFonts w:ascii="Times New Roman" w:hAnsi="Times New Roman"/>
          <w:sz w:val="24"/>
          <w:szCs w:val="24"/>
        </w:rPr>
        <w:t xml:space="preserve">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lastRenderedPageBreak/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1 балл</w:t>
      </w:r>
      <w:r w:rsidRPr="002A52B9">
        <w:rPr>
          <w:rFonts w:ascii="Times New Roman" w:hAnsi="Times New Roman"/>
          <w:sz w:val="24"/>
          <w:szCs w:val="24"/>
        </w:rPr>
        <w:t xml:space="preserve"> — ребенок не может выполнить все параметры оценки, помощь взрослого не принимает;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2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с помощью взрослого выполняет некоторые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3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</w:t>
      </w:r>
      <w:r>
        <w:rPr>
          <w:rFonts w:ascii="Times New Roman" w:hAnsi="Times New Roman"/>
          <w:sz w:val="24"/>
          <w:szCs w:val="24"/>
        </w:rPr>
        <w:t xml:space="preserve"> с частичной помощью взрослого;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4 балла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</w:t>
      </w:r>
      <w:r w:rsidRPr="002A52B9">
        <w:rPr>
          <w:rFonts w:ascii="Times New Roman" w:hAnsi="Times New Roman"/>
          <w:b/>
          <w:sz w:val="24"/>
          <w:szCs w:val="24"/>
        </w:rPr>
        <w:t>5 баллов</w:t>
      </w:r>
      <w:r w:rsidRPr="002A52B9">
        <w:rPr>
          <w:rFonts w:ascii="Times New Roman" w:hAnsi="Times New Roman"/>
          <w:sz w:val="24"/>
          <w:szCs w:val="24"/>
        </w:rPr>
        <w:t xml:space="preserve"> — ребенок выполняет все параметры оценки самостоятельно.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Таблицы педагогической диагностики заполняются дважды в год, если </w:t>
      </w:r>
      <w:proofErr w:type="gramStart"/>
      <w:r w:rsidRPr="002A52B9">
        <w:rPr>
          <w:rFonts w:ascii="Times New Roman" w:hAnsi="Times New Roman"/>
          <w:sz w:val="24"/>
          <w:szCs w:val="24"/>
        </w:rPr>
        <w:t>другое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Этап I.</w:t>
      </w:r>
      <w:r w:rsidRPr="002A52B9">
        <w:rPr>
          <w:rFonts w:ascii="Times New Roman" w:hAnsi="Times New Roman"/>
          <w:sz w:val="24"/>
          <w:szCs w:val="24"/>
        </w:rPr>
        <w:t xml:space="preserve"> Напротив фамилии и имени каждого ребенка проставляются "баллы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b/>
          <w:sz w:val="24"/>
          <w:szCs w:val="24"/>
        </w:rPr>
        <w:t>Этап 2.</w:t>
      </w:r>
      <w:r w:rsidRPr="002A52B9">
        <w:rPr>
          <w:rFonts w:ascii="Times New Roman" w:hAnsi="Times New Roman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</w:t>
      </w:r>
      <w:r>
        <w:rPr>
          <w:rFonts w:ascii="Times New Roman" w:hAnsi="Times New Roman"/>
          <w:sz w:val="24"/>
          <w:szCs w:val="24"/>
        </w:rPr>
        <w:t>и для подготовки к групповому медико-психологоиедагогиче</w:t>
      </w:r>
      <w:r w:rsidRPr="002A52B9">
        <w:rPr>
          <w:rFonts w:ascii="Times New Roman" w:hAnsi="Times New Roman"/>
          <w:sz w:val="24"/>
          <w:szCs w:val="24"/>
        </w:rPr>
        <w:t xml:space="preserve">скому совещанию), а также для ведения учета общегрупповых промежуточных результатов освоения общеобразовательной программы. </w:t>
      </w:r>
    </w:p>
    <w:p w:rsidR="00832B24" w:rsidRPr="0051022A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</w:t>
      </w:r>
      <w:r>
        <w:rPr>
          <w:rFonts w:ascii="Times New Roman" w:hAnsi="Times New Roman"/>
          <w:sz w:val="24"/>
          <w:szCs w:val="24"/>
        </w:rPr>
        <w:t xml:space="preserve"> осуществлять психолого-методиче</w:t>
      </w:r>
      <w:r w:rsidRPr="002A52B9">
        <w:rPr>
          <w:rFonts w:ascii="Times New Roman" w:hAnsi="Times New Roman"/>
          <w:sz w:val="24"/>
          <w:szCs w:val="24"/>
        </w:rPr>
        <w:t>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</w:t>
      </w:r>
      <w:r>
        <w:rPr>
          <w:rFonts w:ascii="Times New Roman" w:hAnsi="Times New Roman"/>
          <w:sz w:val="24"/>
          <w:szCs w:val="24"/>
        </w:rPr>
        <w:t xml:space="preserve"> развитии ребенка социального и/</w:t>
      </w:r>
      <w:r w:rsidRPr="002A52B9">
        <w:rPr>
          <w:rFonts w:ascii="Times New Roman" w:hAnsi="Times New Roman"/>
          <w:sz w:val="24"/>
          <w:szCs w:val="24"/>
        </w:rPr>
        <w:t xml:space="preserve">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</w:t>
      </w:r>
      <w:r w:rsidRPr="0051022A">
        <w:rPr>
          <w:rFonts w:ascii="Times New Roman" w:hAnsi="Times New Roman"/>
          <w:sz w:val="24"/>
          <w:szCs w:val="24"/>
        </w:rPr>
        <w:t xml:space="preserve">(Указанные интервалы средних значений носят рекомендательный характер, так как получены с помощью применяемых в </w:t>
      </w:r>
      <w:proofErr w:type="gramStart"/>
      <w:r w:rsidRPr="0051022A">
        <w:rPr>
          <w:rFonts w:ascii="Times New Roman" w:hAnsi="Times New Roman"/>
          <w:sz w:val="24"/>
          <w:szCs w:val="24"/>
        </w:rPr>
        <w:t>психолого - педагогических</w:t>
      </w:r>
      <w:proofErr w:type="gramEnd"/>
      <w:r w:rsidRPr="0051022A">
        <w:rPr>
          <w:rFonts w:ascii="Times New Roman" w:hAnsi="Times New Roman"/>
          <w:sz w:val="24"/>
          <w:szCs w:val="24"/>
        </w:rPr>
        <w:t xml:space="preserve"> исследованиях психометрических процедур, и будут уточняться по мере поступления результатов мониторинга детей данного возраста.)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Pr="002A52B9">
        <w:rPr>
          <w:rFonts w:ascii="Times New Roman" w:hAnsi="Times New Roman"/>
          <w:sz w:val="24"/>
          <w:szCs w:val="24"/>
        </w:rPr>
        <w:t>сс в гр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уппе детей образовательной организации. </w:t>
      </w:r>
    </w:p>
    <w:p w:rsidR="00832B24" w:rsidRPr="005A18EB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A18EB">
        <w:rPr>
          <w:rFonts w:ascii="Times New Roman" w:hAnsi="Times New Roman"/>
          <w:b/>
          <w:sz w:val="24"/>
          <w:szCs w:val="24"/>
        </w:rPr>
        <w:t>Диагностика педагогического процесса в старшей группе (с 5 до 6 лет)</w:t>
      </w:r>
    </w:p>
    <w:p w:rsidR="00832B24" w:rsidRPr="005A18EB" w:rsidRDefault="00832B24" w:rsidP="00832B24">
      <w:pPr>
        <w:pStyle w:val="a8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A18EB">
        <w:rPr>
          <w:rFonts w:ascii="Times New Roman" w:hAnsi="Times New Roman"/>
          <w:b/>
          <w:sz w:val="24"/>
          <w:szCs w:val="24"/>
        </w:rPr>
        <w:t>Рекомендации по описанию инструментария педагогической диагностики в старшей группе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 у ребенка того или иного параметра оценки. Следует отмстить,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2A52B9">
        <w:rPr>
          <w:rFonts w:ascii="Times New Roman" w:hAnsi="Times New Roman"/>
          <w:sz w:val="24"/>
          <w:szCs w:val="24"/>
        </w:rPr>
        <w:t>тем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</w:t>
      </w:r>
      <w:r w:rsidRPr="002A52B9">
        <w:rPr>
          <w:rFonts w:ascii="Times New Roman" w:hAnsi="Times New Roman"/>
          <w:sz w:val="24"/>
          <w:szCs w:val="24"/>
        </w:rPr>
        <w:lastRenderedPageBreak/>
        <w:t>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 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2A52B9">
        <w:rPr>
          <w:rFonts w:ascii="Times New Roman" w:hAnsi="Times New Roman"/>
          <w:sz w:val="24"/>
          <w:szCs w:val="24"/>
        </w:rPr>
        <w:t>тем</w:t>
      </w:r>
      <w:proofErr w:type="gramEnd"/>
      <w:r w:rsidRPr="002A52B9">
        <w:rPr>
          <w:rFonts w:ascii="Times New Roman" w:hAnsi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Основные диагностические методы педагога образовательной организации: </w:t>
      </w:r>
    </w:p>
    <w:p w:rsidR="00832B24" w:rsidRDefault="00832B24" w:rsidP="00B442E9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наблюдение;</w:t>
      </w:r>
    </w:p>
    <w:p w:rsidR="00832B24" w:rsidRDefault="00832B24" w:rsidP="00B442E9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проблемная (диагностическая) ситуация;</w:t>
      </w:r>
    </w:p>
    <w:p w:rsidR="00832B24" w:rsidRDefault="00832B24" w:rsidP="00B442E9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беседа.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 xml:space="preserve">Формы проведения педагогической диагностики: </w:t>
      </w:r>
    </w:p>
    <w:p w:rsidR="00832B24" w:rsidRDefault="00832B24" w:rsidP="00B442E9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индивидуальная;</w:t>
      </w:r>
    </w:p>
    <w:p w:rsidR="00832B24" w:rsidRDefault="00832B24" w:rsidP="00B442E9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подгрупповая;</w:t>
      </w:r>
    </w:p>
    <w:p w:rsidR="00832B24" w:rsidRDefault="00832B24" w:rsidP="00B442E9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A52B9">
        <w:rPr>
          <w:rFonts w:ascii="Times New Roman" w:hAnsi="Times New Roman"/>
          <w:sz w:val="24"/>
          <w:szCs w:val="24"/>
        </w:rPr>
        <w:t>групповая.</w:t>
      </w:r>
    </w:p>
    <w:p w:rsidR="00832B24" w:rsidRDefault="00832B24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A18EB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1, 2. Социальные отношения. Формирование основ гражданственности и патриотизма.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Понимает эмоциональное состояние, умеет выражать сочувствие и оказы</w:t>
      </w:r>
      <w:r>
        <w:rPr>
          <w:rFonts w:ascii="Times New Roman" w:hAnsi="Times New Roman"/>
          <w:sz w:val="24"/>
          <w:szCs w:val="24"/>
        </w:rPr>
        <w:t xml:space="preserve">вать помощь, заботу в социально - </w:t>
      </w:r>
      <w:r w:rsidRPr="00EB7397">
        <w:rPr>
          <w:rFonts w:ascii="Times New Roman" w:hAnsi="Times New Roman"/>
          <w:sz w:val="24"/>
          <w:szCs w:val="24"/>
        </w:rPr>
        <w:t>приемлимом виде</w:t>
      </w:r>
      <w:r>
        <w:rPr>
          <w:rFonts w:ascii="Times New Roman" w:hAnsi="Times New Roman"/>
          <w:sz w:val="24"/>
          <w:szCs w:val="24"/>
        </w:rPr>
        <w:t>;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Понимает различия в правилах поведения мальчиков и девочек, демонстрирует правильные образцы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397">
        <w:rPr>
          <w:rFonts w:ascii="Times New Roman" w:hAnsi="Times New Roman"/>
          <w:sz w:val="24"/>
          <w:szCs w:val="24"/>
        </w:rPr>
        <w:t>речи использует вежливые слова (доброе утро, добрый вечер, хорошего дня, будьте здоровы, пожалуйста, извините, спасибо)</w:t>
      </w:r>
      <w:r>
        <w:rPr>
          <w:rFonts w:ascii="Times New Roman" w:hAnsi="Times New Roman"/>
          <w:sz w:val="24"/>
          <w:szCs w:val="24"/>
        </w:rPr>
        <w:t>;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Узнает и называет некоторые достопримечательности города</w:t>
      </w:r>
      <w:r>
        <w:rPr>
          <w:rFonts w:ascii="Times New Roman" w:hAnsi="Times New Roman"/>
          <w:sz w:val="24"/>
          <w:szCs w:val="24"/>
        </w:rPr>
        <w:t>;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Узнает и называет государственные символы (герб, флаг) и столицу РФ  по фото (Кремль, Красная площадь)</w:t>
      </w:r>
      <w:r>
        <w:rPr>
          <w:rFonts w:ascii="Times New Roman" w:hAnsi="Times New Roman"/>
          <w:sz w:val="24"/>
          <w:szCs w:val="24"/>
        </w:rPr>
        <w:t>;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Соблюдает правила совместных со сверстниками игр (сюжетно-ролевые, эстафеты, настольно-печатные)</w:t>
      </w:r>
      <w:r>
        <w:rPr>
          <w:rFonts w:ascii="Times New Roman" w:hAnsi="Times New Roman"/>
          <w:sz w:val="24"/>
          <w:szCs w:val="24"/>
        </w:rPr>
        <w:t>;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Предотвращает и самостоятельно преодолевает конфликтные ситуации, уступает</w:t>
      </w:r>
      <w:r>
        <w:rPr>
          <w:rFonts w:ascii="Times New Roman" w:hAnsi="Times New Roman"/>
          <w:sz w:val="24"/>
          <w:szCs w:val="24"/>
        </w:rPr>
        <w:t>;</w:t>
      </w:r>
    </w:p>
    <w:p w:rsidR="00EB7397" w:rsidRDefault="00EB7397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397">
        <w:t xml:space="preserve"> </w:t>
      </w:r>
      <w:r w:rsidRPr="00EB7397">
        <w:rPr>
          <w:rFonts w:ascii="Times New Roman" w:hAnsi="Times New Roman"/>
          <w:sz w:val="24"/>
          <w:szCs w:val="24"/>
        </w:rPr>
        <w:t>Знаком с правилами поведения в общественных местах, об обязанностях в группе, понимает последствия несоблюдения принятых правил</w:t>
      </w:r>
      <w:r w:rsidR="007323E0"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Правильно оценивает свои поступки и поступки других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Бережное отношение к пространству и оборудованию ДОО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Самообслуживание полностью сформировано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 xml:space="preserve">Хочет участвовать в хозяйственно­бытовой деятельности, наводить порядок в группе и на участке, выполнять обязанности </w:t>
      </w:r>
      <w:proofErr w:type="gramStart"/>
      <w:r w:rsidRPr="007323E0">
        <w:rPr>
          <w:rFonts w:ascii="Times New Roman" w:hAnsi="Times New Roman"/>
          <w:sz w:val="24"/>
          <w:szCs w:val="24"/>
        </w:rPr>
        <w:t>дежурного</w:t>
      </w:r>
      <w:proofErr w:type="gramEnd"/>
      <w:r w:rsidRPr="007323E0">
        <w:rPr>
          <w:rFonts w:ascii="Times New Roman" w:hAnsi="Times New Roman"/>
          <w:sz w:val="24"/>
          <w:szCs w:val="24"/>
        </w:rPr>
        <w:t xml:space="preserve"> но столовой, на заня1иях, в уголке природы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Выполняет трудовые поручения, выбирает необходимые орудия груда и отслеживает результат (</w:t>
      </w:r>
      <w:proofErr w:type="gramStart"/>
      <w:r w:rsidRPr="007323E0">
        <w:rPr>
          <w:rFonts w:ascii="Times New Roman" w:hAnsi="Times New Roman"/>
          <w:sz w:val="24"/>
          <w:szCs w:val="24"/>
        </w:rPr>
        <w:t>выполнил</w:t>
      </w:r>
      <w:proofErr w:type="gramEnd"/>
      <w:r w:rsidRPr="007323E0">
        <w:rPr>
          <w:rFonts w:ascii="Times New Roman" w:hAnsi="Times New Roman"/>
          <w:sz w:val="24"/>
          <w:szCs w:val="24"/>
        </w:rPr>
        <w:t xml:space="preserve"> / не выполнил)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Соблюдает правила этикета за столом, при встрече и прощании, при просьбе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 xml:space="preserve">Проявляет интерес к </w:t>
      </w:r>
      <w:proofErr w:type="gramStart"/>
      <w:r w:rsidRPr="007323E0">
        <w:rPr>
          <w:rFonts w:ascii="Times New Roman" w:hAnsi="Times New Roman"/>
          <w:sz w:val="24"/>
          <w:szCs w:val="24"/>
        </w:rPr>
        <w:t>ручному</w:t>
      </w:r>
      <w:proofErr w:type="gramEnd"/>
      <w:r w:rsidRPr="007323E0">
        <w:rPr>
          <w:rFonts w:ascii="Times New Roman" w:hAnsi="Times New Roman"/>
          <w:sz w:val="24"/>
          <w:szCs w:val="24"/>
        </w:rPr>
        <w:t xml:space="preserve"> груду, планирует свою деятельность, адекватно оценивает результат</w:t>
      </w:r>
      <w:r>
        <w:rPr>
          <w:rFonts w:ascii="Times New Roman" w:hAnsi="Times New Roman"/>
          <w:sz w:val="24"/>
          <w:szCs w:val="24"/>
        </w:rPr>
        <w:t>;</w:t>
      </w:r>
    </w:p>
    <w:p w:rsidR="007323E0" w:rsidRPr="00EB7397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Проявляет социальную активность в значимых событиях, связанных с событиями военных лет и подвигами горожан</w:t>
      </w:r>
    </w:p>
    <w:p w:rsidR="00EB7397" w:rsidRDefault="007323E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3. Трудовое воспитание.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Имеет представление о разных видах труда (</w:t>
      </w:r>
      <w:proofErr w:type="gramStart"/>
      <w:r w:rsidRPr="007323E0">
        <w:rPr>
          <w:rFonts w:ascii="Times New Roman" w:hAnsi="Times New Roman"/>
          <w:color w:val="000000"/>
          <w:sz w:val="24"/>
          <w:szCs w:val="24"/>
        </w:rPr>
        <w:t>производственный</w:t>
      </w:r>
      <w:proofErr w:type="gramEnd"/>
      <w:r w:rsidRPr="007323E0">
        <w:rPr>
          <w:rFonts w:ascii="Times New Roman" w:hAnsi="Times New Roman"/>
          <w:color w:val="000000"/>
          <w:sz w:val="24"/>
          <w:szCs w:val="24"/>
        </w:rPr>
        <w:t>, непроизводственный)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Знает правила обращения с инструментами и бытовой техникой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Стремится оказывать посильную помощь взрослым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Переносит знания о труде взрослых в сюжетно-ролевые игры и в свой труд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Знает о назначении рекламы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Различает достоинство купюр, умеет считать в пределах 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P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Имеет представления о доходе и его динамике, о расходах и их многообразии.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Формирование безопасного поведения.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Может опознать специальный транспорт и объяснить свой выбор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Знает и называет некоторые дорожные знаки («Дети».</w:t>
      </w:r>
      <w:proofErr w:type="gramEnd"/>
      <w:r w:rsidRPr="007323E0">
        <w:rPr>
          <w:rFonts w:ascii="Times New Roman" w:hAnsi="Times New Roman"/>
          <w:color w:val="000000"/>
          <w:sz w:val="24"/>
          <w:szCs w:val="24"/>
        </w:rPr>
        <w:t xml:space="preserve"> «Пешеходный переход». «Подземный пешеходный переход». «Остановка обществен</w:t>
      </w:r>
      <w:r w:rsidRPr="007323E0">
        <w:rPr>
          <w:rFonts w:ascii="Times New Roman" w:hAnsi="Times New Roman"/>
          <w:color w:val="000000"/>
          <w:sz w:val="24"/>
          <w:szCs w:val="24"/>
        </w:rPr>
        <w:softHyphen/>
        <w:t xml:space="preserve">ного транспорта». </w:t>
      </w:r>
      <w:proofErr w:type="gramStart"/>
      <w:r w:rsidRPr="007323E0">
        <w:rPr>
          <w:rFonts w:ascii="Times New Roman" w:hAnsi="Times New Roman"/>
          <w:color w:val="000000"/>
          <w:sz w:val="24"/>
          <w:szCs w:val="24"/>
        </w:rPr>
        <w:t>«Велосипедная дорожка»)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Правильно называет свой домашний адрес.  Телефон родителя. Ф. И. О. родителя (родителей, законных представителей)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rPr>
          <w:rFonts w:ascii="Times New Roman" w:hAnsi="Times New Roman"/>
          <w:color w:val="000000"/>
          <w:sz w:val="24"/>
          <w:szCs w:val="24"/>
        </w:rPr>
        <w:t xml:space="preserve"> Соблюдает правила безопасного поведения</w:t>
      </w:r>
      <w:r>
        <w:rPr>
          <w:rFonts w:ascii="Times New Roman" w:hAnsi="Times New Roman"/>
          <w:color w:val="000000"/>
          <w:sz w:val="24"/>
          <w:szCs w:val="24"/>
        </w:rPr>
        <w:t>: в группе, на прогулке, с незнакомыми людьми, с бродячими животными.</w:t>
      </w:r>
    </w:p>
    <w:p w:rsidR="007323E0" w:rsidRP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832B24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A18EB">
        <w:rPr>
          <w:rFonts w:ascii="Times New Roman" w:hAnsi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1, 2. Сенсорные эталоны и познавательные действия. Окружающий мир. Природа.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7323E0"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Называет основные цвета (+</w:t>
      </w:r>
      <w:proofErr w:type="gramStart"/>
      <w:r w:rsidRPr="007323E0">
        <w:rPr>
          <w:rFonts w:ascii="Times New Roman" w:hAnsi="Times New Roman"/>
          <w:sz w:val="24"/>
          <w:szCs w:val="24"/>
        </w:rPr>
        <w:t>фиолетовый</w:t>
      </w:r>
      <w:proofErr w:type="gramEnd"/>
      <w:r w:rsidRPr="007323E0">
        <w:rPr>
          <w:rFonts w:ascii="Times New Roman" w:hAnsi="Times New Roman"/>
          <w:sz w:val="24"/>
          <w:szCs w:val="24"/>
        </w:rPr>
        <w:t xml:space="preserve"> в конце года)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Называет оттенки цветов (голубой, розовый, темно-зеленый, сиреневый)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Может самостоятельно характеризовать свойства и качества предметов, определять цвет, величину, форму, назначение, детали и части предмета</w:t>
      </w:r>
      <w:r>
        <w:rPr>
          <w:rFonts w:ascii="Times New Roman" w:hAnsi="Times New Roman"/>
          <w:sz w:val="24"/>
          <w:szCs w:val="24"/>
        </w:rPr>
        <w:t>;</w:t>
      </w:r>
    </w:p>
    <w:p w:rsid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E0">
        <w:t xml:space="preserve"> </w:t>
      </w:r>
      <w:r w:rsidRPr="007323E0">
        <w:rPr>
          <w:rFonts w:ascii="Times New Roman" w:hAnsi="Times New Roman"/>
          <w:sz w:val="24"/>
          <w:szCs w:val="24"/>
        </w:rPr>
        <w:t>Выделяет сходство</w:t>
      </w:r>
      <w:r w:rsidR="000E1371">
        <w:rPr>
          <w:rFonts w:ascii="Times New Roman" w:hAnsi="Times New Roman"/>
          <w:sz w:val="24"/>
          <w:szCs w:val="24"/>
        </w:rPr>
        <w:t xml:space="preserve"> </w:t>
      </w:r>
      <w:r w:rsidRPr="007323E0">
        <w:rPr>
          <w:rFonts w:ascii="Times New Roman" w:hAnsi="Times New Roman"/>
          <w:sz w:val="24"/>
          <w:szCs w:val="24"/>
        </w:rPr>
        <w:t>и отличие между группами предметов, сравнивает предметы по 3-5 признакам</w:t>
      </w:r>
      <w:r w:rsidR="000E1371"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Может объяснить назначение бытовой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Имеет элементарное представление об армии и профессиях военных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Может определить профессии (5-7) подобрать к ним атрибуты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Узнает и называет некоторые материалы (бумага, дерево, металл, пластмасса)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Называет времена года в правильной последовательности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Правильно определяет принадлежность явлений природы по сезонам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>
        <w:rPr>
          <w:rFonts w:ascii="Times New Roman" w:hAnsi="Times New Roman"/>
          <w:sz w:val="24"/>
          <w:szCs w:val="24"/>
        </w:rPr>
        <w:t>Знает и</w:t>
      </w:r>
      <w:r w:rsidRPr="000E1371">
        <w:rPr>
          <w:rFonts w:ascii="Times New Roman" w:hAnsi="Times New Roman"/>
          <w:sz w:val="24"/>
          <w:szCs w:val="24"/>
        </w:rPr>
        <w:t xml:space="preserve"> соблюдает некоторые правила поведения в природе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Имеет элементарное представление о космосе, планетах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Правильно определяет последовательность частей суток, правильно их называет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Имеет представление о днях недели и называет их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 xml:space="preserve">Знает названия ближайших улиц, </w:t>
      </w:r>
      <w:proofErr w:type="gramStart"/>
      <w:r w:rsidRPr="000E1371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0E1371">
        <w:rPr>
          <w:rFonts w:ascii="Times New Roman" w:hAnsi="Times New Roman"/>
          <w:sz w:val="24"/>
          <w:szCs w:val="24"/>
        </w:rPr>
        <w:t xml:space="preserve"> некоторых общественных учреждений (магазин, поликлиника, больница, кинотеатр, кафе)</w:t>
      </w:r>
      <w:r>
        <w:rPr>
          <w:rFonts w:ascii="Times New Roman" w:hAnsi="Times New Roman"/>
          <w:sz w:val="24"/>
          <w:szCs w:val="24"/>
        </w:rPr>
        <w:t>;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Обращает внимание на потребности животных и растений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Математические представления.</w:t>
      </w:r>
    </w:p>
    <w:p w:rsidR="000E1371" w:rsidRDefault="000E1371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1371">
        <w:t xml:space="preserve"> </w:t>
      </w:r>
      <w:r w:rsidRPr="000E1371">
        <w:rPr>
          <w:rFonts w:ascii="Times New Roman" w:hAnsi="Times New Roman"/>
          <w:sz w:val="24"/>
          <w:szCs w:val="24"/>
        </w:rPr>
        <w:t>Владеет навыком счета в прямом порядке до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371">
        <w:rPr>
          <w:rFonts w:ascii="Times New Roman" w:hAnsi="Times New Roman"/>
          <w:sz w:val="24"/>
          <w:szCs w:val="24"/>
        </w:rPr>
        <w:t>количественного счета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E1371">
        <w:rPr>
          <w:rFonts w:ascii="Times New Roman" w:hAnsi="Times New Roman"/>
          <w:sz w:val="24"/>
          <w:szCs w:val="24"/>
        </w:rPr>
        <w:t>порядкового счета</w:t>
      </w:r>
      <w:r w:rsidR="00E77EC8"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77EC8">
        <w:rPr>
          <w:rFonts w:ascii="Times New Roman" w:hAnsi="Times New Roman"/>
          <w:sz w:val="24"/>
          <w:szCs w:val="24"/>
        </w:rPr>
        <w:t>читывает предметы из большего количества в пределах 10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 xml:space="preserve">Правильно отвечает на вопросы: Сколько всего? </w:t>
      </w:r>
      <w:proofErr w:type="gramStart"/>
      <w:r w:rsidRPr="00E77EC8">
        <w:rPr>
          <w:rFonts w:ascii="Times New Roman" w:hAnsi="Times New Roman"/>
          <w:sz w:val="24"/>
          <w:szCs w:val="24"/>
        </w:rPr>
        <w:t>Который</w:t>
      </w:r>
      <w:proofErr w:type="gramEnd"/>
      <w:r w:rsidRPr="00E77EC8">
        <w:rPr>
          <w:rFonts w:ascii="Times New Roman" w:hAnsi="Times New Roman"/>
          <w:sz w:val="24"/>
          <w:szCs w:val="24"/>
        </w:rPr>
        <w:t xml:space="preserve"> по счету?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Умеет сравнивать рядом стоящие числа (со зрительной опорой)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Может сравнивать множества      и уравнивать их разными способами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Умеет составлять числа из единиц в пределах 5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Называет части, умеет сравнивать целое и часть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Понимает, что результат счета не зависит от расположения предметов и направления счета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 xml:space="preserve">Узнает и различает плоские и </w:t>
      </w:r>
      <w:proofErr w:type="gramStart"/>
      <w:r w:rsidRPr="00E77EC8">
        <w:rPr>
          <w:rFonts w:ascii="Times New Roman" w:hAnsi="Times New Roman"/>
          <w:sz w:val="24"/>
          <w:szCs w:val="24"/>
        </w:rPr>
        <w:t>объем­ные</w:t>
      </w:r>
      <w:proofErr w:type="gramEnd"/>
      <w:r w:rsidRPr="00E77EC8">
        <w:rPr>
          <w:rFonts w:ascii="Times New Roman" w:hAnsi="Times New Roman"/>
          <w:sz w:val="24"/>
          <w:szCs w:val="24"/>
        </w:rPr>
        <w:t xml:space="preserve"> геометрические фигуры (круг, овал, квадрат, прямоугольник, треугольник, шар, куб, цилиндр)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Правильно собирает разрезные картинки (из 4 X частей, все виды разрезов)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 xml:space="preserve">Умеет ориентироваться на плане, схеме группы, </w:t>
      </w:r>
      <w:r>
        <w:rPr>
          <w:rFonts w:ascii="Times New Roman" w:hAnsi="Times New Roman"/>
          <w:sz w:val="24"/>
          <w:szCs w:val="24"/>
        </w:rPr>
        <w:t>определяет и называет положени</w:t>
      </w:r>
      <w:r w:rsidRPr="00E77EC8">
        <w:rPr>
          <w:rFonts w:ascii="Times New Roman" w:hAnsi="Times New Roman"/>
          <w:sz w:val="24"/>
          <w:szCs w:val="24"/>
        </w:rPr>
        <w:t>е предмета относительно другого (левее, правее, сзади и т. д.)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z w:val="24"/>
          <w:szCs w:val="24"/>
        </w:rPr>
        <w:t>еет сравнивать предметы с помощью условной меры по длине, шири</w:t>
      </w:r>
      <w:r w:rsidRPr="00E77EC8">
        <w:rPr>
          <w:rFonts w:ascii="Times New Roman" w:hAnsi="Times New Roman"/>
          <w:sz w:val="24"/>
          <w:szCs w:val="24"/>
        </w:rPr>
        <w:t>не, высоте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Умеет пользоваться сравнительными прилагательными (выше, ниже, шире, уже, длиннее, короче)</w:t>
      </w:r>
      <w:r>
        <w:rPr>
          <w:rFonts w:ascii="Times New Roman" w:hAnsi="Times New Roman"/>
          <w:sz w:val="24"/>
          <w:szCs w:val="24"/>
        </w:rPr>
        <w:t>;</w:t>
      </w:r>
    </w:p>
    <w:p w:rsidR="00E77EC8" w:rsidRPr="000E1371" w:rsidRDefault="00E77EC8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Группирует предметы по двум-трем признакам (цвету, форме, размеру, материалу)</w:t>
      </w:r>
    </w:p>
    <w:p w:rsidR="007323E0" w:rsidRPr="007323E0" w:rsidRDefault="007323E0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E77EC8" w:rsidRDefault="00832B24" w:rsidP="00832B24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A18EB"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</w:p>
    <w:p w:rsidR="00E77EC8" w:rsidRDefault="00832B24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5A18EB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E77EC8">
        <w:rPr>
          <w:rFonts w:ascii="Times New Roman" w:hAnsi="Times New Roman"/>
          <w:b/>
          <w:sz w:val="24"/>
          <w:szCs w:val="24"/>
        </w:rPr>
        <w:t>Направление 1. Формирование словаря.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>
        <w:rPr>
          <w:rFonts w:ascii="Times New Roman" w:hAnsi="Times New Roman"/>
          <w:sz w:val="24"/>
          <w:szCs w:val="24"/>
        </w:rPr>
        <w:t>Правильно произносит существительн</w:t>
      </w:r>
      <w:r w:rsidRPr="00E77EC8">
        <w:rPr>
          <w:rFonts w:ascii="Times New Roman" w:hAnsi="Times New Roman"/>
          <w:sz w:val="24"/>
          <w:szCs w:val="24"/>
        </w:rPr>
        <w:t>ые по всем изучаемым темам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Понимает значение и действия, выраженные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77EC8">
        <w:rPr>
          <w:rFonts w:ascii="Times New Roman" w:hAnsi="Times New Roman"/>
          <w:sz w:val="24"/>
          <w:szCs w:val="24"/>
        </w:rPr>
        <w:t>приставочными глаголами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7EC8">
        <w:rPr>
          <w:rFonts w:ascii="Times New Roman" w:hAnsi="Times New Roman"/>
          <w:sz w:val="24"/>
          <w:szCs w:val="24"/>
        </w:rPr>
        <w:t>личными глаголами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7EC8">
        <w:rPr>
          <w:rFonts w:ascii="Times New Roman" w:hAnsi="Times New Roman"/>
          <w:sz w:val="24"/>
          <w:szCs w:val="24"/>
        </w:rPr>
        <w:t>возвратными глаголами</w:t>
      </w:r>
      <w:r>
        <w:rPr>
          <w:rFonts w:ascii="Times New Roman" w:hAnsi="Times New Roman"/>
          <w:sz w:val="24"/>
          <w:szCs w:val="24"/>
        </w:rPr>
        <w:t>;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C8">
        <w:t xml:space="preserve"> </w:t>
      </w:r>
      <w:r w:rsidRPr="00E77EC8">
        <w:rPr>
          <w:rFonts w:ascii="Times New Roman" w:hAnsi="Times New Roman"/>
          <w:sz w:val="24"/>
          <w:szCs w:val="24"/>
        </w:rPr>
        <w:t>Использует в речи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77EC8">
        <w:rPr>
          <w:rFonts w:ascii="Times New Roman" w:hAnsi="Times New Roman"/>
          <w:sz w:val="24"/>
          <w:szCs w:val="24"/>
        </w:rPr>
        <w:t>прилагательные обозначающие признаки предметов</w:t>
      </w:r>
      <w:r>
        <w:rPr>
          <w:rFonts w:ascii="Times New Roman" w:hAnsi="Times New Roman"/>
          <w:sz w:val="24"/>
          <w:szCs w:val="24"/>
        </w:rPr>
        <w:t xml:space="preserve">; </w:t>
      </w:r>
      <w:r w:rsidR="006E3700" w:rsidRPr="006E3700">
        <w:rPr>
          <w:rFonts w:ascii="Times New Roman" w:hAnsi="Times New Roman"/>
          <w:sz w:val="24"/>
          <w:szCs w:val="24"/>
        </w:rPr>
        <w:t>наречия, характеризующие отношение к труду (старательно, бережно)</w:t>
      </w:r>
      <w:r w:rsidR="006E3700">
        <w:rPr>
          <w:rFonts w:ascii="Times New Roman" w:hAnsi="Times New Roman"/>
          <w:sz w:val="24"/>
          <w:szCs w:val="24"/>
        </w:rPr>
        <w:t xml:space="preserve">; </w:t>
      </w:r>
      <w:r w:rsidR="006E3700" w:rsidRPr="006E3700">
        <w:rPr>
          <w:rFonts w:ascii="Times New Roman" w:hAnsi="Times New Roman"/>
          <w:sz w:val="24"/>
          <w:szCs w:val="24"/>
        </w:rPr>
        <w:t>глаголы, характеризующие трудовую деятельность людей</w:t>
      </w:r>
      <w:r w:rsidR="006E3700">
        <w:rPr>
          <w:rFonts w:ascii="Times New Roman" w:hAnsi="Times New Roman"/>
          <w:sz w:val="24"/>
          <w:szCs w:val="24"/>
        </w:rPr>
        <w:t>;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Понимает и использует в речи обобщающие слова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3700">
        <w:rPr>
          <w:rFonts w:ascii="Times New Roman" w:hAnsi="Times New Roman"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посуда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одежда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овощи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фрукты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ягоды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мебель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дикие животные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домашние животные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E3700" w:rsidRPr="00E77EC8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Понимает и использует в речи</w:t>
      </w:r>
      <w:r>
        <w:rPr>
          <w:rFonts w:ascii="Times New Roman" w:hAnsi="Times New Roman"/>
          <w:sz w:val="24"/>
          <w:szCs w:val="24"/>
        </w:rPr>
        <w:t>: сино</w:t>
      </w:r>
      <w:r w:rsidRPr="006E3700">
        <w:rPr>
          <w:rFonts w:ascii="Times New Roman" w:hAnsi="Times New Roman"/>
          <w:sz w:val="24"/>
          <w:szCs w:val="24"/>
        </w:rPr>
        <w:t>нимы</w:t>
      </w:r>
      <w:r>
        <w:rPr>
          <w:rFonts w:ascii="Times New Roman" w:hAnsi="Times New Roman"/>
          <w:sz w:val="24"/>
          <w:szCs w:val="24"/>
        </w:rPr>
        <w:t>, анто</w:t>
      </w:r>
      <w:r w:rsidRPr="006E370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6E3700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простые предлоги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местоимения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700">
        <w:rPr>
          <w:rFonts w:ascii="Times New Roman" w:hAnsi="Times New Roman"/>
          <w:sz w:val="24"/>
          <w:szCs w:val="24"/>
        </w:rPr>
        <w:t>числительные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Грамматический строй речи.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Согласует прилагательные и числительные с существительными</w:t>
      </w:r>
      <w:r>
        <w:rPr>
          <w:rFonts w:ascii="Times New Roman" w:hAnsi="Times New Roman"/>
          <w:sz w:val="24"/>
          <w:szCs w:val="24"/>
        </w:rPr>
        <w:t xml:space="preserve"> в роде, числе, падеже;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Правильно использует в речи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3700">
        <w:rPr>
          <w:rFonts w:ascii="Times New Roman" w:hAnsi="Times New Roman"/>
          <w:sz w:val="24"/>
          <w:szCs w:val="24"/>
        </w:rPr>
        <w:t>несклоняемые существительные (метро)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E3700">
        <w:rPr>
          <w:rFonts w:ascii="Times New Roman" w:hAnsi="Times New Roman"/>
          <w:sz w:val="24"/>
          <w:szCs w:val="24"/>
        </w:rPr>
        <w:t>глаголы "одеть", "надеть"</w:t>
      </w:r>
      <w:r>
        <w:rPr>
          <w:rFonts w:ascii="Times New Roman" w:hAnsi="Times New Roman"/>
          <w:sz w:val="24"/>
          <w:szCs w:val="24"/>
        </w:rPr>
        <w:t>; существительн</w:t>
      </w:r>
      <w:r w:rsidRPr="006E3700">
        <w:rPr>
          <w:rFonts w:ascii="Times New Roman" w:hAnsi="Times New Roman"/>
          <w:sz w:val="24"/>
          <w:szCs w:val="24"/>
        </w:rPr>
        <w:t>ые мн.ч. в Р.п.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Образует и использует в речи существительные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3700">
        <w:rPr>
          <w:rFonts w:ascii="Times New Roman" w:hAnsi="Times New Roman"/>
          <w:sz w:val="24"/>
          <w:szCs w:val="24"/>
        </w:rPr>
        <w:t>в единственном и множественном числе в Именительном падеже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E3700">
        <w:rPr>
          <w:rFonts w:ascii="Times New Roman" w:hAnsi="Times New Roman"/>
          <w:sz w:val="24"/>
          <w:szCs w:val="24"/>
        </w:rPr>
        <w:t>в косвенных падежах без предлога и с простыми предлогами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E3700">
        <w:rPr>
          <w:rFonts w:ascii="Times New Roman" w:hAnsi="Times New Roman"/>
          <w:sz w:val="24"/>
          <w:szCs w:val="24"/>
        </w:rPr>
        <w:t>с уменьшительно-ласкат</w:t>
      </w:r>
      <w:r w:rsidR="00391D9F">
        <w:rPr>
          <w:rFonts w:ascii="Times New Roman" w:hAnsi="Times New Roman"/>
          <w:sz w:val="24"/>
          <w:szCs w:val="24"/>
        </w:rPr>
        <w:t>ельными с</w:t>
      </w:r>
      <w:r w:rsidRPr="006E3700">
        <w:rPr>
          <w:rFonts w:ascii="Times New Roman" w:hAnsi="Times New Roman"/>
          <w:sz w:val="24"/>
          <w:szCs w:val="24"/>
        </w:rPr>
        <w:t>уффиксами</w:t>
      </w:r>
      <w:r w:rsidR="00391D9F">
        <w:rPr>
          <w:rFonts w:ascii="Times New Roman" w:hAnsi="Times New Roman"/>
          <w:sz w:val="24"/>
          <w:szCs w:val="24"/>
        </w:rPr>
        <w:t xml:space="preserve">; </w:t>
      </w:r>
      <w:r w:rsidR="00391D9F" w:rsidRPr="00391D9F">
        <w:rPr>
          <w:rFonts w:ascii="Times New Roman" w:hAnsi="Times New Roman"/>
          <w:sz w:val="24"/>
          <w:szCs w:val="24"/>
        </w:rPr>
        <w:t xml:space="preserve">с суффиксами </w:t>
      </w:r>
      <w:proofErr w:type="gramStart"/>
      <w:r w:rsidR="00391D9F" w:rsidRPr="00391D9F">
        <w:rPr>
          <w:rFonts w:ascii="Times New Roman" w:hAnsi="Times New Roman"/>
          <w:sz w:val="24"/>
          <w:szCs w:val="24"/>
        </w:rPr>
        <w:t>-о</w:t>
      </w:r>
      <w:proofErr w:type="gramEnd"/>
      <w:r w:rsidR="00391D9F" w:rsidRPr="00391D9F">
        <w:rPr>
          <w:rFonts w:ascii="Times New Roman" w:hAnsi="Times New Roman"/>
          <w:sz w:val="24"/>
          <w:szCs w:val="24"/>
        </w:rPr>
        <w:t>нок, -енок, -ат-, -ят-</w:t>
      </w:r>
      <w:r w:rsidR="00391D9F"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Составляет по образцу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91D9F">
        <w:rPr>
          <w:rFonts w:ascii="Times New Roman" w:hAnsi="Times New Roman"/>
          <w:sz w:val="24"/>
          <w:szCs w:val="24"/>
        </w:rPr>
        <w:t>простые предложения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1D9F">
        <w:rPr>
          <w:rFonts w:ascii="Times New Roman" w:hAnsi="Times New Roman"/>
          <w:sz w:val="24"/>
          <w:szCs w:val="24"/>
        </w:rPr>
        <w:t>сложные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вывает слова, пользуясь суффикса</w:t>
      </w:r>
      <w:r w:rsidRPr="00391D9F">
        <w:rPr>
          <w:rFonts w:ascii="Times New Roman" w:hAnsi="Times New Roman"/>
          <w:sz w:val="24"/>
          <w:szCs w:val="24"/>
        </w:rPr>
        <w:t>ми, приставками</w:t>
      </w:r>
      <w:r>
        <w:rPr>
          <w:rFonts w:ascii="Times New Roman" w:hAnsi="Times New Roman"/>
          <w:sz w:val="24"/>
          <w:szCs w:val="24"/>
        </w:rPr>
        <w:t>;</w:t>
      </w:r>
    </w:p>
    <w:p w:rsidR="00391D9F" w:rsidRPr="006E3700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При инсценировках пользуется прямой и косвенной речью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</w:t>
      </w:r>
      <w:r w:rsidR="00391D9F">
        <w:rPr>
          <w:rFonts w:ascii="Times New Roman" w:hAnsi="Times New Roman"/>
          <w:b/>
          <w:sz w:val="24"/>
          <w:szCs w:val="24"/>
        </w:rPr>
        <w:t>, 4</w:t>
      </w:r>
      <w:r>
        <w:rPr>
          <w:rFonts w:ascii="Times New Roman" w:hAnsi="Times New Roman"/>
          <w:b/>
          <w:sz w:val="24"/>
          <w:szCs w:val="24"/>
        </w:rPr>
        <w:t>. Связная речь.</w:t>
      </w:r>
      <w:r w:rsidR="00391D9F">
        <w:rPr>
          <w:rFonts w:ascii="Times New Roman" w:hAnsi="Times New Roman"/>
          <w:b/>
          <w:sz w:val="24"/>
          <w:szCs w:val="24"/>
        </w:rPr>
        <w:t xml:space="preserve"> Интерес к художественной литературе.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 xml:space="preserve">Может составлять по образцу </w:t>
      </w:r>
      <w:r>
        <w:rPr>
          <w:rFonts w:ascii="Times New Roman" w:hAnsi="Times New Roman"/>
          <w:sz w:val="24"/>
          <w:szCs w:val="24"/>
        </w:rPr>
        <w:t xml:space="preserve">рассказы: описания, по сюжетной картинке, </w:t>
      </w:r>
      <w:r w:rsidRPr="00391D9F">
        <w:rPr>
          <w:rFonts w:ascii="Times New Roman" w:hAnsi="Times New Roman"/>
          <w:sz w:val="24"/>
          <w:szCs w:val="24"/>
        </w:rPr>
        <w:t>по серии сюжетных картинок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391D9F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Может составлять по плану (мнемотаблице/коллективному плану) рассказы</w:t>
      </w:r>
      <w:r>
        <w:rPr>
          <w:rFonts w:ascii="Times New Roman" w:hAnsi="Times New Roman"/>
          <w:sz w:val="24"/>
          <w:szCs w:val="24"/>
        </w:rPr>
        <w:t xml:space="preserve">: описания, по сюжетной картинке, </w:t>
      </w:r>
      <w:r w:rsidRPr="00391D9F">
        <w:rPr>
          <w:rFonts w:ascii="Times New Roman" w:hAnsi="Times New Roman"/>
          <w:sz w:val="24"/>
          <w:szCs w:val="24"/>
        </w:rPr>
        <w:t>по серии сюжетных картинок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Может пересказывать знакомую сказку или короткий рассказ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Вступает в диалог и продуктивно его поддерживает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91D9F">
        <w:rPr>
          <w:rFonts w:ascii="Times New Roman" w:hAnsi="Times New Roman"/>
          <w:sz w:val="24"/>
          <w:szCs w:val="24"/>
        </w:rPr>
        <w:t>слушает собеседника до конца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1D9F">
        <w:rPr>
          <w:rFonts w:ascii="Times New Roman" w:hAnsi="Times New Roman"/>
          <w:sz w:val="24"/>
          <w:szCs w:val="24"/>
        </w:rPr>
        <w:t>задает вопросы по теме диалога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1D9F">
        <w:rPr>
          <w:rFonts w:ascii="Times New Roman" w:hAnsi="Times New Roman"/>
          <w:sz w:val="24"/>
          <w:szCs w:val="24"/>
        </w:rPr>
        <w:t>отвечает на вопр</w:t>
      </w:r>
      <w:r>
        <w:rPr>
          <w:rFonts w:ascii="Times New Roman" w:hAnsi="Times New Roman"/>
          <w:sz w:val="24"/>
          <w:szCs w:val="24"/>
        </w:rPr>
        <w:t>о</w:t>
      </w:r>
      <w:r w:rsidRPr="00391D9F">
        <w:rPr>
          <w:rFonts w:ascii="Times New Roman" w:hAnsi="Times New Roman"/>
          <w:sz w:val="24"/>
          <w:szCs w:val="24"/>
        </w:rPr>
        <w:t>сы полно или кратко в зависимости от контекста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Слушает произведение до конца, правильно отвечает на вопросы, подбирает иллюстрации к содержанию текста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Может определить жанр литературного произведения (сказка, рассказ, стихотворение)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Правильно отвечает на вопросы по прочитанному/ прослушанному тексту, даёт характеристику героев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Умеет пересказывать знакомые тексты со зрительной опорой</w:t>
      </w:r>
      <w:r>
        <w:rPr>
          <w:rFonts w:ascii="Times New Roman" w:hAnsi="Times New Roman"/>
          <w:sz w:val="24"/>
          <w:szCs w:val="24"/>
        </w:rPr>
        <w:t>;</w:t>
      </w:r>
    </w:p>
    <w:p w:rsidR="00391D9F" w:rsidRP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Выразительно рассказывает стихи</w:t>
      </w:r>
    </w:p>
    <w:p w:rsidR="006E3700" w:rsidRDefault="00391D9F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5</w:t>
      </w:r>
      <w:r w:rsidR="00E77EC8">
        <w:rPr>
          <w:rFonts w:ascii="Times New Roman" w:hAnsi="Times New Roman"/>
          <w:b/>
          <w:sz w:val="24"/>
          <w:szCs w:val="24"/>
        </w:rPr>
        <w:t xml:space="preserve">. Звуковая культура. 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Правильно, отчетливо произносит все звуки родного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Различает на слух и отчетливо произносит часто смешиваемые звуки [с</w:t>
      </w:r>
      <w:proofErr w:type="gramStart"/>
      <w:r w:rsidRPr="006E3700">
        <w:rPr>
          <w:rFonts w:ascii="Times New Roman" w:hAnsi="Times New Roman"/>
          <w:sz w:val="24"/>
          <w:szCs w:val="24"/>
        </w:rPr>
        <w:t>]-</w:t>
      </w:r>
      <w:proofErr w:type="gramEnd"/>
      <w:r w:rsidRPr="006E3700">
        <w:rPr>
          <w:rFonts w:ascii="Times New Roman" w:hAnsi="Times New Roman"/>
          <w:sz w:val="24"/>
          <w:szCs w:val="24"/>
        </w:rPr>
        <w:t>[ш], [ж]-[з]</w:t>
      </w:r>
      <w:r>
        <w:rPr>
          <w:rFonts w:ascii="Times New Roman" w:hAnsi="Times New Roman"/>
          <w:sz w:val="24"/>
          <w:szCs w:val="24"/>
        </w:rPr>
        <w:t>;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Определяет место звука в слове</w:t>
      </w:r>
      <w:r>
        <w:rPr>
          <w:rFonts w:ascii="Times New Roman" w:hAnsi="Times New Roman"/>
          <w:sz w:val="24"/>
          <w:szCs w:val="24"/>
        </w:rPr>
        <w:t>;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>
        <w:rPr>
          <w:rFonts w:ascii="Times New Roman" w:hAnsi="Times New Roman"/>
          <w:sz w:val="24"/>
          <w:szCs w:val="24"/>
        </w:rPr>
        <w:t>Речь инто</w:t>
      </w:r>
      <w:r w:rsidRPr="006E3700">
        <w:rPr>
          <w:rFonts w:ascii="Times New Roman" w:hAnsi="Times New Roman"/>
          <w:sz w:val="24"/>
          <w:szCs w:val="24"/>
        </w:rPr>
        <w:t>национно выразительна</w:t>
      </w:r>
      <w:r>
        <w:rPr>
          <w:rFonts w:ascii="Times New Roman" w:hAnsi="Times New Roman"/>
          <w:sz w:val="24"/>
          <w:szCs w:val="24"/>
        </w:rPr>
        <w:t>;</w:t>
      </w:r>
    </w:p>
    <w:p w:rsidR="006E3700" w:rsidRDefault="006E3700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3700">
        <w:t xml:space="preserve"> </w:t>
      </w:r>
      <w:r w:rsidRPr="006E3700">
        <w:rPr>
          <w:rFonts w:ascii="Times New Roman" w:hAnsi="Times New Roman"/>
          <w:sz w:val="24"/>
          <w:szCs w:val="24"/>
        </w:rPr>
        <w:t>Умеет передавать голосом интонацию, изменять темп речи в организованной и свободной деятельности</w:t>
      </w:r>
    </w:p>
    <w:p w:rsidR="00E77EC8" w:rsidRDefault="00391D9F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6. </w:t>
      </w:r>
      <w:r w:rsidR="00E77EC8">
        <w:rPr>
          <w:rFonts w:ascii="Times New Roman" w:hAnsi="Times New Roman"/>
          <w:b/>
          <w:sz w:val="24"/>
          <w:szCs w:val="24"/>
        </w:rPr>
        <w:t>Подготовка к обучению грамоте.</w:t>
      </w:r>
    </w:p>
    <w:p w:rsidR="00E77EC8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Производит анализ слов различной звуковой структуры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Выделяет словесное ударение и определяет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D9F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391D9F">
        <w:rPr>
          <w:rFonts w:ascii="Times New Roman" w:hAnsi="Times New Roman"/>
          <w:sz w:val="24"/>
          <w:szCs w:val="24"/>
        </w:rPr>
        <w:t>с</w:t>
      </w:r>
      <w:proofErr w:type="gramEnd"/>
      <w:r w:rsidRPr="00391D9F">
        <w:rPr>
          <w:rFonts w:ascii="Times New Roman" w:hAnsi="Times New Roman"/>
          <w:sz w:val="24"/>
          <w:szCs w:val="24"/>
        </w:rPr>
        <w:t xml:space="preserve"> структуре слова</w:t>
      </w:r>
      <w:r>
        <w:rPr>
          <w:rFonts w:ascii="Times New Roman" w:hAnsi="Times New Roman"/>
          <w:sz w:val="24"/>
          <w:szCs w:val="24"/>
        </w:rPr>
        <w:t>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Pr="00391D9F">
        <w:rPr>
          <w:rFonts w:ascii="Times New Roman" w:hAnsi="Times New Roman"/>
          <w:sz w:val="24"/>
          <w:szCs w:val="24"/>
        </w:rPr>
        <w:t>Правильно характеризует звуки</w:t>
      </w:r>
      <w:r>
        <w:rPr>
          <w:rFonts w:ascii="Times New Roman" w:hAnsi="Times New Roman"/>
          <w:sz w:val="24"/>
          <w:szCs w:val="24"/>
        </w:rPr>
        <w:t>: гласные, согласный твёрдый, согласный мягкий, ударный гласный, безударный гласный;</w:t>
      </w:r>
    </w:p>
    <w:p w:rsidR="00391D9F" w:rsidRDefault="00391D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1D9F">
        <w:t xml:space="preserve"> </w:t>
      </w:r>
      <w:r w:rsidR="00376128">
        <w:rPr>
          <w:rFonts w:ascii="Times New Roman" w:hAnsi="Times New Roman"/>
          <w:sz w:val="24"/>
          <w:szCs w:val="24"/>
        </w:rPr>
        <w:t>Умеет составлять схем</w:t>
      </w:r>
      <w:r w:rsidRPr="00391D9F">
        <w:rPr>
          <w:rFonts w:ascii="Times New Roman" w:hAnsi="Times New Roman"/>
          <w:sz w:val="24"/>
          <w:szCs w:val="24"/>
        </w:rPr>
        <w:t>ы звукового анализа слова</w:t>
      </w:r>
      <w:r w:rsidR="00376128"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Определяет кол-во и последовательность слов в предложении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Определяет в "зашумленных" условиях изученные буквы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Может определить на слух и назвать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76128">
        <w:rPr>
          <w:rFonts w:ascii="Times New Roman" w:hAnsi="Times New Roman"/>
          <w:sz w:val="24"/>
          <w:szCs w:val="24"/>
        </w:rPr>
        <w:t>гласный звук (ударный, безударный)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76128">
        <w:rPr>
          <w:rFonts w:ascii="Times New Roman" w:hAnsi="Times New Roman"/>
          <w:sz w:val="24"/>
          <w:szCs w:val="24"/>
        </w:rPr>
        <w:t>согласный звук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76128">
        <w:rPr>
          <w:rFonts w:ascii="Times New Roman" w:hAnsi="Times New Roman"/>
          <w:sz w:val="24"/>
          <w:szCs w:val="24"/>
        </w:rPr>
        <w:t>согласный твердый звук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76128">
        <w:rPr>
          <w:rFonts w:ascii="Times New Roman" w:hAnsi="Times New Roman"/>
          <w:sz w:val="24"/>
          <w:szCs w:val="24"/>
        </w:rPr>
        <w:t>согласный мягкий звук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76128">
        <w:rPr>
          <w:rFonts w:ascii="Times New Roman" w:hAnsi="Times New Roman"/>
          <w:sz w:val="24"/>
          <w:szCs w:val="24"/>
        </w:rPr>
        <w:t>согласный звонкий звук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76128">
        <w:rPr>
          <w:rFonts w:ascii="Times New Roman" w:hAnsi="Times New Roman"/>
          <w:sz w:val="24"/>
          <w:szCs w:val="24"/>
        </w:rPr>
        <w:t>согласный глухой звук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A18EB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Приобщение к искусству.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 w:rsidRPr="00376128">
        <w:rPr>
          <w:rFonts w:ascii="Times New Roman" w:hAnsi="Times New Roman"/>
          <w:sz w:val="24"/>
          <w:szCs w:val="24"/>
        </w:rPr>
        <w:t>деляет, называет, группирует произведения по видам искусства (литература, музыка, изобразительное искусство, архитектура, балет, театр, цирк, фотография)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Знает и называет материалы для разных видов художественной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Умеет назвать вид художественной деятельности, профессию творческих людей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Знает и называет некоторых художник</w:t>
      </w:r>
      <w:r>
        <w:rPr>
          <w:rFonts w:ascii="Times New Roman" w:hAnsi="Times New Roman"/>
          <w:sz w:val="24"/>
          <w:szCs w:val="24"/>
        </w:rPr>
        <w:t>о</w:t>
      </w:r>
      <w:r w:rsidRPr="00376128">
        <w:rPr>
          <w:rFonts w:ascii="Times New Roman" w:hAnsi="Times New Roman"/>
          <w:sz w:val="24"/>
          <w:szCs w:val="24"/>
        </w:rPr>
        <w:t>в, композиторов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Знает виды и жанры фольклора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 xml:space="preserve">Эмоционально </w:t>
      </w:r>
      <w:proofErr w:type="gramStart"/>
      <w:r w:rsidRPr="00376128">
        <w:rPr>
          <w:rFonts w:ascii="Times New Roman" w:hAnsi="Times New Roman"/>
          <w:sz w:val="24"/>
          <w:szCs w:val="24"/>
        </w:rPr>
        <w:t>отзывчив</w:t>
      </w:r>
      <w:proofErr w:type="gramEnd"/>
      <w:r w:rsidRPr="0037612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128">
        <w:rPr>
          <w:rFonts w:ascii="Times New Roman" w:hAnsi="Times New Roman"/>
          <w:sz w:val="24"/>
          <w:szCs w:val="24"/>
        </w:rPr>
        <w:t>произведения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376128" w:rsidRP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Принимает активное участие в художественной деятельности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Изобразительная деятельность.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C86ECD">
        <w:rPr>
          <w:rFonts w:ascii="Times New Roman" w:hAnsi="Times New Roman"/>
          <w:i/>
          <w:sz w:val="24"/>
          <w:szCs w:val="24"/>
        </w:rPr>
        <w:t xml:space="preserve">Рисование: 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Правильно держит карандаш, кисть, соблюдает алгоритм рисования красками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В рисунках есть изображение предметов и явлений, сюжетные композиции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Передает в рисунке движение, правильно располагает в пространстве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Правильно называет некоторые росписи с опорой на предмет, или его изображение или элемент росписи (Полхов-Майдан, городец, гжель, хохлома, мезенская</w:t>
      </w:r>
      <w:proofErr w:type="gramEnd"/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C86ECD">
        <w:rPr>
          <w:rFonts w:ascii="Times New Roman" w:hAnsi="Times New Roman"/>
          <w:i/>
          <w:color w:val="000000"/>
          <w:sz w:val="24"/>
          <w:szCs w:val="24"/>
        </w:rPr>
        <w:t>Лепка: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color w:val="000000"/>
          <w:sz w:val="24"/>
          <w:szCs w:val="24"/>
        </w:rPr>
        <w:t>Использует разные приемы работы с пластилином, лепит мелкие детали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color w:val="000000"/>
          <w:sz w:val="24"/>
          <w:szCs w:val="24"/>
        </w:rPr>
        <w:t>Создает из пластилина объемные одиночные предметы, в т.ч. Человека, соблюдает пропорции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76128" w:rsidRPr="00376128" w:rsidRDefault="00376128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color w:val="000000"/>
          <w:sz w:val="24"/>
          <w:szCs w:val="24"/>
        </w:rPr>
        <w:t>Создает из пластилина объемные сюжетные композиции, в т.ч. декоративные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Аппликация: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color w:val="000000"/>
          <w:sz w:val="24"/>
          <w:szCs w:val="24"/>
        </w:rPr>
        <w:t>Правильно держит кисть для клея, соблюдает алгоритм аппликации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color w:val="000000"/>
          <w:sz w:val="24"/>
          <w:szCs w:val="24"/>
        </w:rPr>
        <w:t>Создает из готовых геометрических форм орнаменты (по образцу, по представлению), образы предметов окружающего мира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color w:val="000000"/>
          <w:sz w:val="24"/>
          <w:szCs w:val="24"/>
        </w:rPr>
        <w:t>Пользуется ножницами, правильно их держит, режет по прямой, преобразовывает одни фигуры в другие (квадрат в круг)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Прикладное творчество: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Сгибает лист бумаги вчетверо в разных напра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7759D">
        <w:rPr>
          <w:rFonts w:ascii="Times New Roman" w:hAnsi="Times New Roman"/>
          <w:color w:val="000000"/>
          <w:sz w:val="24"/>
          <w:szCs w:val="24"/>
        </w:rPr>
        <w:t>лениях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Умеет создавать из бумаги объемные фигуры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 подел</w:t>
      </w:r>
      <w:r w:rsidRPr="0077759D">
        <w:rPr>
          <w:rFonts w:ascii="Times New Roman" w:hAnsi="Times New Roman"/>
          <w:color w:val="000000"/>
          <w:sz w:val="24"/>
          <w:szCs w:val="24"/>
        </w:rPr>
        <w:t xml:space="preserve">ки </w:t>
      </w:r>
      <w:r>
        <w:rPr>
          <w:rFonts w:ascii="Times New Roman" w:hAnsi="Times New Roman"/>
          <w:color w:val="000000"/>
          <w:sz w:val="24"/>
          <w:szCs w:val="24"/>
        </w:rPr>
        <w:t>из приро</w:t>
      </w:r>
      <w:r w:rsidRPr="0077759D">
        <w:rPr>
          <w:rFonts w:ascii="Times New Roman" w:hAnsi="Times New Roman"/>
          <w:color w:val="000000"/>
          <w:sz w:val="24"/>
          <w:szCs w:val="24"/>
        </w:rPr>
        <w:t>дных и других материалов, прочно соединяя части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P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sz w:val="24"/>
          <w:szCs w:val="24"/>
        </w:rPr>
        <w:t>П</w:t>
      </w:r>
      <w:r w:rsidRPr="0077759D">
        <w:rPr>
          <w:rFonts w:ascii="Times New Roman" w:hAnsi="Times New Roman"/>
          <w:color w:val="000000"/>
          <w:sz w:val="24"/>
          <w:szCs w:val="24"/>
        </w:rPr>
        <w:t>ринимает участие в изготовлении пособий для занятий и самостоятельной деятельности, ремонту книг, настольно-печатных игр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3. Конструктивная деятельность.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Умеет выделять и называть части построек, определить их назначение и пространственное расположение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Может собирать разрезные картинки из 6 и более частей      с разными видами разрезов, кубики — из 9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Умеет создавать узоры из палочек, мозаики по схеме и по инструкции</w:t>
      </w:r>
      <w:r>
        <w:rPr>
          <w:rFonts w:ascii="Times New Roman" w:hAnsi="Times New Roman"/>
          <w:sz w:val="24"/>
          <w:szCs w:val="24"/>
        </w:rPr>
        <w:t>;</w:t>
      </w:r>
    </w:p>
    <w:p w:rsid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Умеет строить из разных конструкторов постройки по образцу, схеме, описанию</w:t>
      </w:r>
      <w:r>
        <w:rPr>
          <w:rFonts w:ascii="Times New Roman" w:hAnsi="Times New Roman"/>
          <w:sz w:val="24"/>
          <w:szCs w:val="24"/>
        </w:rPr>
        <w:t>;</w:t>
      </w:r>
    </w:p>
    <w:p w:rsidR="00376128" w:rsidRPr="00376128" w:rsidRDefault="0037612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128">
        <w:t xml:space="preserve"> </w:t>
      </w:r>
      <w:r w:rsidRPr="00376128">
        <w:rPr>
          <w:rFonts w:ascii="Times New Roman" w:hAnsi="Times New Roman"/>
          <w:sz w:val="24"/>
          <w:szCs w:val="24"/>
        </w:rPr>
        <w:t>Умеет сгибать лист бумаги вчетверо,</w:t>
      </w:r>
      <w:r w:rsidR="0077759D">
        <w:rPr>
          <w:rFonts w:ascii="Times New Roman" w:hAnsi="Times New Roman"/>
          <w:sz w:val="24"/>
          <w:szCs w:val="24"/>
        </w:rPr>
        <w:t xml:space="preserve"> </w:t>
      </w:r>
      <w:r w:rsidRPr="00376128">
        <w:rPr>
          <w:rFonts w:ascii="Times New Roman" w:hAnsi="Times New Roman"/>
          <w:sz w:val="24"/>
          <w:szCs w:val="24"/>
        </w:rPr>
        <w:t>создавать объемные фигуры (корзинка, кубик, лодочка)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4. Музыкальная деятельность.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Слушание: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sz w:val="24"/>
          <w:szCs w:val="24"/>
        </w:rPr>
        <w:t>Правильно называет жанр музыкальною п</w:t>
      </w:r>
      <w:r>
        <w:rPr>
          <w:rFonts w:ascii="Times New Roman" w:hAnsi="Times New Roman"/>
          <w:sz w:val="24"/>
          <w:szCs w:val="24"/>
        </w:rPr>
        <w:t>роизведения (песня, танец, марш</w:t>
      </w:r>
      <w:r w:rsidRPr="007775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sz w:val="24"/>
          <w:szCs w:val="24"/>
        </w:rPr>
        <w:t>Узнает мелодию по отдельным фрагментам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77759D" w:rsidRPr="0077759D" w:rsidRDefault="0077759D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sz w:val="24"/>
          <w:szCs w:val="24"/>
        </w:rPr>
        <w:t>Различает звучание музыкальных инструментов (фортепиано, скрипка, виолончель, балалайка)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27B7C">
        <w:rPr>
          <w:rFonts w:ascii="Times New Roman" w:hAnsi="Times New Roman"/>
          <w:i/>
          <w:color w:val="000000"/>
          <w:sz w:val="24"/>
          <w:szCs w:val="24"/>
        </w:rPr>
        <w:t>Пение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Умеет петь легким звуком в диапазоне от "ре" первой октавы до "до" второй октавы, брать дыхание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началом песни, между музы</w:t>
      </w:r>
      <w:r w:rsidRPr="0077759D">
        <w:rPr>
          <w:rFonts w:ascii="Times New Roman" w:hAnsi="Times New Roman"/>
          <w:color w:val="000000"/>
          <w:sz w:val="24"/>
          <w:szCs w:val="24"/>
        </w:rPr>
        <w:t>кальными фразами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Своевременно начинает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и заканчивает песню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P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Сольное пение с музыкальным сопровождением и без него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27B7C">
        <w:rPr>
          <w:rFonts w:ascii="Times New Roman" w:hAnsi="Times New Roman"/>
          <w:i/>
          <w:color w:val="000000"/>
          <w:sz w:val="24"/>
          <w:szCs w:val="24"/>
        </w:rPr>
        <w:t>Песенное творчество</w:t>
      </w:r>
      <w:r w:rsidRPr="009A70A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Умеет импровизировать мелодию на заданный текст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P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Сочиняет мелодии различного характера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27B7C">
        <w:rPr>
          <w:rFonts w:ascii="Times New Roman" w:hAnsi="Times New Roman"/>
          <w:i/>
          <w:color w:val="000000"/>
          <w:sz w:val="24"/>
          <w:szCs w:val="24"/>
        </w:rPr>
        <w:t>Музыкально-ритмические движения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Свободно ориентируется в пространстве, выполняет простейшие перестроения, самостоятельно меняет темп в соответствии с музыкальными фразами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z w:val="24"/>
          <w:szCs w:val="24"/>
        </w:rPr>
        <w:t xml:space="preserve">няет танцевальные </w:t>
      </w:r>
      <w:r w:rsidRPr="0077759D">
        <w:rPr>
          <w:rFonts w:ascii="Times New Roman" w:hAnsi="Times New Roman"/>
          <w:color w:val="000000"/>
          <w:sz w:val="24"/>
          <w:szCs w:val="24"/>
        </w:rPr>
        <w:t>движения под музыку: кружение, «</w:t>
      </w:r>
      <w:r>
        <w:rPr>
          <w:rFonts w:ascii="Times New Roman" w:hAnsi="Times New Roman"/>
          <w:color w:val="000000"/>
          <w:sz w:val="24"/>
          <w:szCs w:val="24"/>
        </w:rPr>
        <w:t xml:space="preserve">ковырялочка», приставной шаг </w:t>
      </w:r>
      <w:r w:rsidRPr="0077759D">
        <w:rPr>
          <w:rFonts w:ascii="Times New Roman" w:hAnsi="Times New Roman"/>
          <w:color w:val="000000"/>
          <w:sz w:val="24"/>
          <w:szCs w:val="24"/>
        </w:rPr>
        <w:t>с приседанием, дробный шаг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P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Умеет двигаться в парах, согласует свои движения с движениями партнера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27B7C">
        <w:rPr>
          <w:rFonts w:ascii="Times New Roman" w:hAnsi="Times New Roman"/>
          <w:i/>
          <w:color w:val="000000"/>
          <w:sz w:val="24"/>
          <w:szCs w:val="24"/>
        </w:rPr>
        <w:t>Танцевально-игровое творчество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Самостоятельно придумывает движения, отражающие звучание песни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P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Проявляет интерес к инсценированию содержания песен, хороводов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B27B7C">
        <w:rPr>
          <w:rFonts w:ascii="Times New Roman" w:hAnsi="Times New Roman"/>
          <w:i/>
          <w:color w:val="000000"/>
          <w:sz w:val="24"/>
          <w:szCs w:val="24"/>
        </w:rPr>
        <w:t>Игра на ДМИ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Умеет играть в оркестре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разных детских музыкальных и</w:t>
      </w:r>
      <w:r w:rsidRPr="0077759D">
        <w:rPr>
          <w:rFonts w:ascii="Times New Roman" w:hAnsi="Times New Roman"/>
          <w:color w:val="000000"/>
          <w:sz w:val="24"/>
          <w:szCs w:val="24"/>
        </w:rPr>
        <w:t>нструментах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Наз</w:t>
      </w:r>
      <w:r>
        <w:rPr>
          <w:rFonts w:ascii="Times New Roman" w:hAnsi="Times New Roman"/>
          <w:color w:val="000000"/>
          <w:sz w:val="24"/>
          <w:szCs w:val="24"/>
        </w:rPr>
        <w:t xml:space="preserve">ывает некоторых </w:t>
      </w:r>
      <w:r w:rsidRPr="0077759D">
        <w:rPr>
          <w:rFonts w:ascii="Times New Roman" w:hAnsi="Times New Roman"/>
          <w:color w:val="000000"/>
          <w:sz w:val="24"/>
          <w:szCs w:val="24"/>
        </w:rPr>
        <w:t>композиторов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Направление 5. Театрализованная и культурно – досуговая деятельность.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77759D">
        <w:rPr>
          <w:rFonts w:ascii="Times New Roman" w:hAnsi="Times New Roman"/>
          <w:i/>
          <w:color w:val="000000"/>
          <w:sz w:val="24"/>
          <w:szCs w:val="24"/>
        </w:rPr>
        <w:t>Театрализованная деятельность: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Умеет передавать образы различными способами (речь, мимика, жест, пантомима)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7759D">
        <w:t xml:space="preserve"> </w:t>
      </w:r>
      <w:r w:rsidRPr="0077759D">
        <w:rPr>
          <w:rFonts w:ascii="Times New Roman" w:hAnsi="Times New Roman"/>
          <w:color w:val="000000"/>
          <w:sz w:val="24"/>
          <w:szCs w:val="24"/>
        </w:rPr>
        <w:t>Проявляет инициативу в изготовлении декораций элементов костюма и атрибутов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759D" w:rsidRDefault="0077759D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E3E84" w:rsidRPr="00AE3E84">
        <w:t xml:space="preserve"> </w:t>
      </w:r>
      <w:r w:rsidR="00AE3E84" w:rsidRPr="00AE3E84">
        <w:rPr>
          <w:rFonts w:ascii="Times New Roman" w:hAnsi="Times New Roman"/>
          <w:color w:val="000000"/>
          <w:sz w:val="24"/>
          <w:szCs w:val="24"/>
        </w:rPr>
        <w:t>Знает некоторые виды театрального искусства (кукольный театр, балет, опера)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AE3E84">
        <w:rPr>
          <w:rFonts w:ascii="Times New Roman" w:hAnsi="Times New Roman"/>
          <w:i/>
          <w:color w:val="000000"/>
          <w:sz w:val="24"/>
          <w:szCs w:val="24"/>
        </w:rPr>
        <w:t>Культурно-досуговая деятельность: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Проводит свободное время за чтением книг, рисованием, пением и т.д.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Бережно относится к народным праздничным традициям и обычаям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P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С желанием участвует в народных праздниках и развлечениях</w:t>
      </w:r>
    </w:p>
    <w:p w:rsidR="00E77EC8" w:rsidRPr="00C86ECD" w:rsidRDefault="00E77EC8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A18EB"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E77EC8" w:rsidRDefault="00E77EC8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1. Основная гимнастика. Подвижные игры</w:t>
      </w:r>
      <w:r w:rsidR="00AE3E84">
        <w:rPr>
          <w:rFonts w:ascii="Times New Roman" w:hAnsi="Times New Roman"/>
          <w:b/>
          <w:sz w:val="24"/>
          <w:szCs w:val="24"/>
        </w:rPr>
        <w:t xml:space="preserve"> и спортивные игры</w:t>
      </w:r>
      <w:r>
        <w:rPr>
          <w:rFonts w:ascii="Times New Roman" w:hAnsi="Times New Roman"/>
          <w:b/>
          <w:sz w:val="24"/>
          <w:szCs w:val="24"/>
        </w:rPr>
        <w:t>. Спортивные упражнения.</w:t>
      </w:r>
    </w:p>
    <w:p w:rsidR="0077759D" w:rsidRP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E3E84">
        <w:rPr>
          <w:rFonts w:ascii="Times New Roman" w:hAnsi="Times New Roman"/>
          <w:sz w:val="24"/>
          <w:szCs w:val="24"/>
        </w:rPr>
        <w:t>-</w:t>
      </w:r>
      <w:r w:rsidRPr="00AE3E84">
        <w:rPr>
          <w:sz w:val="24"/>
          <w:szCs w:val="24"/>
        </w:rPr>
        <w:t xml:space="preserve"> </w:t>
      </w:r>
      <w:r w:rsidRPr="00AE3E84">
        <w:rPr>
          <w:rFonts w:ascii="Times New Roman" w:hAnsi="Times New Roman"/>
          <w:sz w:val="24"/>
          <w:szCs w:val="24"/>
        </w:rPr>
        <w:t>Умеет ходить на носках, на пятках, на наружных стропах стоп, с высоким подниманием колена, в полуприседе, перекатом с пятки на носок, мелким и широким шагом,</w:t>
      </w:r>
      <w:r w:rsidRPr="00AE3E84">
        <w:rPr>
          <w:rFonts w:ascii="Times New Roman" w:hAnsi="Times New Roman"/>
          <w:color w:val="000000"/>
          <w:sz w:val="24"/>
          <w:szCs w:val="24"/>
        </w:rPr>
        <w:t xml:space="preserve"> приставным шагом влево и вправо;</w:t>
      </w:r>
    </w:p>
    <w:p w:rsidR="00AE3E84" w:rsidRP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E3E84"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rPr>
          <w:sz w:val="24"/>
          <w:szCs w:val="24"/>
        </w:rPr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ходить в колонне по одному, по двое, но трое;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AE3E84"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rPr>
          <w:sz w:val="24"/>
          <w:szCs w:val="24"/>
        </w:rPr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бегать на носках, с высоким подниманием колена, в колонне по одному, но двое, «змейкой», врассыпную, с преодолением препятствий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 xml:space="preserve">Умеет ползать на четвереньках с опорой на колени и ладони, на </w:t>
      </w:r>
      <w:proofErr w:type="gramStart"/>
      <w:r w:rsidRPr="00AE3E84">
        <w:rPr>
          <w:rFonts w:ascii="Times New Roman" w:hAnsi="Times New Roman"/>
          <w:color w:val="000000"/>
          <w:sz w:val="24"/>
          <w:szCs w:val="24"/>
        </w:rPr>
        <w:t>животе</w:t>
      </w:r>
      <w:proofErr w:type="gramEnd"/>
      <w:r w:rsidRPr="00AE3E84">
        <w:rPr>
          <w:rFonts w:ascii="Times New Roman" w:hAnsi="Times New Roman"/>
          <w:color w:val="000000"/>
          <w:sz w:val="24"/>
          <w:szCs w:val="24"/>
        </w:rPr>
        <w:t xml:space="preserve"> но гимнастической скамейке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Прыгает на двух ногах на месте</w:t>
      </w:r>
      <w:proofErr w:type="gramStart"/>
      <w:r w:rsidRPr="00AE3E8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E3E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E3E8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E3E84">
        <w:rPr>
          <w:rFonts w:ascii="Times New Roman" w:hAnsi="Times New Roman"/>
          <w:color w:val="000000"/>
          <w:sz w:val="24"/>
          <w:szCs w:val="24"/>
        </w:rPr>
        <w:t xml:space="preserve"> продвижением вперед, перепрыгивает через препятствие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Прыгает разными способами: ноги скрестно и врозь, одна нога вперед — другая назад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прыгать в длину с места и с разбега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прыгать в высоту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с разбега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Умеет прыгат</w:t>
      </w:r>
      <w:r w:rsidRPr="00AE3E84">
        <w:rPr>
          <w:rFonts w:ascii="Times New Roman" w:hAnsi="Times New Roman"/>
          <w:color w:val="000000"/>
          <w:sz w:val="24"/>
          <w:szCs w:val="24"/>
        </w:rPr>
        <w:t>ь через короткую и длинную скакалку’ на двух ногах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Умеет прокатыват</w:t>
      </w:r>
      <w:r w:rsidRPr="00AE3E84">
        <w:rPr>
          <w:rFonts w:ascii="Times New Roman" w:hAnsi="Times New Roman"/>
          <w:color w:val="000000"/>
          <w:sz w:val="24"/>
          <w:szCs w:val="24"/>
        </w:rPr>
        <w:t>ь обручи, мячи в заданном направлении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подбрасывать мяч вверх и ловить его двумя руками и с хлопками,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бросать мяч о землю и ловить двумя руками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отбивать мяч на месте более 10 раз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метать предметы в горизонтальную и вертикальную цели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Правильно участвует в различных построениях: колоннах, шеренгах, кругах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выполнять упражнения без предметов, с предметами, соблюдает исходное положение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Умеет играть в спортивные игры (элементы): городки, и баскетбол, футбол, хоккей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Default="00AE3E84" w:rsidP="00E77EC8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Включается в подвижные игры, соблюдает правила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3E84" w:rsidRPr="00AE3E84" w:rsidRDefault="00AE3E84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3E84">
        <w:t xml:space="preserve"> </w:t>
      </w:r>
      <w:r w:rsidRPr="00AE3E84">
        <w:rPr>
          <w:rFonts w:ascii="Times New Roman" w:hAnsi="Times New Roman"/>
          <w:color w:val="000000"/>
          <w:sz w:val="24"/>
          <w:szCs w:val="24"/>
        </w:rPr>
        <w:t>Участвует в играх-эстафетах. Соблюдает правила передвижения</w:t>
      </w:r>
    </w:p>
    <w:p w:rsidR="00E77EC8" w:rsidRDefault="00AE3E84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2. Формирование основ здорового</w:t>
      </w:r>
      <w:r w:rsidR="006C2A9F">
        <w:rPr>
          <w:rFonts w:ascii="Times New Roman" w:hAnsi="Times New Roman"/>
          <w:b/>
          <w:sz w:val="24"/>
          <w:szCs w:val="24"/>
        </w:rPr>
        <w:t xml:space="preserve"> образа жизни. Активный отдых.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Навыки самообслуживания сформированы (умеет след</w:t>
      </w:r>
      <w:r>
        <w:rPr>
          <w:rFonts w:ascii="Times New Roman" w:hAnsi="Times New Roman"/>
          <w:sz w:val="24"/>
          <w:szCs w:val="24"/>
        </w:rPr>
        <w:t>ить за состоянием одежды, приче</w:t>
      </w:r>
      <w:r w:rsidRPr="006C2A9F">
        <w:rPr>
          <w:rFonts w:ascii="Times New Roman" w:hAnsi="Times New Roman"/>
          <w:sz w:val="24"/>
          <w:szCs w:val="24"/>
        </w:rPr>
        <w:t>ски, чистотой рук и ногтей)</w:t>
      </w:r>
      <w:r>
        <w:rPr>
          <w:rFonts w:ascii="Times New Roman" w:hAnsi="Times New Roman"/>
          <w:sz w:val="24"/>
          <w:szCs w:val="24"/>
        </w:rPr>
        <w:t>;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Знает некоторые полезные и неполезные для здоровья продукты</w:t>
      </w:r>
      <w:r>
        <w:rPr>
          <w:rFonts w:ascii="Times New Roman" w:hAnsi="Times New Roman"/>
          <w:sz w:val="24"/>
          <w:szCs w:val="24"/>
        </w:rPr>
        <w:t>;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Знает назначение частей тела и некоторых органов, может рассказать об этом</w:t>
      </w:r>
      <w:r>
        <w:rPr>
          <w:rFonts w:ascii="Times New Roman" w:hAnsi="Times New Roman"/>
          <w:sz w:val="24"/>
          <w:szCs w:val="24"/>
        </w:rPr>
        <w:t>;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Воспроизводит некоторые пальчиковые игры на одной и двух руках</w:t>
      </w:r>
      <w:r>
        <w:rPr>
          <w:rFonts w:ascii="Times New Roman" w:hAnsi="Times New Roman"/>
          <w:sz w:val="24"/>
          <w:szCs w:val="24"/>
        </w:rPr>
        <w:t>;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Умеет самостоя</w:t>
      </w:r>
      <w:r>
        <w:rPr>
          <w:rFonts w:ascii="Times New Roman" w:hAnsi="Times New Roman"/>
          <w:sz w:val="24"/>
          <w:szCs w:val="24"/>
        </w:rPr>
        <w:t xml:space="preserve">тельно застегивать и </w:t>
      </w:r>
      <w:proofErr w:type="gramStart"/>
      <w:r>
        <w:rPr>
          <w:rFonts w:ascii="Times New Roman" w:hAnsi="Times New Roman"/>
          <w:sz w:val="24"/>
          <w:szCs w:val="24"/>
        </w:rPr>
        <w:t>pac</w:t>
      </w:r>
      <w:proofErr w:type="gramEnd"/>
      <w:r>
        <w:rPr>
          <w:rFonts w:ascii="Times New Roman" w:hAnsi="Times New Roman"/>
          <w:sz w:val="24"/>
          <w:szCs w:val="24"/>
        </w:rPr>
        <w:t>стегиват</w:t>
      </w:r>
      <w:r w:rsidRPr="006C2A9F">
        <w:rPr>
          <w:rFonts w:ascii="Times New Roman" w:hAnsi="Times New Roman"/>
          <w:sz w:val="24"/>
          <w:szCs w:val="24"/>
        </w:rPr>
        <w:t>ь пуговицы, завязывать и развя</w:t>
      </w:r>
      <w:r>
        <w:rPr>
          <w:rFonts w:ascii="Times New Roman" w:hAnsi="Times New Roman"/>
          <w:sz w:val="24"/>
          <w:szCs w:val="24"/>
        </w:rPr>
        <w:t>зывать шнурки, аккуратно склады</w:t>
      </w:r>
      <w:r w:rsidRPr="006C2A9F">
        <w:rPr>
          <w:rFonts w:ascii="Times New Roman" w:hAnsi="Times New Roman"/>
          <w:sz w:val="24"/>
          <w:szCs w:val="24"/>
        </w:rPr>
        <w:t>вать одежду</w:t>
      </w:r>
      <w:r>
        <w:rPr>
          <w:rFonts w:ascii="Times New Roman" w:hAnsi="Times New Roman"/>
          <w:sz w:val="24"/>
          <w:szCs w:val="24"/>
        </w:rPr>
        <w:t>;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Умеет удерживать двумя пальцами мелкие предметы, переносить и класть, в маленькую емкость</w:t>
      </w:r>
      <w:r>
        <w:rPr>
          <w:rFonts w:ascii="Times New Roman" w:hAnsi="Times New Roman"/>
          <w:sz w:val="24"/>
          <w:szCs w:val="24"/>
        </w:rPr>
        <w:t>;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Сформировано представление о туризме как виде активного отдыха и способе ознакомления с природой и культурой родного края</w:t>
      </w:r>
      <w:r>
        <w:rPr>
          <w:rFonts w:ascii="Times New Roman" w:hAnsi="Times New Roman"/>
          <w:sz w:val="24"/>
          <w:szCs w:val="24"/>
        </w:rPr>
        <w:t>;</w:t>
      </w:r>
    </w:p>
    <w:p w:rsidR="006C2A9F" w:rsidRPr="006C2A9F" w:rsidRDefault="006C2A9F" w:rsidP="00E77EC8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2A9F">
        <w:t xml:space="preserve"> </w:t>
      </w:r>
      <w:r w:rsidRPr="006C2A9F">
        <w:rPr>
          <w:rFonts w:ascii="Times New Roman" w:hAnsi="Times New Roman"/>
          <w:sz w:val="24"/>
          <w:szCs w:val="24"/>
        </w:rPr>
        <w:t>Соблюдает правила гигиены и безопасного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A9F">
        <w:rPr>
          <w:rFonts w:ascii="Times New Roman" w:hAnsi="Times New Roman"/>
          <w:sz w:val="24"/>
          <w:szCs w:val="24"/>
        </w:rPr>
        <w:t>осторожность в преодолении препятствий</w:t>
      </w:r>
    </w:p>
    <w:p w:rsidR="006C2A9F" w:rsidRDefault="006C2A9F" w:rsidP="00E77EC8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</w:p>
    <w:p w:rsidR="004B3E93" w:rsidRDefault="004B3E93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832B24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Default="004B3E93" w:rsidP="004B3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2E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3E93" w:rsidRPr="004B3E93" w:rsidRDefault="004B3E93" w:rsidP="004B3E93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4B3E93">
        <w:rPr>
          <w:rFonts w:ascii="Times New Roman" w:hAnsi="Times New Roman"/>
          <w:b/>
          <w:i/>
          <w:sz w:val="24"/>
          <w:szCs w:val="24"/>
        </w:rPr>
        <w:t>Система оценки результатов освоения Программы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В соответствии с ФГОС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целевые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 ориентиры не подлежат непосредственной оценке, в том,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 Реализация Программы допускает педагогическую диагностику в процессе наблюдения за деятельностью детей (коммуникации со сверстниками и взрослыми, игровой деятельности; познавательной деятельности).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Результаты наблюдения могут использоваться исключительно для решения следующих задач: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 1.Индивидуализации образования.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bCs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>2.Оптимизации работы с группой детей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bCs/>
          <w:i/>
          <w:sz w:val="24"/>
          <w:szCs w:val="24"/>
        </w:rPr>
        <w:t xml:space="preserve">Оценка индивидуального развития детей по </w:t>
      </w:r>
      <w:r w:rsidRPr="004B3E93">
        <w:rPr>
          <w:rFonts w:ascii="Times New Roman" w:hAnsi="Times New Roman"/>
          <w:i/>
          <w:sz w:val="24"/>
          <w:szCs w:val="24"/>
        </w:rPr>
        <w:t xml:space="preserve">формированию навыков краеведческой культуры осуществляться </w:t>
      </w:r>
      <w:proofErr w:type="gramStart"/>
      <w:r w:rsidRPr="004B3E93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4B3E93">
        <w:rPr>
          <w:rFonts w:ascii="Times New Roman" w:hAnsi="Times New Roman"/>
          <w:i/>
          <w:sz w:val="24"/>
          <w:szCs w:val="24"/>
        </w:rPr>
        <w:t xml:space="preserve">: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-анализ детской деятельности (рассказы о городе, творческие работы, детские проекты, участие в социально-значимых событиях города, сюжетно-ролевые игры с общественной тематикой, дидактические игры);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-наблюдение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местах). </w:t>
      </w:r>
    </w:p>
    <w:p w:rsidR="004B3E93" w:rsidRPr="004B3E93" w:rsidRDefault="004B3E93" w:rsidP="004B3E93">
      <w:pPr>
        <w:pStyle w:val="a8"/>
        <w:ind w:firstLine="284"/>
        <w:rPr>
          <w:rFonts w:ascii="Times New Roman" w:hAnsi="Times New Roman"/>
          <w:i/>
          <w:sz w:val="24"/>
          <w:szCs w:val="24"/>
        </w:rPr>
      </w:pPr>
      <w:r w:rsidRPr="004B3E93">
        <w:rPr>
          <w:rFonts w:ascii="Times New Roman" w:hAnsi="Times New Roman"/>
          <w:i/>
          <w:sz w:val="24"/>
          <w:szCs w:val="24"/>
        </w:rPr>
        <w:t xml:space="preserve">Педагогическая диагностика образовательной деятельности с детьми по направлениям развития (в соответствии с ФГОС дошкольного образования) представлена в  </w:t>
      </w:r>
      <w:r w:rsidRPr="004B3E93">
        <w:rPr>
          <w:rFonts w:ascii="Times New Roman" w:hAnsi="Times New Roman"/>
          <w:bCs/>
          <w:i/>
          <w:sz w:val="24"/>
          <w:szCs w:val="24"/>
        </w:rPr>
        <w:t xml:space="preserve">разделе 1.6. Педагогическая диагностика </w:t>
      </w:r>
      <w:r w:rsidRPr="004B3E93">
        <w:rPr>
          <w:rFonts w:ascii="Times New Roman" w:hAnsi="Times New Roman"/>
          <w:i/>
          <w:sz w:val="24"/>
          <w:szCs w:val="24"/>
        </w:rPr>
        <w:t xml:space="preserve">достижения планируемых результатов ОП ДО МБДОУ «Детский сад №2». </w:t>
      </w:r>
    </w:p>
    <w:p w:rsidR="004B3E93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B3E93" w:rsidRPr="006961F4" w:rsidRDefault="004B3E93" w:rsidP="004B3E93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A1047F" w:rsidRDefault="00A1047F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8636E5" w:rsidRDefault="00B442E9" w:rsidP="00B442E9">
      <w:pPr>
        <w:pStyle w:val="a6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СОДЕРЖАТЕЛЬНЫЙ РАЗДЕЛ</w:t>
      </w:r>
    </w:p>
    <w:p w:rsidR="00B442E9" w:rsidRPr="00C272D5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 w:rsidRPr="00BA4BE9">
        <w:rPr>
          <w:rFonts w:ascii="Times New Roman" w:eastAsia="Calibri" w:hAnsi="Times New Roman" w:cs="Times New Roman"/>
          <w:b/>
          <w:bCs/>
          <w:sz w:val="28"/>
          <w:szCs w:val="28"/>
        </w:rPr>
        <w:t>Задачи и содержание образования (обучения и воспитания) по образовательным областям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t>Определение задач и содержания образования базируется на следующих принципах: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>принцип учёта ведущей деятельности</w:t>
      </w:r>
      <w:r>
        <w:t xml:space="preserve">: Программа реализуется в контексте всех перечисленных в ФГОС ДО видов детской деятельности, с акцентом на ведущую деятельность для каждого возрастного периода – от непосредственного эмоционального общения </w:t>
      </w:r>
      <w:proofErr w:type="gramStart"/>
      <w:r>
        <w:t>со</w:t>
      </w:r>
      <w:proofErr w:type="gramEnd"/>
      <w:r>
        <w:t xml:space="preserve"> взрослым до предметной (предметно - манипулятивной) игровой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учета возрастных индивидуальных особенностей детей: </w:t>
      </w:r>
      <w:proofErr w:type="gramStart"/>
      <w:r>
        <w:t>Программа 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 развития и образования детей с особыми возможностями, способностями, потребностями и интересами;</w:t>
      </w:r>
      <w:proofErr w:type="gramEnd"/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амплификации детского развития </w:t>
      </w:r>
      <w:r>
        <w:t>как направленного процесса обогащения и развертывания содержания видов детской деятельности, а также общения детей с взрослыми и сверстниками, соответствующего возрастным задачам дошкольного возраста;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единства обучения и воспитания: </w:t>
      </w:r>
      <w:r>
        <w:t>как интеграция двух сторон процесса образования,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преемственности образовательной работы </w:t>
      </w:r>
      <w:r>
        <w:t xml:space="preserve">на разных возрастных этапах дошкольного детства и при переходе на уровень начального общего образования: Программа реализует данный принцип при построении содержания обучения и воспитания относительно уровня начального школьного образования, а так же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построение</w:t>
      </w:r>
      <w:proofErr w:type="gramEnd"/>
      <w:r>
        <w:t xml:space="preserve"> единого пространства развития ребенка образовательной организации и семьи;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сотрудничества с семьей: </w:t>
      </w:r>
      <w:r>
        <w:t>реализация Программы предусматривает оказание психолого-педагогической, методической помощи и поддержки родителям (законным представителям) детей раннего и дошкольного возраста, построение продуктивного взаимодействия с родителями (законными представителями) с целью создания единого/ общего пространства развития ребенка;</w:t>
      </w:r>
    </w:p>
    <w:p w:rsidR="00B442E9" w:rsidRDefault="00B442E9" w:rsidP="00B442E9">
      <w:pPr>
        <w:pStyle w:val="af0"/>
        <w:spacing w:line="276" w:lineRule="auto"/>
        <w:ind w:firstLine="709"/>
        <w:jc w:val="left"/>
      </w:pPr>
      <w:r>
        <w:rPr>
          <w:i/>
        </w:rPr>
        <w:t xml:space="preserve">принцип     здоровьесбережения: </w:t>
      </w:r>
      <w:r>
        <w:t>при организации 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благополучию.</w:t>
      </w: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63DC2">
        <w:rPr>
          <w:rFonts w:ascii="Times New Roman" w:eastAsia="Calibri" w:hAnsi="Times New Roman" w:cs="Times New Roman"/>
          <w:bCs/>
          <w:sz w:val="24"/>
          <w:szCs w:val="24"/>
        </w:rPr>
        <w:t>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 – коммуникативного, познавательного, речевого, художественно – эстетического, физического развития.</w:t>
      </w:r>
      <w:proofErr w:type="gramEnd"/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563DC2">
        <w:rPr>
          <w:rFonts w:ascii="Times New Roman" w:eastAsia="Calibri" w:hAnsi="Times New Roman" w:cs="Times New Roman"/>
          <w:bCs/>
          <w:sz w:val="24"/>
          <w:szCs w:val="24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– 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442E9" w:rsidRPr="00563DC2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563DC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Обязательная часть </w:t>
      </w:r>
    </w:p>
    <w:p w:rsidR="00B442E9" w:rsidRPr="00A47F9F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F9F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563DC2" w:rsidTr="00462922"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задачи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063" w:type="dxa"/>
          </w:tcPr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B442E9" w:rsidRPr="00563DC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C2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B442E9" w:rsidRPr="00563DC2" w:rsidTr="00462922">
        <w:tc>
          <w:tcPr>
            <w:tcW w:w="10126" w:type="dxa"/>
            <w:gridSpan w:val="2"/>
          </w:tcPr>
          <w:p w:rsidR="00B442E9" w:rsidRPr="00563DC2" w:rsidRDefault="00B442E9" w:rsidP="00462922">
            <w:pPr>
              <w:pStyle w:val="a8"/>
              <w:ind w:firstLine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лет до 6 лет</w:t>
            </w:r>
          </w:p>
        </w:tc>
      </w:tr>
      <w:tr w:rsidR="00B442E9" w:rsidRPr="00563DC2" w:rsidTr="00462922">
        <w:tc>
          <w:tcPr>
            <w:tcW w:w="5063" w:type="dxa"/>
          </w:tcPr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63DC2">
              <w:rPr>
                <w:rFonts w:ascii="Times New Roman" w:hAnsi="Times New Roman"/>
                <w:sz w:val="24"/>
                <w:szCs w:val="24"/>
              </w:rPr>
              <w:t>1) в сфере социальных отношений: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обогащать представления детей о формах поведения и действиях в различных ситуациях в семье и ДОО;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поведения в общественных местах; об обязанностях в группе;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в области формирования основ гражданственности и патриотизма: воспитывать уважительное отношение к Родине, к людям разных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национальностей, </w:t>
            </w:r>
            <w:proofErr w:type="gramStart"/>
            <w:r w:rsidRPr="00563DC2">
              <w:rPr>
                <w:rFonts w:ascii="Times New Roman" w:hAnsi="Times New Roman"/>
                <w:sz w:val="24"/>
                <w:szCs w:val="24"/>
              </w:rPr>
              <w:t>проживающим</w:t>
            </w:r>
            <w:proofErr w:type="gramEnd"/>
            <w:r w:rsidRPr="00563DC2">
              <w:rPr>
                <w:rFonts w:ascii="Times New Roman" w:hAnsi="Times New Roman"/>
                <w:sz w:val="24"/>
                <w:szCs w:val="24"/>
              </w:rPr>
              <w:t xml:space="preserve"> на территории России, их культурному наследию;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в сфере трудового воспитания: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формировать представления о профессиях и трудовых процессах; 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в области формирования безопасного поведения: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>формировать осмотрительное отношение к потенциально опасным для человека ситуациям;</w:t>
            </w:r>
          </w:p>
          <w:p w:rsidR="00B442E9" w:rsidRPr="00563DC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 xml:space="preserve"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 </w:t>
            </w:r>
          </w:p>
        </w:tc>
        <w:tc>
          <w:tcPr>
            <w:tcW w:w="5063" w:type="dxa"/>
          </w:tcPr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lastRenderedPageBreak/>
              <w:t>1) В сфере социальных отношений.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 xml:space="preserve">Педагог поддерживает стремление ребёнка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</w:t>
            </w:r>
            <w:r w:rsidRPr="00C947D9">
              <w:rPr>
                <w:rFonts w:ascii="Times New Roman" w:hAnsi="Times New Roman"/>
                <w:sz w:val="24"/>
                <w:szCs w:val="24"/>
              </w:rPr>
              <w:lastRenderedPageBreak/>
              <w:t>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2) В области формирования основ гражданственности и патриотизма.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 xml:space="preserve"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</w:t>
            </w:r>
            <w:r w:rsidRPr="00C947D9">
              <w:rPr>
                <w:rFonts w:ascii="Times New Roman" w:hAnsi="Times New Roman"/>
                <w:sz w:val="24"/>
                <w:szCs w:val="24"/>
              </w:rPr>
              <w:lastRenderedPageBreak/>
              <w:t>которые проживают на территории малой родины.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C947D9">
              <w:rPr>
                <w:rFonts w:ascii="Times New Roman" w:hAnsi="Times New Roman"/>
                <w:sz w:val="24"/>
                <w:szCs w:val="24"/>
              </w:rPr>
              <w:t>В сфере трудового воспитания.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 xml:space="preserve"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</w:t>
            </w:r>
            <w:proofErr w:type="gramStart"/>
            <w:r w:rsidRPr="00C947D9">
              <w:rPr>
                <w:rFonts w:ascii="Times New Roman" w:hAnsi="Times New Roman"/>
                <w:sz w:val="24"/>
                <w:szCs w:val="24"/>
              </w:rPr>
              <w:t xml:space="preserve">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</w:t>
            </w:r>
            <w:r w:rsidRPr="00C947D9">
              <w:rPr>
                <w:rFonts w:ascii="Times New Roman" w:hAnsi="Times New Roman"/>
                <w:sz w:val="24"/>
                <w:szCs w:val="24"/>
              </w:rPr>
              <w:lastRenderedPageBreak/>
              <w:t>товар по магазинам, грузчик разгружает</w:t>
            </w:r>
            <w:proofErr w:type="gramEnd"/>
            <w:r w:rsidRPr="00C947D9">
              <w:rPr>
                <w:rFonts w:ascii="Times New Roman" w:hAnsi="Times New Roman"/>
                <w:sz w:val="24"/>
                <w:szCs w:val="24"/>
              </w:rPr>
              <w:t xml:space="preserve"> товар.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формирует представление детей о современной технике, в том числе цифровой, её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D9">
              <w:rPr>
                <w:rFonts w:ascii="Times New Roman" w:hAnsi="Times New Roman"/>
                <w:sz w:val="24"/>
                <w:szCs w:val="24"/>
              </w:rPr>
      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</w:t>
            </w:r>
            <w:proofErr w:type="gramEnd"/>
            <w:r w:rsidRPr="00C947D9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D9">
              <w:rPr>
                <w:rFonts w:ascii="Times New Roman" w:hAnsi="Times New Roman"/>
                <w:sz w:val="24"/>
                <w:szCs w:val="24"/>
              </w:rPr>
      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 бытового труда: вымыть тарелку</w:t>
            </w:r>
            <w:proofErr w:type="gramEnd"/>
            <w:r w:rsidRPr="00C947D9">
              <w:rPr>
                <w:rFonts w:ascii="Times New Roman" w:hAnsi="Times New Roman"/>
                <w:sz w:val="24"/>
                <w:szCs w:val="24"/>
              </w:rPr>
              <w:t xml:space="preserve"> после обеда, вытереть пыль в комнате, застелить кровать, погладить носовой платок, покормить домашнего питомца и тому подобное.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947D9">
              <w:rPr>
                <w:rFonts w:ascii="Times New Roman" w:hAnsi="Times New Roman"/>
                <w:sz w:val="24"/>
                <w:szCs w:val="24"/>
              </w:rPr>
              <w:t>В области формирования безопасного поведения.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 xml:space="preserve"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</w:t>
            </w:r>
            <w:r w:rsidRPr="00C947D9">
              <w:rPr>
                <w:rFonts w:ascii="Times New Roman" w:hAnsi="Times New Roman"/>
                <w:sz w:val="24"/>
                <w:szCs w:val="24"/>
              </w:rPr>
              <w:lastRenderedPageBreak/>
              <w:t>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      </w:r>
          </w:p>
          <w:p w:rsidR="00B442E9" w:rsidRPr="00C947D9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      </w:r>
          </w:p>
          <w:p w:rsidR="00B442E9" w:rsidRPr="00563DC2" w:rsidRDefault="00B442E9" w:rsidP="00462922">
            <w:pPr>
              <w:pStyle w:val="a8"/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C947D9">
              <w:rPr>
                <w:rFonts w:ascii="Times New Roman" w:hAnsi="Times New Roman"/>
                <w:sz w:val="24"/>
                <w:szCs w:val="24"/>
              </w:rPr>
              <w:t>Педагог обсуждает с детьми правила пользования сетью Интернет, цифровыми ресурсами.</w:t>
            </w:r>
            <w:r w:rsidRPr="0056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Pr="00563DC2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2E9" w:rsidRPr="0067579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675794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 w:rsidRPr="00675794">
        <w:rPr>
          <w:rFonts w:ascii="Times New Roman" w:hAnsi="Times New Roman"/>
          <w:sz w:val="24"/>
          <w:szCs w:val="24"/>
        </w:rPr>
        <w:t xml:space="preserve"> Это предполагает решение задач нескольких направлений воспитания: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уважения к своей семье, своему населенному пункту, родному краю, своей стране;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lastRenderedPageBreak/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B442E9" w:rsidRPr="00675794" w:rsidRDefault="00B442E9" w:rsidP="00B442E9">
      <w:pPr>
        <w:pStyle w:val="a8"/>
        <w:numPr>
          <w:ilvl w:val="0"/>
          <w:numId w:val="28"/>
        </w:numPr>
        <w:rPr>
          <w:rFonts w:ascii="Times New Roman" w:eastAsia="Calibri" w:hAnsi="Times New Roman"/>
          <w:sz w:val="24"/>
          <w:szCs w:val="24"/>
        </w:rPr>
      </w:pPr>
      <w:r w:rsidRPr="00675794">
        <w:rPr>
          <w:rFonts w:ascii="Times New Roman" w:hAnsi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42E9" w:rsidRPr="00B74B1F" w:rsidRDefault="00B442E9" w:rsidP="00B74B1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4B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социально-коммуникативного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502" w:type="dxa"/>
        <w:jc w:val="center"/>
        <w:tblLayout w:type="fixed"/>
        <w:tblLook w:val="04A0"/>
      </w:tblPr>
      <w:tblGrid>
        <w:gridCol w:w="3794"/>
        <w:gridCol w:w="708"/>
      </w:tblGrid>
      <w:tr w:rsidR="00B74B1F" w:rsidRPr="00844213" w:rsidTr="00B74B1F">
        <w:trPr>
          <w:jc w:val="center"/>
        </w:trPr>
        <w:tc>
          <w:tcPr>
            <w:tcW w:w="3794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8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B74B1F" w:rsidRPr="00844213" w:rsidTr="00B74B1F">
        <w:trPr>
          <w:jc w:val="center"/>
        </w:trPr>
        <w:tc>
          <w:tcPr>
            <w:tcW w:w="3794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социальных отношений</w:t>
            </w:r>
          </w:p>
        </w:tc>
        <w:tc>
          <w:tcPr>
            <w:tcW w:w="708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794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область формирования основ гражданственности и патриотизма</w:t>
            </w:r>
          </w:p>
        </w:tc>
        <w:tc>
          <w:tcPr>
            <w:tcW w:w="708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794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сфера трудового воспитания</w:t>
            </w:r>
          </w:p>
        </w:tc>
        <w:tc>
          <w:tcPr>
            <w:tcW w:w="708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794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формирования основ безопасного поведения</w:t>
            </w:r>
          </w:p>
        </w:tc>
        <w:tc>
          <w:tcPr>
            <w:tcW w:w="708" w:type="dxa"/>
          </w:tcPr>
          <w:p w:rsidR="00B74B1F" w:rsidRPr="00844213" w:rsidRDefault="00B74B1F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E9" w:rsidRPr="00C947D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7D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675794" w:rsidTr="00462922"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675794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442E9" w:rsidRPr="00C947D9" w:rsidTr="00462922">
        <w:tc>
          <w:tcPr>
            <w:tcW w:w="10126" w:type="dxa"/>
            <w:gridSpan w:val="2"/>
          </w:tcPr>
          <w:p w:rsidR="00B442E9" w:rsidRPr="002128F9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лет до 6 лет</w:t>
            </w:r>
          </w:p>
        </w:tc>
      </w:tr>
      <w:tr w:rsidR="00B442E9" w:rsidRPr="00C947D9" w:rsidTr="00462922">
        <w:tc>
          <w:tcPr>
            <w:tcW w:w="5063" w:type="dxa"/>
          </w:tcPr>
          <w:p w:rsidR="00B442E9" w:rsidRPr="002128F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  <w:p w:rsidR="00B442E9" w:rsidRPr="002128F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цифровых средствах познания окружающего мира, способах их безопасного использования;</w:t>
            </w:r>
          </w:p>
          <w:p w:rsidR="00B442E9" w:rsidRPr="002128F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      </w:r>
            <w:proofErr w:type="gramEnd"/>
          </w:p>
          <w:p w:rsidR="00B442E9" w:rsidRPr="002128F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 xml:space="preserve"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</w:t>
            </w:r>
            <w:proofErr w:type="gramStart"/>
            <w:r w:rsidRPr="002128F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128F9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 деятельности;</w:t>
            </w:r>
          </w:p>
          <w:p w:rsidR="00B442E9" w:rsidRPr="002128F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  <w:p w:rsidR="00B442E9" w:rsidRPr="002128F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использовать </w:t>
            </w:r>
            <w:r w:rsidRPr="002128F9">
              <w:rPr>
                <w:rFonts w:ascii="Times New Roman" w:hAnsi="Times New Roman"/>
                <w:sz w:val="24"/>
                <w:szCs w:val="24"/>
              </w:rPr>
              <w:lastRenderedPageBreak/>
              <w:t>приемы экспериментирования для познания объектов живой и неживой природы и их свойств и качеств;</w:t>
            </w:r>
          </w:p>
          <w:p w:rsidR="00B442E9" w:rsidRPr="002128F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  <w:p w:rsidR="00B442E9" w:rsidRPr="00C947D9" w:rsidRDefault="00B442E9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Сенсорные эталоны и познавательные действия: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</w:t>
            </w:r>
            <w:proofErr w:type="gramEnd"/>
            <w:r w:rsidRPr="002128F9">
              <w:rPr>
                <w:rFonts w:ascii="Times New Roman" w:hAnsi="Times New Roman"/>
                <w:sz w:val="24"/>
                <w:szCs w:val="24"/>
              </w:rPr>
              <w:t xml:space="preserve"> выделять структуру плоских геометрических фигур, использовать сенсорные эталоны для оценки свойств и каче</w:t>
            </w:r>
            <w:proofErr w:type="gramStart"/>
            <w:r w:rsidRPr="002128F9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2128F9">
              <w:rPr>
                <w:rFonts w:ascii="Times New Roman" w:hAnsi="Times New Roman"/>
                <w:sz w:val="24"/>
                <w:szCs w:val="24"/>
              </w:rPr>
              <w:t>едметов. Посредством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 xml:space="preserve">педагог демонстрирует детям способы </w:t>
            </w:r>
            <w:r w:rsidRPr="002128F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её решения, поощряет проявление инициативы, способности формулировать и отвечать на поставленные вопросы.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Математические представления: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Окружающий мир: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 xml:space="preserve"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 — магазинов, поликлиники, больниц, кинотеатров, кафе. Развивает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исторических событиях, героях </w:t>
            </w:r>
            <w:r w:rsidRPr="002128F9">
              <w:rPr>
                <w:rFonts w:ascii="Times New Roman" w:hAnsi="Times New Roman"/>
                <w:sz w:val="24"/>
                <w:szCs w:val="24"/>
              </w:rPr>
              <w:lastRenderedPageBreak/>
              <w:t>Отечества. Формирует представления о многообразии стран и народов мира;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Природа: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</w:t>
            </w:r>
            <w:proofErr w:type="gramEnd"/>
            <w:r w:rsidRPr="002128F9">
              <w:rPr>
                <w:rFonts w:ascii="Times New Roman" w:hAnsi="Times New Roman"/>
                <w:sz w:val="24"/>
                <w:szCs w:val="24"/>
              </w:rPr>
              <w:t xml:space="preserve"> создает ситуации для понимания необходимости ухода за растениями и животными относительно их потребностей;</w:t>
            </w:r>
          </w:p>
          <w:p w:rsidR="00B442E9" w:rsidRPr="002128F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      </w:r>
          </w:p>
          <w:p w:rsidR="00B442E9" w:rsidRPr="00C947D9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8F9">
              <w:rPr>
                <w:rFonts w:ascii="Times New Roman" w:hAnsi="Times New Roman"/>
                <w:sz w:val="24"/>
                <w:szCs w:val="24"/>
              </w:rPr>
      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      </w:r>
            <w:r w:rsidRPr="00C94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lastRenderedPageBreak/>
        <w:t>воспитание уважительного отношения к государственным символам страны (флагу, гербу, гимну);</w:t>
      </w:r>
    </w:p>
    <w:p w:rsidR="00B442E9" w:rsidRPr="002128F9" w:rsidRDefault="00B442E9" w:rsidP="00B442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128F9">
        <w:rPr>
          <w:rFonts w:ascii="Times New Roman" w:hAnsi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2128F9" w:rsidRDefault="00B442E9" w:rsidP="00B74B1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28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познавательного развития</w:t>
      </w:r>
    </w:p>
    <w:p w:rsidR="00B442E9" w:rsidRPr="00C272D5" w:rsidRDefault="00B442E9" w:rsidP="00B74B1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0" w:type="auto"/>
        <w:jc w:val="center"/>
        <w:tblLayout w:type="fixed"/>
        <w:tblLook w:val="04A0"/>
      </w:tblPr>
      <w:tblGrid>
        <w:gridCol w:w="3936"/>
        <w:gridCol w:w="708"/>
      </w:tblGrid>
      <w:tr w:rsidR="00B74B1F" w:rsidRPr="00844213" w:rsidTr="00B74B1F">
        <w:trPr>
          <w:jc w:val="center"/>
        </w:trPr>
        <w:tc>
          <w:tcPr>
            <w:tcW w:w="3936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B74B1F" w:rsidRPr="00844213" w:rsidTr="00B74B1F">
        <w:trPr>
          <w:jc w:val="center"/>
        </w:trPr>
        <w:tc>
          <w:tcPr>
            <w:tcW w:w="3936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Сенсорные эталоны и познавательные действия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936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936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936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представление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C272D5" w:rsidRDefault="00B442E9" w:rsidP="00B7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F7646B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6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442E9" w:rsidRPr="005478B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F7646B" w:rsidTr="00462922"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5063" w:type="dxa"/>
          </w:tcPr>
          <w:p w:rsidR="00B442E9" w:rsidRPr="00F7646B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F7646B" w:rsidTr="00462922">
        <w:tc>
          <w:tcPr>
            <w:tcW w:w="10126" w:type="dxa"/>
            <w:gridSpan w:val="2"/>
          </w:tcPr>
          <w:p w:rsidR="00B442E9" w:rsidRPr="00330577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лет до 6 лет</w:t>
            </w:r>
          </w:p>
        </w:tc>
      </w:tr>
      <w:tr w:rsidR="00B442E9" w:rsidRPr="00F7646B" w:rsidTr="00462922">
        <w:tc>
          <w:tcPr>
            <w:tcW w:w="5063" w:type="dxa"/>
          </w:tcPr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Формирование словаря: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умении подбирать слова со сходными значениями (синонимы) и противоположными значениями (антонимы);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Звуковая культура речи: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</w:t>
            </w: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взрослых. 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составлять небольшие рассказы творческого характера по теме, предложенной педагогом.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Подготовка детей к обучению грамоте;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литературе: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развивать интерес к произведениям познавательного характера; 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      </w:r>
            <w:proofErr w:type="gramEnd"/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      </w:r>
          </w:p>
          <w:p w:rsidR="00B442E9" w:rsidRPr="00330577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      </w:r>
          </w:p>
          <w:p w:rsidR="00B442E9" w:rsidRPr="00F7646B" w:rsidRDefault="00B442E9" w:rsidP="00462922">
            <w:pPr>
              <w:pStyle w:val="a8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развивать образность речи и словесное творчество (умения выделять из текста образные единицы, понимать их значение; </w:t>
            </w: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короткие рассказы по потешке, прибаутке).</w:t>
            </w:r>
            <w:r w:rsidRPr="00F7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</w:tcPr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Формирование словаря: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 названия обследовательских действий, необходимых для выявления качеств и свой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>едметов. Педагог закрепляет у детей умение обобщать предметы: объединять их в группы по существенным признакам.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Звуковая культура речи: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 xml:space="preserve">], [р']); 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</w:t>
            </w: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в процессе общения (самостоятельное изменение темпа, ритма речи, силы и тембра голоса в зависимости от содержания).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Грамматический строй речи: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«одеть» и «надеть», существительные множественного числа в родительном падеже; образовывать слова, пользуясь суффиксами, приставками.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330577">
              <w:rPr>
                <w:rFonts w:ascii="Times New Roman" w:hAnsi="Times New Roman"/>
                <w:sz w:val="24"/>
                <w:szCs w:val="24"/>
              </w:rPr>
              <w:t>Связная речь: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речи;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      </w:r>
            <w:proofErr w:type="gramEnd"/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речевое творчество, формирует интерес к самостоятельному сочинению, созданию </w:t>
            </w:r>
            <w:r w:rsidRPr="00330577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5) Подготовка детей к обучению грамоте:</w:t>
            </w:r>
          </w:p>
          <w:p w:rsidR="00B442E9" w:rsidRPr="00330577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330577">
              <w:rPr>
                <w:rFonts w:ascii="Times New Roman" w:hAnsi="Times New Roman"/>
                <w:sz w:val="24"/>
                <w:szCs w:val="24"/>
              </w:rPr>
              <w:t>педагог помогает детям осваивать представления о существовании разных языков, термины «слово», «звук», «буква», «предложение», «гласный звук» и «согласный звук», проводить звуковой анализ слова, делить на слоги дву</w:t>
            </w:r>
            <w:proofErr w:type="gramStart"/>
            <w:r w:rsidRPr="00330577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0577">
              <w:rPr>
                <w:rFonts w:ascii="Times New Roman" w:hAnsi="Times New Roman"/>
                <w:sz w:val="24"/>
                <w:szCs w:val="24"/>
              </w:rPr>
              <w:t>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 мелких мозаик.</w:t>
            </w:r>
          </w:p>
          <w:p w:rsidR="00B442E9" w:rsidRPr="00F7646B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442E9" w:rsidRPr="000343F2" w:rsidRDefault="00B442E9" w:rsidP="00B442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343F2">
        <w:rPr>
          <w:rFonts w:ascii="Times New Roman" w:hAnsi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Pr="000343F2" w:rsidRDefault="00B442E9" w:rsidP="00B74B1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речевого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077" w:type="dxa"/>
        <w:jc w:val="center"/>
        <w:tblLayout w:type="fixed"/>
        <w:tblLook w:val="04A0"/>
      </w:tblPr>
      <w:tblGrid>
        <w:gridCol w:w="1809"/>
        <w:gridCol w:w="1560"/>
        <w:gridCol w:w="708"/>
      </w:tblGrid>
      <w:tr w:rsidR="00B74B1F" w:rsidRPr="00844213" w:rsidTr="00B74B1F">
        <w:trPr>
          <w:trHeight w:val="1384"/>
          <w:jc w:val="center"/>
        </w:trPr>
        <w:tc>
          <w:tcPr>
            <w:tcW w:w="3369" w:type="dxa"/>
            <w:gridSpan w:val="2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направления (сферы, области)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13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B74B1F" w:rsidRPr="00844213" w:rsidTr="00B74B1F">
        <w:trPr>
          <w:jc w:val="center"/>
        </w:trPr>
        <w:tc>
          <w:tcPr>
            <w:tcW w:w="3369" w:type="dxa"/>
            <w:gridSpan w:val="2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понимание речи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1F" w:rsidRPr="00844213" w:rsidTr="00B74B1F">
        <w:trPr>
          <w:jc w:val="center"/>
        </w:trPr>
        <w:tc>
          <w:tcPr>
            <w:tcW w:w="3369" w:type="dxa"/>
            <w:gridSpan w:val="2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активной речи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1F" w:rsidRPr="00844213" w:rsidTr="00B74B1F">
        <w:trPr>
          <w:trHeight w:val="434"/>
          <w:jc w:val="center"/>
        </w:trPr>
        <w:tc>
          <w:tcPr>
            <w:tcW w:w="1809" w:type="dxa"/>
            <w:vMerge w:val="restart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/развитие словаря</w:t>
            </w:r>
          </w:p>
        </w:tc>
        <w:tc>
          <w:tcPr>
            <w:tcW w:w="1560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1809" w:type="dxa"/>
            <w:vMerge/>
          </w:tcPr>
          <w:p w:rsidR="00B74B1F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B1F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369" w:type="dxa"/>
            <w:gridSpan w:val="2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369" w:type="dxa"/>
            <w:gridSpan w:val="2"/>
          </w:tcPr>
          <w:p w:rsidR="00B74B1F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369" w:type="dxa"/>
            <w:gridSpan w:val="2"/>
          </w:tcPr>
          <w:p w:rsidR="00B74B1F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369" w:type="dxa"/>
            <w:gridSpan w:val="2"/>
          </w:tcPr>
          <w:p w:rsidR="00B74B1F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художественной литературе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4B1F" w:rsidRPr="00844213" w:rsidTr="00B74B1F">
        <w:trPr>
          <w:jc w:val="center"/>
        </w:trPr>
        <w:tc>
          <w:tcPr>
            <w:tcW w:w="3369" w:type="dxa"/>
            <w:gridSpan w:val="2"/>
          </w:tcPr>
          <w:p w:rsidR="00B74B1F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708" w:type="dxa"/>
          </w:tcPr>
          <w:p w:rsidR="00B74B1F" w:rsidRPr="00844213" w:rsidRDefault="00B74B1F" w:rsidP="00B74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C272D5" w:rsidRDefault="00B442E9" w:rsidP="00B7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7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343F2" w:rsidRDefault="00B442E9" w:rsidP="00B4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F2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A55EA8" w:rsidTr="00462922"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A8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A55EA8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A55EA8" w:rsidTr="00462922">
        <w:tc>
          <w:tcPr>
            <w:tcW w:w="10126" w:type="dxa"/>
            <w:gridSpan w:val="2"/>
          </w:tcPr>
          <w:p w:rsidR="00B442E9" w:rsidRPr="005D217C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лет до 6 лет</w:t>
            </w:r>
          </w:p>
        </w:tc>
      </w:tr>
      <w:tr w:rsidR="00B442E9" w:rsidRPr="00A55EA8" w:rsidTr="00462922">
        <w:tc>
          <w:tcPr>
            <w:tcW w:w="5063" w:type="dxa"/>
          </w:tcPr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приобщение к искусству: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формировать духовно-нравственные качества, в процессе ознакомления с различными видами искусства духовно-нравственного содержания; формировать бережное отношение к произведениям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искусства; 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      </w:r>
            <w:proofErr w:type="gramEnd"/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организовать посещение выставки, театра, музея, цирка;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развивать интерес детей к изобразительной деятельности;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художественно-творческих способностей в продуктивных видах детской деятельности;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закреплять у детей знания об основных формах предметов и объектов природы;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у детей эстетическое восприятие, желание созерцать красоту окружающего мира;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у детей чувство формы, цвета, пропорций;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декоративное творчество детей (в том числе коллективное); поощрять детей воплощать в художественной форме свои представления, переживания, чувства, мысли; поддерживать личностное творческое начало;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конструктивная деятельность: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поощрять у детей самостоятельность, творчество, инициативу, дружелюбие;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музыкальная деятельность: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развивать у детей интерес и любовь к музыке, музыкальную отзывчивость на нее;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продолжать развивать у детей музыкальные способности детей: звуковысотный, ритмический, тембровый, динамический слух;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у детей умение сотрудничества в коллективной музыкальной деятельности;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театрализованная деятельность: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знакомить детей с различными видами театрального искусства (кукольный театр, балет, опера и прочее);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знакомить детей с театральной терминологией (акт, актер, антракт, кулисы и так далее);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интерес к сценическому искусству;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создавать атмосферу творческого выбора и инициативы для каждого ребёнка; развивать личностные качеств (коммуникативные навыки, партнерские взаимоотношения;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воспитывать доброжелательность и контактность в отношениях со сверстниками;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развивать навыки действий с воображаемыми предметами; способствовать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развитию навыков передачи образа различными способами (речь, мимика, жест, пантомима и прочее);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6) культурно-досуговая деятельность: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формировать понятия праздничный и будний день, понимать их различия;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поддерживать интерес к участию в творческих объединениях дополнительного образования в ДОО и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её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2E9" w:rsidRPr="00786629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63" w:type="dxa"/>
          </w:tcPr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Приобщение к искусству.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 xml:space="preserve">Формирует у детей умение выделять, называть, группировать произведения по видам искусства: литература,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музыка, изобразительное искусство, архитектура, театр, цирк.</w:t>
            </w:r>
            <w:proofErr w:type="gramEnd"/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формирует духовно-нравственные качества в процессе ознакомления с различными видами искусства духовно-нравственного содержания;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продолжает знакомить детей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знакомит детей с произведениями живописи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 иллюстраторов детских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внимательно рассматривать здания, замечать их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 курьих ножках), дворцов.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поощряет активное участие детей в художественной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 xml:space="preserve"> как по собственному желанию, так и под руководством взрослых.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продолжает развивать интерес детей к изобразительной деятельности. Выявляет задатки у детей и развивает на их основе художественно- 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учит детей рисовать акварелью в соответствии с её спецификой (прозрачностью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Сюжетное рисование: педагог учит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другие).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Декоративное рисование: 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 за разнообразие используемых элементов.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 xml:space="preserve">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 xml:space="preserve"> Педагог учит создавать узоры на листах в форме народного изделия (поднос, солонка, чашка, розетка и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 xml:space="preserve">). Для развития творчества в декоративной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силуэты и объемные фигуры.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Лепка: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лепки.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искусства. Учит детей лепить птиц, животных, людей по типу народных игрушек (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дымковской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>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Аппликация: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>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 Прикладное творчество: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Конструктивная деятельность.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новыми деталями: разнообразными по форме и величине пластинами, брусками, цилиндрами, конусами и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>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Пение: 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</w:t>
            </w:r>
            <w:r w:rsidRPr="00786629">
              <w:rPr>
                <w:rFonts w:ascii="Times New Roman" w:hAnsi="Times New Roman"/>
                <w:sz w:val="24"/>
                <w:szCs w:val="24"/>
              </w:rPr>
              <w:lastRenderedPageBreak/>
              <w:t>песен разного характера. Развивает у детей песенный музыкальный вкус.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>: педагог развивает у детей чувство ритма, умение передавать через движения характер музыки, её эмоционально- 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 xml:space="preserve"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</w:t>
            </w:r>
            <w:proofErr w:type="gramStart"/>
            <w:r w:rsidRPr="00786629">
              <w:rPr>
                <w:rFonts w:ascii="Times New Roman" w:hAnsi="Times New Roman"/>
                <w:sz w:val="24"/>
                <w:szCs w:val="24"/>
              </w:rPr>
              <w:t>Развивает личностные качеств (коммуникативные навыки, партнёрские взаимоотношения.</w:t>
            </w:r>
            <w:proofErr w:type="gramEnd"/>
            <w:r w:rsidRPr="00786629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6)</w:t>
            </w:r>
            <w:r w:rsidRPr="00786629">
              <w:rPr>
                <w:rFonts w:ascii="Times New Roman" w:hAnsi="Times New Roman"/>
                <w:sz w:val="24"/>
                <w:szCs w:val="24"/>
              </w:rPr>
              <w:t xml:space="preserve"> Культурно-досуговая деятельность.</w:t>
            </w:r>
          </w:p>
          <w:p w:rsidR="00B442E9" w:rsidRPr="00786629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6629">
              <w:rPr>
                <w:rFonts w:ascii="Times New Roman" w:hAnsi="Times New Roman"/>
                <w:sz w:val="24"/>
                <w:szCs w:val="24"/>
              </w:rPr>
              <w:t>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      </w: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lastRenderedPageBreak/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B442E9" w:rsidRPr="000C31A0" w:rsidRDefault="00B442E9" w:rsidP="00B442E9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C31A0">
        <w:rPr>
          <w:rFonts w:ascii="Times New Roman" w:hAnsi="Times New Roman"/>
          <w:sz w:val="24"/>
          <w:szCs w:val="24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B442E9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B74B1F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4B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художественно-эстетического развития</w:t>
      </w:r>
    </w:p>
    <w:p w:rsidR="00B442E9" w:rsidRPr="00C272D5" w:rsidRDefault="00B442E9" w:rsidP="00B442E9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502" w:type="dxa"/>
        <w:jc w:val="center"/>
        <w:tblLayout w:type="fixed"/>
        <w:tblLook w:val="04A0"/>
      </w:tblPr>
      <w:tblGrid>
        <w:gridCol w:w="1935"/>
        <w:gridCol w:w="13"/>
        <w:gridCol w:w="850"/>
        <w:gridCol w:w="996"/>
        <w:gridCol w:w="708"/>
      </w:tblGrid>
      <w:tr w:rsidR="00B74B1F" w:rsidRPr="00795F27" w:rsidTr="00B74B1F">
        <w:trPr>
          <w:trHeight w:val="885"/>
          <w:jc w:val="center"/>
        </w:trPr>
        <w:tc>
          <w:tcPr>
            <w:tcW w:w="3794" w:type="dxa"/>
            <w:gridSpan w:val="4"/>
            <w:vMerge w:val="restart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708" w:type="dxa"/>
            <w:vMerge w:val="restart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5-6 лет</w:t>
            </w:r>
          </w:p>
        </w:tc>
      </w:tr>
      <w:tr w:rsidR="00B74B1F" w:rsidRPr="00795F27" w:rsidTr="00B74B1F">
        <w:trPr>
          <w:trHeight w:val="489"/>
          <w:jc w:val="center"/>
        </w:trPr>
        <w:tc>
          <w:tcPr>
            <w:tcW w:w="3794" w:type="dxa"/>
            <w:gridSpan w:val="4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B74B1F" w:rsidRPr="00795F27" w:rsidTr="00B74B1F">
        <w:trPr>
          <w:trHeight w:val="295"/>
          <w:jc w:val="center"/>
        </w:trPr>
        <w:tc>
          <w:tcPr>
            <w:tcW w:w="3794" w:type="dxa"/>
            <w:gridSpan w:val="4"/>
            <w:vAlign w:val="center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приобщение к искусству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 w:val="restart"/>
            <w:vAlign w:val="center"/>
          </w:tcPr>
          <w:p w:rsidR="00B74B1F" w:rsidRPr="00795F27" w:rsidRDefault="00B74B1F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850" w:type="dxa"/>
            <w:vMerge w:val="restart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996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предметное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сюжетное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декоративное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4B1F" w:rsidRPr="00795F27" w:rsidRDefault="00B74B1F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996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лепка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 xml:space="preserve">декоративная 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народное декоративно-прикладное искусство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B74B1F" w:rsidRPr="00795F27" w:rsidTr="00B74B1F">
        <w:trPr>
          <w:jc w:val="center"/>
        </w:trPr>
        <w:tc>
          <w:tcPr>
            <w:tcW w:w="1948" w:type="dxa"/>
            <w:gridSpan w:val="2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3794" w:type="dxa"/>
            <w:gridSpan w:val="4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35" w:type="dxa"/>
            <w:vMerge w:val="restart"/>
            <w:vAlign w:val="center"/>
          </w:tcPr>
          <w:p w:rsidR="00B74B1F" w:rsidRPr="00795F27" w:rsidRDefault="00B74B1F" w:rsidP="00462922">
            <w:pPr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1859" w:type="dxa"/>
            <w:gridSpan w:val="3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слушанье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35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пение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35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музыкально ритмические движения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35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песенное творчество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35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танцевально - игровое творчество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1935" w:type="dxa"/>
            <w:vMerge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3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3794" w:type="dxa"/>
            <w:gridSpan w:val="4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театрализованная деятельность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  <w:tr w:rsidR="00B74B1F" w:rsidRPr="00795F27" w:rsidTr="00B74B1F">
        <w:trPr>
          <w:jc w:val="center"/>
        </w:trPr>
        <w:tc>
          <w:tcPr>
            <w:tcW w:w="3794" w:type="dxa"/>
            <w:gridSpan w:val="4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культурно-досуговая деятельность</w:t>
            </w:r>
          </w:p>
        </w:tc>
        <w:tc>
          <w:tcPr>
            <w:tcW w:w="708" w:type="dxa"/>
          </w:tcPr>
          <w:p w:rsidR="00B74B1F" w:rsidRPr="00795F27" w:rsidRDefault="00B74B1F" w:rsidP="00462922">
            <w:pPr>
              <w:jc w:val="both"/>
              <w:rPr>
                <w:rFonts w:ascii="Times New Roman" w:hAnsi="Times New Roman"/>
              </w:rPr>
            </w:pPr>
            <w:r w:rsidRPr="00795F27">
              <w:rPr>
                <w:rFonts w:ascii="Times New Roman" w:hAnsi="Times New Roman"/>
              </w:rPr>
              <w:t>+</w:t>
            </w:r>
          </w:p>
        </w:tc>
      </w:tr>
    </w:tbl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42E9" w:rsidRPr="000C31A0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A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063"/>
        <w:gridCol w:w="5063"/>
      </w:tblGrid>
      <w:tr w:rsidR="00B442E9" w:rsidRPr="000C31A0" w:rsidTr="00462922"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  <w:tc>
          <w:tcPr>
            <w:tcW w:w="5063" w:type="dxa"/>
          </w:tcPr>
          <w:p w:rsidR="00B442E9" w:rsidRPr="000C31A0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области</w:t>
            </w:r>
          </w:p>
        </w:tc>
      </w:tr>
      <w:tr w:rsidR="00B442E9" w:rsidRPr="000C31A0" w:rsidTr="00462922">
        <w:tc>
          <w:tcPr>
            <w:tcW w:w="10126" w:type="dxa"/>
            <w:gridSpan w:val="2"/>
          </w:tcPr>
          <w:p w:rsidR="00B442E9" w:rsidRPr="00896242" w:rsidRDefault="00B442E9" w:rsidP="0046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лет до 6 лет</w:t>
            </w:r>
          </w:p>
        </w:tc>
      </w:tr>
      <w:tr w:rsidR="00B442E9" w:rsidRPr="000C31A0" w:rsidTr="00462922">
        <w:tc>
          <w:tcPr>
            <w:tcW w:w="5063" w:type="dxa"/>
          </w:tcPr>
          <w:p w:rsidR="00B442E9" w:rsidRPr="0089624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основной гимнастики, осваивать спортивные упражнения, элементы спортивных игр, элементарные туристские навыки;</w:t>
            </w:r>
          </w:p>
          <w:p w:rsidR="00B442E9" w:rsidRPr="0089624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  <w:p w:rsidR="00B442E9" w:rsidRPr="0089624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воспитывать патриотические чувства и нравственно-волевые качества в подвижных и спортивных играх, формах активного отдыха;</w:t>
            </w:r>
          </w:p>
          <w:p w:rsidR="00B442E9" w:rsidRPr="0089624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  <w:p w:rsidR="00B442E9" w:rsidRPr="0089624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  <w:p w:rsidR="00B442E9" w:rsidRPr="00896242" w:rsidRDefault="00B442E9" w:rsidP="00462922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  <w:p w:rsidR="00B442E9" w:rsidRPr="00896242" w:rsidRDefault="00B442E9" w:rsidP="00462922">
            <w:pPr>
              <w:pStyle w:val="a8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5063" w:type="dxa"/>
          </w:tcPr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1) Основная гимнастика (основные движения, общеразвивающие упражнения, ритмическая гимнастика и строевые упражнения).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Основные движения: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забрасывание его в баскетбольную корзину;</w:t>
            </w:r>
            <w:proofErr w:type="gramEnd"/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ползание, лазанье: 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(3-4 м), «змейкой» между кеглями; переползание через несколько предметов подряд, под дугами, в туннеле; ползание на 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>животе; ползание по скамейке с опорой на предплечья и колени;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ползание на четвереньках по скамейке назад; проползание под скамейкой; лазанье по гимнастической стенке чередующимся шагом;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ходьба: ходьба обычным шагом, на носках, на пятках, с высоким подниманием колен, приставным шагом в сторону (направо и налево), в полуприседе, мелким и широким шагом, перекатом с пятки на носок, гимнастическим шагом, с закрытыми глазами 3-4 м; ходьба «змейкой» без ориентиров; в колонне по одному и по два вдоль границ зала, обозначая повороты;</w:t>
            </w:r>
            <w:proofErr w:type="gramEnd"/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бег: бег в колонне по одному, «змейкой», с перестроением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медленный бег 250-300 м; быстрый бег 10 м 2-3-4 раза; челночный бег 2x10 м, 3x10 м; пробегание на скорость 20 м; бег под вращающейся скакалкой;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в высоту с разбега; в длину с разбега;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прыжки со скакалкой: перешагивание и прыжки через неподвижную скакалку (высота 3-5 см); перепрыгивание через скакалку с одной ноги на другую с места, шагом и бегом; прыжки через скакалку на двух ногах, через вращающуюся скакалку;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стопу, стоя на скамье; пробегание по скамье; ходьба навстречу и расхождение вдвоем на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лежащей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«ласточка».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повернуть тыльной стороной внутрь);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сжимание и разжимание кистей;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разгибание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и скрещивание их из исходного положения лежа на спине;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лежа на спине, руки в упоре; захватывание предметов ступнями и пальцами ног и перекладывание их с места на место.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Разученные упражнения включаются в 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>комплексы утренней гимнастики и другие формы физкультурно-оздоровительной работы.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Ритмическая гимнастика: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и комплексы общеразвивающих упражнений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Рекомендуемые упражнения: ходьба и бег в соответствии с общим характером музыки, в разном темпе, на высоких полупальцах, на 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переступанием и прыжком; ходьба «змейкой», расхождение из колонны по одному в разные стороны с последующим слиянием в пары.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96242">
              <w:rPr>
                <w:rFonts w:ascii="Times New Roman" w:hAnsi="Times New Roman"/>
                <w:sz w:val="24"/>
                <w:szCs w:val="24"/>
              </w:rPr>
              <w:t>Подвижные игры: 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>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Способствует формированию духовно-нравственных качеств, основ патриотизма и гражданской идентичности в подвижных играх.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896242">
              <w:rPr>
                <w:rFonts w:ascii="Times New Roman" w:hAnsi="Times New Roman"/>
                <w:sz w:val="24"/>
                <w:szCs w:val="24"/>
              </w:rPr>
              <w:t>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Городки: бросание биты сбоку, выбивание городка с кона (5-6 м) и полукона (2-3 м); знание 3-4 фигур.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Бадминтон: отбивание волана ракеткой в заданном направлении; игра с педагогом.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896242">
              <w:rPr>
                <w:rFonts w:ascii="Times New Roman" w:hAnsi="Times New Roman"/>
                <w:sz w:val="24"/>
                <w:szCs w:val="24"/>
              </w:rPr>
              <w:t>Спортивные упражнения: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Катание на санках: по прямой, со скоростью, с горки, подъем с санками в гору, с торможением при спуске с горки.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Ходьба на лыжах: по лыжне (на расстояние до 500 м); скользящим шагом; повороты на месте (направо и налево) с переступанием; подъем на склон прямо «ступающим шагом», «полуёлочкой» (прямо и наискось), соблюдая правила безопасного передвижения.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      </w:r>
            <w:proofErr w:type="gramEnd"/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Плавание: с движениями прямыми ногами 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>вверх и вниз, 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 скольжение на груди, плавание произвольным способом.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896242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6) Активный отдых.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 числе, спортивные и гимнастические упражнения, подвижные и спортивные игры.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подвижные игры, игры-эстафеты, музыкально-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>, творческие задания.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Досуги и праздники могут быть направлены на решение задач приобщения к здоровому образу жизни, иметь социально-значимую и патриотическую тематику, </w:t>
            </w:r>
            <w:r w:rsidRPr="00896242">
              <w:rPr>
                <w:rFonts w:ascii="Times New Roman" w:hAnsi="Times New Roman"/>
                <w:sz w:val="24"/>
                <w:szCs w:val="24"/>
              </w:rPr>
              <w:lastRenderedPageBreak/>
              <w:t>посвящаться государственным праздникам, олимпиаде и другим спортивным событиям, включать подвижные игры народов России.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>Дни здоровья: педагог проводит 1 раз в квартал. В этот день проводятся оздоровительные мероприятия и туристские прогулки.</w:t>
            </w:r>
          </w:p>
          <w:p w:rsidR="00B442E9" w:rsidRPr="00896242" w:rsidRDefault="00B442E9" w:rsidP="00462922">
            <w:pPr>
              <w:pStyle w:val="a8"/>
              <w:ind w:firstLine="324"/>
              <w:rPr>
                <w:rFonts w:ascii="Times New Roman" w:eastAsia="Calibri" w:hAnsi="Times New Roman"/>
                <w:sz w:val="24"/>
                <w:szCs w:val="24"/>
              </w:rPr>
            </w:pPr>
            <w:r w:rsidRPr="00896242">
              <w:rPr>
                <w:rFonts w:ascii="Times New Roman" w:hAnsi="Times New Roman"/>
                <w:sz w:val="24"/>
                <w:szCs w:val="24"/>
              </w:rPr>
              <w:t xml:space="preserve">Туристские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896242">
              <w:rPr>
                <w:rFonts w:ascii="Times New Roman" w:hAnsi="Times New Roman"/>
                <w:sz w:val="24"/>
                <w:szCs w:val="24"/>
              </w:rPr>
              <w:t xml:space="preserve">. Время перехода в одну сторону составляет 30-40 минут, общая продолжительность не более 1,5-2 часов. Время непрерывного движения 20 минут, с перерывом между переходами не менее 10 минут. </w:t>
            </w:r>
            <w:proofErr w:type="gramStart"/>
            <w:r w:rsidRPr="00896242">
              <w:rPr>
                <w:rFonts w:ascii="Times New Roman" w:hAnsi="Times New Roman"/>
                <w:sz w:val="24"/>
                <w:szCs w:val="24"/>
              </w:rPr>
              <w:t>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      </w:r>
            <w:r w:rsidRPr="008962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8636E5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132C47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воспитание</w:t>
      </w:r>
      <w:r w:rsidRPr="00132C47">
        <w:rPr>
          <w:rFonts w:ascii="Times New Roman" w:hAnsi="Times New Roman"/>
          <w:sz w:val="24"/>
          <w:szCs w:val="24"/>
        </w:rPr>
        <w:tab/>
        <w:t>активности,</w:t>
      </w:r>
      <w:r w:rsidRPr="00132C47">
        <w:rPr>
          <w:rFonts w:ascii="Times New Roman" w:hAnsi="Times New Roman"/>
          <w:sz w:val="24"/>
          <w:szCs w:val="24"/>
        </w:rPr>
        <w:tab/>
        <w:t>самостоятельности,</w:t>
      </w:r>
      <w:r w:rsidRPr="00132C47">
        <w:rPr>
          <w:rFonts w:ascii="Times New Roman" w:hAnsi="Times New Roman"/>
          <w:sz w:val="24"/>
          <w:szCs w:val="24"/>
        </w:rPr>
        <w:tab/>
        <w:t>самоуважения,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коммуникабельности, уверенности и других личностных качеств;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442E9" w:rsidRPr="00132C47" w:rsidRDefault="00B442E9" w:rsidP="00B442E9">
      <w:pPr>
        <w:pStyle w:val="a8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32C47">
        <w:rPr>
          <w:rFonts w:ascii="Times New Roman" w:hAnsi="Times New Roman"/>
          <w:sz w:val="24"/>
          <w:szCs w:val="24"/>
        </w:rPr>
        <w:t>формирование у ребёнка основных гигиенических навыков, представлений о здоровом образе жизни.</w:t>
      </w:r>
    </w:p>
    <w:p w:rsidR="00B442E9" w:rsidRPr="00B74B1F" w:rsidRDefault="00B442E9" w:rsidP="00B74B1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42E9" w:rsidRPr="00B74B1F" w:rsidRDefault="00B442E9" w:rsidP="00B74B1F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4B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физического развития</w:t>
      </w:r>
    </w:p>
    <w:p w:rsidR="00B442E9" w:rsidRPr="00C272D5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9"/>
        <w:tblW w:w="4963" w:type="dxa"/>
        <w:jc w:val="center"/>
        <w:tblInd w:w="-176" w:type="dxa"/>
        <w:tblLayout w:type="fixed"/>
        <w:tblLook w:val="04A0"/>
      </w:tblPr>
      <w:tblGrid>
        <w:gridCol w:w="1277"/>
        <w:gridCol w:w="1417"/>
        <w:gridCol w:w="1560"/>
        <w:gridCol w:w="709"/>
      </w:tblGrid>
      <w:tr w:rsidR="00B74B1F" w:rsidRPr="00BA6B2A" w:rsidTr="00B74B1F">
        <w:trPr>
          <w:trHeight w:val="584"/>
          <w:jc w:val="center"/>
        </w:trPr>
        <w:tc>
          <w:tcPr>
            <w:tcW w:w="4254" w:type="dxa"/>
            <w:gridSpan w:val="3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Выделенные направления (сферы, области)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>5-6 лет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 w:val="restart"/>
            <w:vAlign w:val="center"/>
          </w:tcPr>
          <w:p w:rsidR="00B74B1F" w:rsidRPr="00BA6B2A" w:rsidRDefault="00B74B1F" w:rsidP="00462922">
            <w:pPr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t xml:space="preserve">основная </w:t>
            </w:r>
            <w:r w:rsidRPr="00BA6B2A">
              <w:rPr>
                <w:rFonts w:ascii="Times New Roman" w:hAnsi="Times New Roman"/>
              </w:rPr>
              <w:lastRenderedPageBreak/>
              <w:t>гимнастика</w:t>
            </w:r>
          </w:p>
        </w:tc>
        <w:tc>
          <w:tcPr>
            <w:tcW w:w="1417" w:type="dxa"/>
            <w:vMerge w:val="restart"/>
            <w:vAlign w:val="center"/>
          </w:tcPr>
          <w:p w:rsidR="00B74B1F" w:rsidRPr="00BA6B2A" w:rsidRDefault="00B74B1F" w:rsidP="00462922">
            <w:pPr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lastRenderedPageBreak/>
              <w:t xml:space="preserve">основные </w:t>
            </w:r>
            <w:r w:rsidRPr="00BA6B2A">
              <w:rPr>
                <w:rFonts w:ascii="Times New Roman" w:hAnsi="Times New Roman"/>
              </w:rPr>
              <w:lastRenderedPageBreak/>
              <w:t>движения</w:t>
            </w:r>
          </w:p>
        </w:tc>
        <w:tc>
          <w:tcPr>
            <w:tcW w:w="1560" w:type="dxa"/>
          </w:tcPr>
          <w:p w:rsidR="00B74B1F" w:rsidRPr="00BA6B2A" w:rsidRDefault="00B74B1F" w:rsidP="00462922">
            <w:pPr>
              <w:rPr>
                <w:rFonts w:ascii="Times New Roman" w:hAnsi="Times New Roman"/>
              </w:rPr>
            </w:pPr>
            <w:r w:rsidRPr="00BA6B2A">
              <w:rPr>
                <w:rFonts w:ascii="Times New Roman" w:hAnsi="Times New Roman"/>
              </w:rPr>
              <w:lastRenderedPageBreak/>
              <w:t xml:space="preserve">бросание и </w:t>
            </w:r>
            <w:r w:rsidRPr="00BA6B2A">
              <w:rPr>
                <w:rFonts w:ascii="Times New Roman" w:hAnsi="Times New Roman"/>
              </w:rPr>
              <w:lastRenderedPageBreak/>
              <w:t>катание</w:t>
            </w:r>
            <w:r>
              <w:rPr>
                <w:rFonts w:ascii="Times New Roman" w:hAnsi="Times New Roman"/>
              </w:rPr>
              <w:t xml:space="preserve"> (ловля с 2 лет, метание с 3 лет)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ползанье, лазанье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со скакалкой</w:t>
            </w:r>
          </w:p>
        </w:tc>
        <w:tc>
          <w:tcPr>
            <w:tcW w:w="709" w:type="dxa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равновесии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гимнастика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4254" w:type="dxa"/>
            <w:gridSpan w:val="3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 w:val="restart"/>
            <w:vAlign w:val="center"/>
          </w:tcPr>
          <w:p w:rsidR="00B74B1F" w:rsidRDefault="00B74B1F" w:rsidP="0046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упражнения</w:t>
            </w: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санках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трех колесном велосипеде (с 4 лет двух колесном велосипеде с 4 лет на самокате)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плаванье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коньках</w:t>
            </w:r>
          </w:p>
        </w:tc>
        <w:tc>
          <w:tcPr>
            <w:tcW w:w="709" w:type="dxa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 на лыжах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 w:val="restart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городки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баскетбола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хоккея</w:t>
            </w:r>
          </w:p>
        </w:tc>
        <w:tc>
          <w:tcPr>
            <w:tcW w:w="709" w:type="dxa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настольного тенниса</w:t>
            </w:r>
          </w:p>
        </w:tc>
        <w:tc>
          <w:tcPr>
            <w:tcW w:w="709" w:type="dxa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футбола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4254" w:type="dxa"/>
            <w:gridSpan w:val="3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здорового образа жизни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 w:val="restart"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активный отдых</w:t>
            </w: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досуги (с 4 лет праздники)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74B1F" w:rsidRPr="00BA6B2A" w:rsidTr="00B74B1F">
        <w:trPr>
          <w:jc w:val="center"/>
        </w:trPr>
        <w:tc>
          <w:tcPr>
            <w:tcW w:w="1277" w:type="dxa"/>
            <w:vMerge/>
          </w:tcPr>
          <w:p w:rsidR="00B74B1F" w:rsidRDefault="00B74B1F" w:rsidP="004629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здоровья (туристические прогулки и экскурсии с 5 лет)</w:t>
            </w:r>
          </w:p>
        </w:tc>
        <w:tc>
          <w:tcPr>
            <w:tcW w:w="709" w:type="dxa"/>
          </w:tcPr>
          <w:p w:rsidR="00B74B1F" w:rsidRPr="00BA6B2A" w:rsidRDefault="00B74B1F" w:rsidP="00462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B442E9" w:rsidRPr="00BA6B2A" w:rsidRDefault="00B442E9" w:rsidP="00B442E9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66674" w:rsidRDefault="00866674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6674" w:rsidRDefault="00866674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6674" w:rsidRDefault="00866674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F66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Часть Программы, формируемая участниками образовательных отношений</w:t>
      </w:r>
    </w:p>
    <w:p w:rsidR="00B442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методических пособий, обеспечивающих реализацию данного содержания.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Реализация областей определяется конкретной образовательной ситуацией в группе, индивидуальными склонностями детей, интересами, особенностями развития.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Социально-коммуникативное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эмоционально-ценностного отношение к семье, дому, улице, к родному городу Вышний Волочёк; формирование толерантности к людям разных национальностей проживающих на территории города Вышнего Волочка, ценностного отношения к их культуре, обычаям, традициям;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у дошкольников любви и уважению к семейным ценностям;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воспитание чувства уважения к профессиям и труду вышневолочан,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создающих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красоту родного города;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lastRenderedPageBreak/>
        <w:t xml:space="preserve">содействие эмоциональной и практической вовлеченности детей в события городской жизни (привлечение к участию в культурных мероприятиях, праздниках, городских акциях); </w:t>
      </w:r>
    </w:p>
    <w:p w:rsidR="00B442E9" w:rsidRPr="00C47EDB" w:rsidRDefault="00B442E9" w:rsidP="00B442E9">
      <w:pPr>
        <w:pStyle w:val="Default"/>
        <w:numPr>
          <w:ilvl w:val="0"/>
          <w:numId w:val="37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чувства принадлежности к малой родине, понимание того, что история города Вышний Волочёк и Тверского края  неразрывно связана с историей России.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Познавательное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любви к городу Вышний Волочёк, интереса к его прошлому и настоящему; умение ориентироваться в ближайшем природном и культурном окружении;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обогащение представлений детей о многообразии растительного и животного мира Тверской области, о значении природных бога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тств в ж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изни человека; 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расширение представлений детей о характерных особенностях города Вышний Волочёк, об учреждениях культурно-бытового назначения, достопримечательностях, памятных мест, культурном и природном экономическом своеобразии города Вышний Волочёк</w:t>
      </w:r>
    </w:p>
    <w:p w:rsidR="00B442E9" w:rsidRPr="00C47EDB" w:rsidRDefault="00B442E9" w:rsidP="00B442E9">
      <w:pPr>
        <w:pStyle w:val="Default"/>
        <w:numPr>
          <w:ilvl w:val="0"/>
          <w:numId w:val="38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многообразием народов, населяющих Тверской край (особенности быта, национальной одежды, традиций)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Речевое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интереса детей к литературным произведениям, творчеству писателей и поэтов города Вышнего Волочка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39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развитие речевого творчества в придумывании сказок и историй о событиях и достопримечательностях малой родины.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Художественно-эстетическое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расширение представлений о творчестве музыкантов, народных умельцев, художников, писателей города  Вышний Волочёк 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развитие эстетического восприятия в процессе чтения произведений художественной литературы о малой родине, в беседах о событиях, происходящих в городе Вышний Волочёк;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 развитие творческих способностей детей в играх, изобразительной, театрализованной деятельности на содержании освоенного краеведческого материала; </w:t>
      </w:r>
    </w:p>
    <w:p w:rsidR="00B442E9" w:rsidRPr="00C47EDB" w:rsidRDefault="00B442E9" w:rsidP="00B442E9">
      <w:pPr>
        <w:pStyle w:val="Default"/>
        <w:numPr>
          <w:ilvl w:val="0"/>
          <w:numId w:val="40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чувства гордости за культурное наследие города Вышний Волочёк  и Тверской области.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Физическое развитие включает: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ознакомление детей с традиционными и национальными подвижными играми народностей, проживающих на территории города Вышний Волочёк и Тверской области; </w:t>
      </w:r>
    </w:p>
    <w:p w:rsidR="00B442E9" w:rsidRPr="00C47EDB" w:rsidRDefault="00B442E9" w:rsidP="00B442E9">
      <w:pPr>
        <w:pStyle w:val="Default"/>
        <w:numPr>
          <w:ilvl w:val="0"/>
          <w:numId w:val="41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формирование здорового образа жизни через знакомство с видами спорта, спортсменами и их достижениями, содействие активному участию в спортивных мероприятиях города. 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реализации Программы используются: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 </w:t>
      </w: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со Стандартом выделяют следующие виды детской деятельности:</w:t>
      </w:r>
    </w:p>
    <w:tbl>
      <w:tblPr>
        <w:tblStyle w:val="af9"/>
        <w:tblW w:w="9727" w:type="dxa"/>
        <w:tblInd w:w="20" w:type="dxa"/>
        <w:tblLayout w:type="fixed"/>
        <w:tblLook w:val="04A0"/>
      </w:tblPr>
      <w:tblGrid>
        <w:gridCol w:w="9727"/>
      </w:tblGrid>
      <w:tr w:rsidR="00E32D7B" w:rsidRPr="009F66E9" w:rsidTr="00E32D7B">
        <w:trPr>
          <w:trHeight w:val="549"/>
        </w:trPr>
        <w:tc>
          <w:tcPr>
            <w:tcW w:w="9727" w:type="dxa"/>
          </w:tcPr>
          <w:p w:rsidR="00E32D7B" w:rsidRPr="009F66E9" w:rsidRDefault="00E32D7B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E32D7B" w:rsidRPr="009F66E9" w:rsidRDefault="00E32D7B" w:rsidP="00B442E9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года - 8 лет)</w:t>
            </w:r>
          </w:p>
          <w:p w:rsidR="00E32D7B" w:rsidRPr="009F66E9" w:rsidRDefault="00E32D7B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2D7B" w:rsidRPr="009F66E9" w:rsidTr="00E32D7B">
        <w:trPr>
          <w:trHeight w:val="1799"/>
        </w:trPr>
        <w:tc>
          <w:tcPr>
            <w:tcW w:w="9727" w:type="dxa"/>
          </w:tcPr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1.Общение 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взрослым: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-ситуативно-деловое,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-внеситуативно-познавательное,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-внеситуативно-личностное.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со сверстниками: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-ситуативно-деловое,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внеситуативн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деловое. </w:t>
            </w:r>
          </w:p>
        </w:tc>
      </w:tr>
      <w:tr w:rsidR="00E32D7B" w:rsidRPr="009F66E9" w:rsidTr="00E32D7B">
        <w:tc>
          <w:tcPr>
            <w:tcW w:w="9727" w:type="dxa"/>
          </w:tcPr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2.Двигательная деятельность: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-основные виды движений,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-общеразвивающие и спортивные упражнения,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-подвижные и элементы спортивных игр и другие. </w:t>
            </w:r>
          </w:p>
        </w:tc>
      </w:tr>
      <w:tr w:rsidR="00E32D7B" w:rsidRPr="009F66E9" w:rsidTr="00E32D7B">
        <w:tc>
          <w:tcPr>
            <w:tcW w:w="9727" w:type="dxa"/>
          </w:tcPr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3.Речевая: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-слушание речи взрослого и сверстников,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-активная диалогическая и монологическая речь. </w:t>
            </w:r>
          </w:p>
        </w:tc>
      </w:tr>
      <w:tr w:rsidR="00E32D7B" w:rsidRPr="009F66E9" w:rsidTr="00E32D7B">
        <w:tc>
          <w:tcPr>
            <w:tcW w:w="9727" w:type="dxa"/>
          </w:tcPr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4.Музыкальная деятельность: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-слушание и понимание музыкальных произведений,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-пение,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-музыкально-ритмические движения,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-игра на детских музыкальных инструментах. </w:t>
            </w:r>
          </w:p>
        </w:tc>
      </w:tr>
      <w:tr w:rsidR="00E32D7B" w:rsidRPr="009F66E9" w:rsidTr="00E32D7B">
        <w:tc>
          <w:tcPr>
            <w:tcW w:w="9727" w:type="dxa"/>
            <w:shd w:val="clear" w:color="auto" w:fill="auto"/>
          </w:tcPr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32D7B" w:rsidRPr="009F66E9" w:rsidTr="00E32D7B">
        <w:tc>
          <w:tcPr>
            <w:tcW w:w="9727" w:type="dxa"/>
            <w:shd w:val="clear" w:color="auto" w:fill="auto"/>
          </w:tcPr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5.Игровая деятельность: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-сюжетно-ролевая,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-театрализованная,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-режиссерская,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-строительно-конструктивная,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-дидактическая,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подвижная</w:t>
            </w:r>
            <w:proofErr w:type="gramEnd"/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другие.</w:t>
            </w:r>
          </w:p>
        </w:tc>
      </w:tr>
      <w:tr w:rsidR="00E32D7B" w:rsidRPr="009F66E9" w:rsidTr="00E32D7B">
        <w:tc>
          <w:tcPr>
            <w:tcW w:w="9727" w:type="dxa"/>
          </w:tcPr>
          <w:p w:rsidR="00E32D7B" w:rsidRPr="009F66E9" w:rsidRDefault="00E32D7B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6.Познавательно-исследовательская деятельность и экспериментирование.</w:t>
            </w:r>
          </w:p>
        </w:tc>
      </w:tr>
      <w:tr w:rsidR="00E32D7B" w:rsidRPr="009F66E9" w:rsidTr="00E32D7B">
        <w:tc>
          <w:tcPr>
            <w:tcW w:w="9727" w:type="dxa"/>
          </w:tcPr>
          <w:p w:rsidR="00E32D7B" w:rsidRPr="009F66E9" w:rsidRDefault="00E32D7B" w:rsidP="00462922">
            <w:pPr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7.Изобразительная деятельность (рисование, лепка, аппликация) и конструирование из разных материалов по образцу, условию и замыслу ребёнка.</w:t>
            </w:r>
          </w:p>
        </w:tc>
      </w:tr>
      <w:tr w:rsidR="00E32D7B" w:rsidRPr="009F66E9" w:rsidTr="00E32D7B">
        <w:tc>
          <w:tcPr>
            <w:tcW w:w="9727" w:type="dxa"/>
          </w:tcPr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8.Элементарная трудовая деятельность: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-самообслуживание,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-хозяйственно-бытовой труд,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-труд в природе, </w:t>
            </w:r>
          </w:p>
          <w:p w:rsidR="00E32D7B" w:rsidRPr="009F66E9" w:rsidRDefault="00E32D7B" w:rsidP="00462922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-ручной труд. </w:t>
            </w:r>
          </w:p>
        </w:tc>
      </w:tr>
      <w:tr w:rsidR="00E32D7B" w:rsidRPr="009F66E9" w:rsidTr="00E32D7B">
        <w:trPr>
          <w:trHeight w:val="562"/>
        </w:trPr>
        <w:tc>
          <w:tcPr>
            <w:tcW w:w="9727" w:type="dxa"/>
          </w:tcPr>
          <w:p w:rsidR="00E32D7B" w:rsidRPr="009F66E9" w:rsidRDefault="00E32D7B" w:rsidP="00462922">
            <w:pPr>
              <w:ind w:left="20" w:righ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видов деятельности</w:t>
            </w:r>
          </w:p>
        </w:tc>
      </w:tr>
    </w:tbl>
    <w:p w:rsidR="00B442E9" w:rsidRPr="009F66E9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задач воспитания в ходе реализации Программы педагоги используют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0294" w:type="dxa"/>
        <w:tblInd w:w="20" w:type="dxa"/>
        <w:tblLook w:val="04A0"/>
      </w:tblPr>
      <w:tblGrid>
        <w:gridCol w:w="3364"/>
        <w:gridCol w:w="3528"/>
        <w:gridCol w:w="3402"/>
      </w:tblGrid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ОПЫТА ПОВЕДЕНИЯ И ДЕЯТЕЛЬНОСТИ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МОТИВАЦИЯ ОПЫТА ПОВЕДЕНИЯ И ДЕЯТЕЛЬНОСТИ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42E9" w:rsidRPr="009F66E9" w:rsidTr="00462922">
        <w:tc>
          <w:tcPr>
            <w:tcW w:w="3364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-Приучение к положительным формам общественного поведения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-Упражнение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-Воспитывающие ситуации 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-Игровые методы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-Рассказ на моральные темы, 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-Разъяснение норм и правил поведения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-Этические беседы, обсуждение поступков и жизненных ситуаций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-Личный пример</w:t>
            </w:r>
          </w:p>
          <w:p w:rsidR="00B442E9" w:rsidRPr="009F66E9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-Поощрение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-Методы развития эмоций 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-Соревнования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-Проектные методы</w:t>
            </w:r>
          </w:p>
          <w:p w:rsidR="00B442E9" w:rsidRPr="009F66E9" w:rsidRDefault="00B442E9" w:rsidP="00462922">
            <w:pPr>
              <w:ind w:left="58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(словесные, наглядные, практические) дополнены методами, в основу которых положен характер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знавательной деятельности детей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9"/>
        <w:tblW w:w="0" w:type="auto"/>
        <w:tblInd w:w="20" w:type="dxa"/>
        <w:tblLook w:val="04A0"/>
      </w:tblPr>
      <w:tblGrid>
        <w:gridCol w:w="2069"/>
        <w:gridCol w:w="1988"/>
        <w:gridCol w:w="2632"/>
        <w:gridCol w:w="1603"/>
        <w:gridCol w:w="1814"/>
      </w:tblGrid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ind w:left="40"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Информационно-рецептивный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Репродуктивный метод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 (проектный)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Проблемное изложение</w:t>
            </w:r>
          </w:p>
        </w:tc>
        <w:tc>
          <w:tcPr>
            <w:tcW w:w="2026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 </w:t>
            </w:r>
            <w:r w:rsidRPr="009F66E9">
              <w:rPr>
                <w:rFonts w:ascii="Times New Roman" w:hAnsi="Times New Roman"/>
                <w:sz w:val="24"/>
                <w:szCs w:val="24"/>
              </w:rPr>
              <w:t>(частично-поисковый)</w:t>
            </w:r>
          </w:p>
        </w:tc>
      </w:tr>
      <w:tr w:rsidR="00B442E9" w:rsidRPr="009F66E9" w:rsidTr="00462922"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>при использовании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hAnsi="Times New Roman"/>
                <w:sz w:val="24"/>
                <w:szCs w:val="24"/>
              </w:rPr>
              <w:t>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 xml:space="preserve">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      </w:r>
            <w:proofErr w:type="gramStart"/>
            <w:r w:rsidRPr="009F66E9">
              <w:rPr>
                <w:sz w:val="24"/>
                <w:szCs w:val="24"/>
              </w:rPr>
              <w:t>другое</w:t>
            </w:r>
            <w:proofErr w:type="gramEnd"/>
            <w:r w:rsidRPr="009F66E9">
              <w:rPr>
                <w:sz w:val="24"/>
                <w:szCs w:val="24"/>
              </w:rPr>
              <w:t>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2025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8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>представляет собой постановку проблемы и раскрытие пути её решения в процессе организации опытов, наблюдений;</w:t>
            </w:r>
          </w:p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left="20"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B442E9" w:rsidRPr="009F66E9" w:rsidRDefault="00B442E9" w:rsidP="00462922">
            <w:pPr>
              <w:pStyle w:val="1f5"/>
              <w:shd w:val="clear" w:color="auto" w:fill="auto"/>
              <w:tabs>
                <w:tab w:val="left" w:pos="1033"/>
              </w:tabs>
              <w:spacing w:before="0" w:line="240" w:lineRule="auto"/>
              <w:ind w:right="23"/>
              <w:jc w:val="both"/>
              <w:rPr>
                <w:sz w:val="24"/>
                <w:szCs w:val="24"/>
              </w:rPr>
            </w:pPr>
            <w:r w:rsidRPr="009F66E9">
              <w:rPr>
                <w:sz w:val="24"/>
                <w:szCs w:val="24"/>
              </w:rPr>
              <w:t>проблемная задача делится на части - проблемы, в решении которых принимают участие дети (применение представлений в новых условиях);</w:t>
            </w:r>
          </w:p>
          <w:p w:rsidR="00B442E9" w:rsidRPr="009F66E9" w:rsidRDefault="00B442E9" w:rsidP="00462922">
            <w:pPr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Pr="009F66E9" w:rsidRDefault="00B442E9" w:rsidP="00B442E9">
      <w:p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9F66E9" w:rsidRDefault="00B442E9" w:rsidP="00B442E9">
      <w:pPr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реализации Программы    педагоги используют    различные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средства, представленные совокупностью материальных и идеальных объектов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Демонстрационные: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 видео, аудио, анимация и др.;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Раздаточные</w:t>
      </w:r>
      <w:proofErr w:type="gramEnd"/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Визуальные: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плакаты, альбомы,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презентации, ЭОР, компьютерная графика - модели объектов, игрушки, карточки, счетный материал;</w:t>
      </w:r>
      <w:proofErr w:type="gramEnd"/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Аудийные: аудио книги, музыкальные произведения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Аудиовизуальные: мультфильмы, фильмы, презентации со звуковым сопровождением и т.д.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Естественные</w:t>
      </w:r>
      <w:proofErr w:type="gramEnd"/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: природный материал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Искусственные: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Реальные: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 xml:space="preserve"> игрушки, карточки, счетный материал;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Виртуальные:</w:t>
      </w:r>
      <w:r w:rsidRPr="009F6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6E9">
        <w:rPr>
          <w:rFonts w:ascii="Times New Roman" w:eastAsia="Times New Roman" w:hAnsi="Times New Roman"/>
          <w:color w:val="000000"/>
          <w:sz w:val="24"/>
          <w:szCs w:val="24"/>
        </w:rPr>
        <w:t>презентации, ЭОР, компьютерная графика - модели объектов,  видео, аудио, анимация и др.;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ДОО отобраны следующие </w:t>
      </w:r>
      <w:r w:rsidRPr="009F6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(технологии, приемы)</w:t>
      </w:r>
      <w:r w:rsidRPr="009F66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f9"/>
        <w:tblW w:w="0" w:type="auto"/>
        <w:tblInd w:w="20" w:type="dxa"/>
        <w:tblLayout w:type="fixed"/>
        <w:tblLook w:val="04A0"/>
      </w:tblPr>
      <w:tblGrid>
        <w:gridCol w:w="9869"/>
      </w:tblGrid>
      <w:tr w:rsidR="00E32D7B" w:rsidRPr="009F66E9" w:rsidTr="00E32D7B">
        <w:trPr>
          <w:trHeight w:val="549"/>
        </w:trPr>
        <w:tc>
          <w:tcPr>
            <w:tcW w:w="9869" w:type="dxa"/>
          </w:tcPr>
          <w:p w:rsidR="00E32D7B" w:rsidRPr="009F66E9" w:rsidRDefault="00E32D7B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136249862"/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E32D7B" w:rsidRPr="009F66E9" w:rsidRDefault="00E32D7B" w:rsidP="00462922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E32D7B" w:rsidRPr="009F66E9" w:rsidRDefault="00E32D7B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2D7B" w:rsidRPr="009F66E9" w:rsidTr="00E32D7B">
        <w:trPr>
          <w:trHeight w:val="1799"/>
        </w:trPr>
        <w:tc>
          <w:tcPr>
            <w:tcW w:w="9869" w:type="dxa"/>
          </w:tcPr>
          <w:p w:rsidR="00E32D7B" w:rsidRPr="009F66E9" w:rsidRDefault="00E32D7B" w:rsidP="00E32D7B">
            <w:pPr>
              <w:ind w:left="4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  <w:p w:rsidR="00E32D7B" w:rsidRPr="009F66E9" w:rsidRDefault="00E32D7B" w:rsidP="00E32D7B">
            <w:pPr>
              <w:ind w:left="4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технологии</w:t>
            </w:r>
          </w:p>
          <w:p w:rsidR="00E32D7B" w:rsidRPr="009F66E9" w:rsidRDefault="00E32D7B" w:rsidP="00E32D7B">
            <w:pPr>
              <w:ind w:left="2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эффективной социализации</w:t>
            </w:r>
          </w:p>
          <w:p w:rsidR="00E32D7B" w:rsidRPr="009F66E9" w:rsidRDefault="00E32D7B" w:rsidP="00E32D7B">
            <w:pPr>
              <w:ind w:left="2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«Ситуация»</w:t>
            </w:r>
          </w:p>
          <w:p w:rsidR="00E32D7B" w:rsidRPr="009F66E9" w:rsidRDefault="00E32D7B" w:rsidP="00E32D7B">
            <w:pPr>
              <w:ind w:left="2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Развивающий диалог</w:t>
            </w:r>
          </w:p>
          <w:p w:rsidR="00E32D7B" w:rsidRPr="009F66E9" w:rsidRDefault="00E32D7B" w:rsidP="00E32D7B">
            <w:pPr>
              <w:ind w:left="2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Утренний и вечерний круг</w:t>
            </w:r>
          </w:p>
          <w:p w:rsidR="00E32D7B" w:rsidRPr="009F66E9" w:rsidRDefault="00E32D7B" w:rsidP="00E32D7B">
            <w:pPr>
              <w:ind w:left="2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«ТРИЗ»</w:t>
            </w:r>
          </w:p>
          <w:p w:rsidR="00E32D7B" w:rsidRPr="009F66E9" w:rsidRDefault="00E32D7B" w:rsidP="00E32D7B">
            <w:pPr>
              <w:ind w:left="2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Образовательное событие</w:t>
            </w:r>
          </w:p>
          <w:p w:rsidR="00E32D7B" w:rsidRPr="009F66E9" w:rsidRDefault="00E32D7B" w:rsidP="00E32D7B">
            <w:pPr>
              <w:ind w:left="20"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т.д.</w:t>
            </w:r>
          </w:p>
        </w:tc>
      </w:tr>
      <w:bookmarkEnd w:id="0"/>
    </w:tbl>
    <w:p w:rsidR="00B442E9" w:rsidRPr="009F66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Формы реализации Программы по количеству участников: </w:t>
      </w:r>
    </w:p>
    <w:p w:rsidR="00B442E9" w:rsidRPr="009F66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6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552"/>
        <w:gridCol w:w="2268"/>
        <w:gridCol w:w="2693"/>
      </w:tblGrid>
      <w:tr w:rsidR="00B442E9" w:rsidRPr="009F66E9" w:rsidTr="00462922">
        <w:trPr>
          <w:cantSplit/>
          <w:trHeight w:val="1134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семьей</w:t>
            </w:r>
          </w:p>
        </w:tc>
      </w:tr>
      <w:tr w:rsidR="00B442E9" w:rsidRPr="009F66E9" w:rsidTr="00462922">
        <w:trPr>
          <w:cantSplit/>
          <w:trHeight w:val="327"/>
          <w:tblHeader/>
        </w:trPr>
        <w:tc>
          <w:tcPr>
            <w:tcW w:w="9889" w:type="dxa"/>
            <w:gridSpan w:val="4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детей</w:t>
            </w:r>
          </w:p>
        </w:tc>
      </w:tr>
      <w:tr w:rsidR="00B442E9" w:rsidRPr="009F66E9" w:rsidTr="00462922">
        <w:trPr>
          <w:cantSplit/>
          <w:trHeight w:val="842"/>
          <w:tblHeader/>
        </w:trPr>
        <w:tc>
          <w:tcPr>
            <w:tcW w:w="2376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2552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 Подгрупповые Групповые</w:t>
            </w:r>
          </w:p>
        </w:tc>
        <w:tc>
          <w:tcPr>
            <w:tcW w:w="2268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 Групповые</w:t>
            </w:r>
          </w:p>
        </w:tc>
      </w:tr>
    </w:tbl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F6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B442E9" w:rsidRPr="00C47EDB" w:rsidRDefault="00844502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Программа, </w:t>
      </w:r>
      <w:r w:rsidR="00B442E9" w:rsidRPr="00C47EDB">
        <w:rPr>
          <w:rFonts w:ascii="Times New Roman" w:hAnsi="Times New Roman" w:cs="Times New Roman"/>
          <w:i/>
          <w:color w:val="auto"/>
        </w:rPr>
        <w:t>включает разнообразные формы и методы работы</w:t>
      </w:r>
      <w:r>
        <w:rPr>
          <w:rFonts w:ascii="Times New Roman" w:hAnsi="Times New Roman" w:cs="Times New Roman"/>
          <w:i/>
          <w:color w:val="auto"/>
        </w:rPr>
        <w:t>,</w:t>
      </w:r>
      <w:r w:rsidR="00B442E9" w:rsidRPr="00C47EDB">
        <w:rPr>
          <w:rFonts w:ascii="Times New Roman" w:hAnsi="Times New Roman" w:cs="Times New Roman"/>
          <w:i/>
          <w:color w:val="auto"/>
        </w:rPr>
        <w:t xml:space="preserve"> направленные на развитие эмоций и чувств детей по отношению к родному городу, способствующие проявлению активной деятельностной позиции: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познавательно – игровая деятельность в уголках краеведения и мини – музеях;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праздники, развлечения,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>конкурсы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посвященные городу Вышний Волочёк и Тверскому краю;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наблюдения, целевые прогулки, экскурсии по городу Вышний Волочёк, обеспечивающие знакомство с городом (домами, близлежащими улицами, социально – культурными объектами, достопримечательностями, памятными местами, реками и каналами); двигательную активность и способствует сохранению и укреплению здоровья дошкольников;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обсуждение правил безопасного поведения в городе;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совместных с воспитателем в труде  на участке детского сада: посильная уборка участка после листьев, подкормка птиц, посадка цветов, украшение участка и группы к праздникам;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развитие эстетического восприятия и суждений в процессе чтения произведений художественной литературы о городе Вышний Волочёк и Тверском крае;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proofErr w:type="gramStart"/>
      <w:r w:rsidRPr="00C47EDB">
        <w:rPr>
          <w:rFonts w:ascii="Times New Roman" w:hAnsi="Times New Roman" w:cs="Times New Roman"/>
          <w:i/>
          <w:color w:val="auto"/>
        </w:rPr>
        <w:lastRenderedPageBreak/>
        <w:t>- беседы о событиях, происходящих в городе Вышний Волочёк, о достопримечательностях  (тематика бесед:</w:t>
      </w:r>
      <w:proofErr w:type="gramEnd"/>
      <w:r w:rsidRPr="00C47EDB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Pr="00C47EDB">
        <w:rPr>
          <w:rFonts w:ascii="Times New Roman" w:hAnsi="Times New Roman" w:cs="Times New Roman"/>
          <w:i/>
          <w:color w:val="auto"/>
        </w:rPr>
        <w:t xml:space="preserve">«Что делать, чтобы город Вышний Волочёк был красивым», «Любимые места в нашем городе», «Деревья моего города», «Жители города Вышний Волочёк», «Кто твои соседи?», «А у нас во дворе», «Наша водная система», «, «Мы – друзья леса», «Обитатели наших лесов», «Народы, населяющие наш город, область» и др.); </w:t>
      </w:r>
      <w:proofErr w:type="gramEnd"/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рассматривание картин, иллюстраций, отражающих отношение людей к малой родине (альбомов, фотографий, книг о городе Вышний Волочёк, природе, фотографии с достопримечательностями, возложение цветов к мемориалам воинов);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просмотр телепередач, видео, которые позволяют «приблизить» достопримечательности к ребенку, рассмотреть их в деталях;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проектной деятельности продуктом, которой являются плакаты, создание карт города Вышний Волочёк, макеты, составление маршрутов по городу Вышний Волочёк, коллекционирование;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составление рассказов о профессиях родителей, горожан, природе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с родителями и воспитателями в социально-значимых событиях, происходящих в городе Вышний Волочёк: чествование ветеранов, день города, социальные акции;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сбор гербариев растительности, лекарственных трав города Вышний Волочёк и Тверского  края; </w:t>
      </w:r>
    </w:p>
    <w:p w:rsidR="00B442E9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выставка детских рисунков в детском саду «Городские акварели», «Город, в котором мы живем», «Праздничный город»;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изготовление сувениров ко дню рождения города Вышний Волочёк;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участие в конкурсах «Мой любимый город – Вышний Волочёк»;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создание фотоальбома в группах «Вышний Волочёк в разное время года»;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сюжетно – ролевые игры: «Новоселье», «Мы едем в городском транспорте»</w:t>
      </w:r>
      <w:r w:rsidRPr="00C47EDB">
        <w:rPr>
          <w:rFonts w:ascii="Times New Roman" w:hAnsi="Times New Roman" w:cs="Times New Roman"/>
          <w:b/>
          <w:bCs/>
          <w:i/>
          <w:color w:val="auto"/>
        </w:rPr>
        <w:t xml:space="preserve">, </w:t>
      </w:r>
      <w:r w:rsidRPr="00C47EDB">
        <w:rPr>
          <w:rFonts w:ascii="Times New Roman" w:hAnsi="Times New Roman" w:cs="Times New Roman"/>
          <w:i/>
          <w:color w:val="auto"/>
        </w:rPr>
        <w:t xml:space="preserve">«Мы строим город», «Город-мечта» (что могло бы здесь находиться и происходить);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игры – путешествия: «Путешествия по городам, селам Тверской области», «Путешествие по городу Вышний Волочёк и Тверскому краю: прошлое и настоящее»;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дидактические игры: «Кто где живет», «Узнай и назови», «Составь фотографию», «Транспорт в нашем городе», «Знаешь ли ты свой город», «Узнай по описанию» и др.;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- экскурсии в краеведческий  музей Вышневолоцкого городского округа с целью ознакомления с художниками, поэтами, музыкантами, народными умельцами города;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>- рассматривание картин художников Шумилова Вячеслава Фёдоровича «Вышний Волочек», Гаврилова Игоря Владимировича «Зима в Вышнем Волочке»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С воспитанниками широко используется спектр различных </w:t>
      </w:r>
      <w:r w:rsidRPr="00C47EDB">
        <w:rPr>
          <w:rFonts w:ascii="Times New Roman" w:hAnsi="Times New Roman" w:cs="Times New Roman"/>
          <w:i/>
          <w:iCs/>
          <w:color w:val="auto"/>
        </w:rPr>
        <w:t xml:space="preserve">форм работы в мини-музеях: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-специально-организованная деятельность в форме: </w:t>
      </w:r>
      <w:r w:rsidRPr="00C47EDB">
        <w:rPr>
          <w:rFonts w:ascii="Times New Roman" w:hAnsi="Times New Roman" w:cs="Times New Roman"/>
          <w:i/>
          <w:color w:val="auto"/>
        </w:rPr>
        <w:t xml:space="preserve">занятия-экскурсии, обзорные занятия, занятия-диалоги, интерактивные экскурсии в соответствии с экспозицией; </w:t>
      </w:r>
    </w:p>
    <w:p w:rsidR="00B442E9" w:rsidRPr="00C47EDB" w:rsidRDefault="00B442E9" w:rsidP="00B442E9">
      <w:pPr>
        <w:pStyle w:val="Default"/>
        <w:spacing w:after="55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-совместная деятельность ребенка и взрослого: </w:t>
      </w:r>
      <w:r w:rsidRPr="00C47EDB">
        <w:rPr>
          <w:rFonts w:ascii="Times New Roman" w:hAnsi="Times New Roman" w:cs="Times New Roman"/>
          <w:i/>
          <w:color w:val="auto"/>
        </w:rPr>
        <w:t xml:space="preserve">музейные праздники, фестивали; творческие встречи с художниками, поэтами, народными умельцами; детские творческие работы в экспозиции музея; экспресс – выставки семейных коллекций; поисково-исследовательская деятельность; проектно-исследовательская деятельность;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b/>
          <w:bCs/>
          <w:i/>
          <w:iCs/>
          <w:color w:val="auto"/>
        </w:rPr>
        <w:t xml:space="preserve">-самостоятельная творческая деятельность ребенка: </w:t>
      </w:r>
      <w:r w:rsidRPr="00C47EDB">
        <w:rPr>
          <w:rFonts w:ascii="Times New Roman" w:hAnsi="Times New Roman" w:cs="Times New Roman"/>
          <w:i/>
          <w:color w:val="auto"/>
        </w:rPr>
        <w:t xml:space="preserve">продуктивные виды деятельности, сюжетно-ролевые, дидактические игры в музеях. </w:t>
      </w: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</w:p>
    <w:p w:rsidR="00B442E9" w:rsidRPr="00C47EDB" w:rsidRDefault="00B442E9" w:rsidP="00B442E9">
      <w:pPr>
        <w:pStyle w:val="Default"/>
        <w:ind w:firstLine="284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color w:val="auto"/>
        </w:rPr>
        <w:t xml:space="preserve">Программа в соответствии со стоящими перед ней задачами и с учетом специфики дошкольного возраста реализуется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творчество: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>игры-экспериментирования и исследовательская деятельность</w:t>
      </w:r>
      <w:r w:rsidRPr="00C47EDB">
        <w:rPr>
          <w:rFonts w:ascii="Times New Roman" w:hAnsi="Times New Roman" w:cs="Times New Roman"/>
          <w:i/>
          <w:color w:val="auto"/>
        </w:rPr>
        <w:t xml:space="preserve">, позволяющая детям устанавливать связи между созданием и использованием предмета для детской деятельности и его использованием в городской среде;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43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lastRenderedPageBreak/>
        <w:t>проектная деятельность, проблемные ситуаций</w:t>
      </w:r>
      <w:r w:rsidRPr="00C47EDB">
        <w:rPr>
          <w:rFonts w:ascii="Times New Roman" w:hAnsi="Times New Roman" w:cs="Times New Roman"/>
          <w:i/>
          <w:color w:val="auto"/>
        </w:rPr>
        <w:t xml:space="preserve">, поисковые вопросы, которые позволяют стимулировать проявления любознательности дошкольников, самостоятельный поиск информации (найти интересный факт, новую иллюстрацию);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музейная </w:t>
      </w:r>
      <w:proofErr w:type="gramStart"/>
      <w:r w:rsidRPr="00C47EDB">
        <w:rPr>
          <w:rFonts w:ascii="Times New Roman" w:hAnsi="Times New Roman" w:cs="Times New Roman"/>
          <w:i/>
          <w:iCs/>
          <w:color w:val="auto"/>
        </w:rPr>
        <w:t>педагогика</w:t>
      </w:r>
      <w:proofErr w:type="gramEnd"/>
      <w:r w:rsidRPr="00C47EDB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47EDB">
        <w:rPr>
          <w:rFonts w:ascii="Times New Roman" w:hAnsi="Times New Roman" w:cs="Times New Roman"/>
          <w:i/>
          <w:color w:val="auto"/>
        </w:rPr>
        <w:t xml:space="preserve">– которая интегрировано решает задачи эстетического, нравственного, духовного, патриотического воспитания. Помогает лучше узнать свой родной край, особенности природы, истории, культуры и их взаимосвязь с историей и культурой страны; </w:t>
      </w:r>
    </w:p>
    <w:p w:rsidR="00B442E9" w:rsidRPr="00C47EDB" w:rsidRDefault="00B442E9" w:rsidP="00B442E9">
      <w:pPr>
        <w:pStyle w:val="Default"/>
        <w:numPr>
          <w:ilvl w:val="0"/>
          <w:numId w:val="42"/>
        </w:numPr>
        <w:spacing w:after="55"/>
        <w:rPr>
          <w:rFonts w:ascii="Times New Roman" w:hAnsi="Times New Roman" w:cs="Times New Roman"/>
          <w:i/>
          <w:color w:val="auto"/>
        </w:rPr>
      </w:pPr>
      <w:r w:rsidRPr="00C47EDB">
        <w:rPr>
          <w:rFonts w:ascii="Times New Roman" w:hAnsi="Times New Roman" w:cs="Times New Roman"/>
          <w:i/>
          <w:iCs/>
          <w:color w:val="auto"/>
        </w:rPr>
        <w:t xml:space="preserve">информационно – коммуникативные технологии </w:t>
      </w:r>
      <w:r w:rsidRPr="00C47EDB">
        <w:rPr>
          <w:rFonts w:ascii="Times New Roman" w:hAnsi="Times New Roman" w:cs="Times New Roman"/>
          <w:i/>
          <w:color w:val="auto"/>
        </w:rPr>
        <w:t xml:space="preserve">– обеспечивают наглядность, способствуют лучшему запоминанию, расширяют кругозор. Презентации, видеофрагменты, слайды, помогают познакомиться с теми фактами, которые нельзя увидеть в повседневной жизни: историю детского сада, города, традиции, обычаи, познакомиться с профессиями горожан и др. </w:t>
      </w:r>
    </w:p>
    <w:p w:rsidR="00B442E9" w:rsidRPr="009F66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9F66E9" w:rsidRDefault="00B442E9" w:rsidP="00B442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B442E9" w:rsidRPr="009F66E9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6E9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Обязательная часть</w:t>
      </w:r>
    </w:p>
    <w:p w:rsidR="00B442E9" w:rsidRPr="009F66E9" w:rsidRDefault="00B442E9" w:rsidP="00B442E9">
      <w:pPr>
        <w:spacing w:after="0" w:line="240" w:lineRule="auto"/>
        <w:ind w:firstLine="502"/>
        <w:jc w:val="both"/>
        <w:rPr>
          <w:rFonts w:ascii="Calibri" w:eastAsia="Calibri" w:hAnsi="Calibri" w:cs="Calibri"/>
          <w:sz w:val="24"/>
          <w:szCs w:val="24"/>
        </w:rPr>
      </w:pPr>
      <w:r w:rsidRPr="009F66E9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ДОО включает: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деятельность, осуществляемую в ходе режимных процессов;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самостоятельную деятельность детей;</w:t>
      </w:r>
    </w:p>
    <w:p w:rsidR="00B442E9" w:rsidRPr="009F66E9" w:rsidRDefault="00B442E9" w:rsidP="00B442E9">
      <w:pPr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взаимодействие с семьями детей по реализации образовательной программы </w:t>
      </w:r>
      <w:proofErr w:type="gramStart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proofErr w:type="gramEnd"/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42E9" w:rsidRPr="009F66E9" w:rsidRDefault="00B442E9" w:rsidP="00B442E9">
      <w:pPr>
        <w:spacing w:after="0" w:line="240" w:lineRule="auto"/>
        <w:ind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9F66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вариантов совместной деятельности</w:t>
      </w: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9F66E9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ребёнка с педагогом, при которой ребёнок и педагог - равноправные партнеры;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B442E9" w:rsidRPr="009F66E9" w:rsidRDefault="00B442E9" w:rsidP="00B442E9">
      <w:pPr>
        <w:numPr>
          <w:ilvl w:val="1"/>
          <w:numId w:val="16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B442E9" w:rsidRPr="009F66E9" w:rsidRDefault="00B442E9" w:rsidP="00B442E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6E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Все перечисленные варианты совместной деятельности педагога с детьми могут быть реализованы в группе одномоментно. 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ab/>
        <w:t xml:space="preserve"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9F66E9">
        <w:rPr>
          <w:rFonts w:ascii="Times New Roman" w:hAnsi="Times New Roman"/>
          <w:sz w:val="24"/>
          <w:szCs w:val="24"/>
        </w:rPr>
        <w:t>другое</w:t>
      </w:r>
      <w:proofErr w:type="gramEnd"/>
      <w:r w:rsidRPr="009F66E9">
        <w:rPr>
          <w:rFonts w:ascii="Times New Roman" w:hAnsi="Times New Roman"/>
          <w:sz w:val="24"/>
          <w:szCs w:val="24"/>
        </w:rPr>
        <w:t>. Детство без игры и вне игры не представляется возможным.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F66E9">
        <w:rPr>
          <w:rFonts w:ascii="Times New Roman" w:hAnsi="Times New Roman"/>
          <w:sz w:val="24"/>
          <w:szCs w:val="24"/>
        </w:rPr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  <w:proofErr w:type="gramEnd"/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lastRenderedPageBreak/>
        <w:t xml:space="preserve">В образовательном процессе игра занимает особое место, </w:t>
      </w:r>
      <w:proofErr w:type="gramStart"/>
      <w:r w:rsidRPr="009F66E9">
        <w:rPr>
          <w:rFonts w:ascii="Times New Roman" w:hAnsi="Times New Roman"/>
          <w:sz w:val="24"/>
          <w:szCs w:val="24"/>
        </w:rPr>
        <w:t>выступая как форма организации жизни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Pr="009F66E9">
        <w:rPr>
          <w:rFonts w:ascii="Times New Roman" w:hAnsi="Times New Roman"/>
          <w:sz w:val="24"/>
          <w:szCs w:val="24"/>
        </w:rPr>
        <w:t>в</w:t>
      </w:r>
      <w:proofErr w:type="gramEnd"/>
      <w:r w:rsidRPr="009F66E9">
        <w:rPr>
          <w:rFonts w:ascii="Times New Roman" w:hAnsi="Times New Roman"/>
          <w:sz w:val="24"/>
          <w:szCs w:val="24"/>
        </w:rPr>
        <w:t xml:space="preserve"> ДО.</w:t>
      </w:r>
    </w:p>
    <w:p w:rsidR="00B442E9" w:rsidRPr="009F66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F66E9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80157B">
          <w:footerReference w:type="default" r:id="rId8"/>
          <w:pgSz w:w="11906" w:h="16838"/>
          <w:pgMar w:top="568" w:right="720" w:bottom="720" w:left="1276" w:header="709" w:footer="709" w:gutter="0"/>
          <w:pgNumType w:start="1"/>
          <w:cols w:space="720"/>
          <w:docGrid w:linePitch="299"/>
        </w:sectPr>
      </w:pP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>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включает: </w:t>
      </w:r>
    </w:p>
    <w:p w:rsidR="00B442E9" w:rsidRPr="00C272D5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en-US"/>
        </w:rPr>
      </w:pPr>
    </w:p>
    <w:tbl>
      <w:tblPr>
        <w:tblStyle w:val="af9"/>
        <w:tblW w:w="14867" w:type="dxa"/>
        <w:tblInd w:w="267" w:type="dxa"/>
        <w:tblLayout w:type="fixed"/>
        <w:tblLook w:val="04A0"/>
      </w:tblPr>
      <w:tblGrid>
        <w:gridCol w:w="3810"/>
        <w:gridCol w:w="2694"/>
        <w:gridCol w:w="2693"/>
        <w:gridCol w:w="5670"/>
      </w:tblGrid>
      <w:tr w:rsidR="00B442E9" w:rsidRPr="00C272D5" w:rsidTr="00462922">
        <w:tc>
          <w:tcPr>
            <w:tcW w:w="3810" w:type="dxa"/>
            <w:tcBorders>
              <w:bottom w:val="single" w:sz="4" w:space="0" w:color="auto"/>
            </w:tcBorders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Утренний отрезок времени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Вторая половина дня</w:t>
            </w:r>
          </w:p>
        </w:tc>
      </w:tr>
      <w:tr w:rsidR="00B442E9" w:rsidRPr="00C272D5" w:rsidTr="00462922">
        <w:tc>
          <w:tcPr>
            <w:tcW w:w="381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-Беседы с детьми по их интересам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-Развивающее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-Практические, проблемные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-Упражнения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-Наблюдения за объектами и явлениями природы, трудом взрослых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Трудовые поручения и дежурства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-Продуктивная деятельность детей по интересам детей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-Оздоровительные и закаливающие процедуры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Здоровьесберегающие мероприятия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-Двигательная деятельность</w:t>
            </w:r>
          </w:p>
        </w:tc>
        <w:tc>
          <w:tcPr>
            <w:tcW w:w="2694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-Проблемно-обучающие ситуации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-Образовательные ситуации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-Тематические события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-Проектная деятельность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-Творческие и исследовательские проекты и т. Д.</w:t>
            </w:r>
          </w:p>
          <w:p w:rsidR="00B442E9" w:rsidRPr="009F66E9" w:rsidRDefault="00B442E9" w:rsidP="004629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-Наблюдение за объектами и явлениями природы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-Сюжетно-ролевые и конструктивные игры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 на участке ДОО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-Свободное общение педагога с детьми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спортивных праздников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-Подвижные игры и спортивные упражнения</w:t>
            </w:r>
          </w:p>
          <w:p w:rsidR="00B442E9" w:rsidRPr="009F66E9" w:rsidRDefault="00B442E9" w:rsidP="00462922">
            <w:pPr>
              <w:shd w:val="clear" w:color="auto" w:fill="FFFFFF"/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-Экспериментирование с объектами неживой природы</w:t>
            </w:r>
          </w:p>
        </w:tc>
        <w:tc>
          <w:tcPr>
            <w:tcW w:w="5670" w:type="dxa"/>
          </w:tcPr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-Элементарная трудовая деятельность детей,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-Проведение зрелищных мероприятий, развлечений, праздников,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-Игровые ситуации, индивидуальные игры и игры небольшими подгруппами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-Опыты и эксперименты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-Практико-ориентированные проекты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оллекционирование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-Чтение художественной литературы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-Прослушивание аудиозаписей лучших образцов чтения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-Рассматривание иллюстраций, просмотр мультфильмов 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-Слушание и исполнение музыкальных произведений, музыкально-</w:t>
            </w:r>
            <w:proofErr w:type="gramStart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ритмические движения</w:t>
            </w:r>
            <w:proofErr w:type="gramEnd"/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музыкальные игры и импровизации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-Организация и (или) посещение выставок детского творчества, изобразительного искусства, мастерских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-Индивидуальная работа по всем видам деятельности и образовательным областям</w:t>
            </w:r>
          </w:p>
          <w:p w:rsidR="00B442E9" w:rsidRPr="009F66E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66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-Работа с родителями (законными представителями)</w:t>
            </w:r>
          </w:p>
        </w:tc>
      </w:tr>
    </w:tbl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2E9" w:rsidRPr="00C272D5" w:rsidSect="00462922">
          <w:pgSz w:w="16838" w:h="11906" w:orient="landscape"/>
          <w:pgMar w:top="720" w:right="720" w:bottom="720" w:left="1276" w:header="709" w:footer="709" w:gutter="0"/>
          <w:cols w:space="720"/>
          <w:docGrid w:linePitch="299"/>
        </w:sectPr>
      </w:pPr>
    </w:p>
    <w:p w:rsidR="00B442E9" w:rsidRPr="00C272D5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B442E9" w:rsidRDefault="00B442E9" w:rsidP="00B442E9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Занятие рассматривается занимательное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к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дело, и интересное де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>тям, развивающее их; как деятельность,</w:t>
      </w:r>
      <w:r w:rsidRPr="00DD2FD0">
        <w:rPr>
          <w:sz w:val="24"/>
          <w:szCs w:val="24"/>
        </w:rPr>
        <w:t xml:space="preserve"> </w:t>
      </w:r>
      <w:r w:rsidRPr="00DD2FD0">
        <w:rPr>
          <w:rFonts w:ascii="Times New Roman" w:hAnsi="Times New Roman" w:cs="Times New Roman"/>
          <w:sz w:val="24"/>
          <w:szCs w:val="24"/>
        </w:rPr>
        <w:t>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</w:p>
    <w:p w:rsidR="00B442E9" w:rsidRPr="00DD2FD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D2FD0">
        <w:rPr>
          <w:rFonts w:ascii="Times New Roman" w:hAnsi="Times New Roman"/>
          <w:sz w:val="24"/>
          <w:szCs w:val="24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B442E9" w:rsidRPr="00DD2FD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Занятия проводятся только во 2 </w:t>
      </w:r>
      <w:r w:rsidRPr="00DD2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реализации Программы.</w:t>
      </w:r>
    </w:p>
    <w:p w:rsidR="00B442E9" w:rsidRPr="00DD2FD0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Согласно п. 24.18 ФОП </w:t>
      </w:r>
      <w:proofErr w:type="gramStart"/>
      <w:r w:rsidRPr="00DD2FD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D2FD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ДОО </w:t>
      </w:r>
      <w:proofErr w:type="gramStart"/>
      <w:r w:rsidRPr="00DD2FD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D2FD0">
        <w:rPr>
          <w:rFonts w:ascii="Times New Roman" w:eastAsia="Times New Roman" w:hAnsi="Times New Roman" w:cs="Times New Roman"/>
          <w:sz w:val="24"/>
          <w:szCs w:val="24"/>
        </w:rPr>
        <w:t xml:space="preserve"> вторую половину дня организованы следующие культурные практики:</w:t>
      </w:r>
    </w:p>
    <w:tbl>
      <w:tblPr>
        <w:tblStyle w:val="af9"/>
        <w:tblW w:w="9493" w:type="dxa"/>
        <w:tblInd w:w="484" w:type="dxa"/>
        <w:tblLayout w:type="fixed"/>
        <w:tblLook w:val="04A0"/>
      </w:tblPr>
      <w:tblGrid>
        <w:gridCol w:w="1980"/>
        <w:gridCol w:w="1276"/>
        <w:gridCol w:w="1701"/>
        <w:gridCol w:w="2268"/>
        <w:gridCol w:w="2268"/>
      </w:tblGrid>
      <w:tr w:rsidR="00B442E9" w:rsidRPr="00C272D5" w:rsidTr="00462922">
        <w:tc>
          <w:tcPr>
            <w:tcW w:w="1980" w:type="dxa"/>
            <w:tcBorders>
              <w:tr2bl w:val="single" w:sz="4" w:space="0" w:color="auto"/>
            </w:tcBorders>
          </w:tcPr>
          <w:p w:rsidR="00B442E9" w:rsidRPr="00C272D5" w:rsidRDefault="00B442E9" w:rsidP="00462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42E9" w:rsidRPr="00C272D5" w:rsidRDefault="00B442E9" w:rsidP="004629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Продуктивная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практика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в чемодане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Волонтёрство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Свободная игра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442E9" w:rsidRPr="00C272D5" w:rsidTr="00462922">
        <w:tc>
          <w:tcPr>
            <w:tcW w:w="1980" w:type="dxa"/>
          </w:tcPr>
          <w:p w:rsidR="00B442E9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276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442E9" w:rsidRPr="00C272D5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4702CB" w:rsidRPr="00C272D5" w:rsidTr="00462922">
        <w:tc>
          <w:tcPr>
            <w:tcW w:w="1980" w:type="dxa"/>
          </w:tcPr>
          <w:p w:rsidR="004702CB" w:rsidRPr="00DD2FD0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276" w:type="dxa"/>
          </w:tcPr>
          <w:p w:rsidR="004702CB" w:rsidRDefault="004702CB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2CB" w:rsidRPr="00C272D5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02CB" w:rsidRDefault="00C27B3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B442E9" w:rsidRPr="00EB1B90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Чтение художественной литературы дополняет развивающие возможности всех культурных практик. </w:t>
      </w:r>
    </w:p>
    <w:p w:rsidR="00B442E9" w:rsidRPr="00EB1B90" w:rsidRDefault="00B442E9" w:rsidP="00B442E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Организация культурных практик предполагает подгрупповой способ объединения детей.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b/>
          <w:sz w:val="24"/>
          <w:szCs w:val="24"/>
        </w:rPr>
      </w:pPr>
      <w:r w:rsidRPr="00EB1B90">
        <w:rPr>
          <w:rFonts w:ascii="Times New Roman" w:hAnsi="Times New Roman"/>
          <w:b/>
          <w:sz w:val="24"/>
          <w:szCs w:val="24"/>
        </w:rPr>
        <w:t>Для организации самостоятельной деятельности детей в группе создаются различные центры активности.</w:t>
      </w:r>
    </w:p>
    <w:p w:rsidR="00B442E9" w:rsidRPr="00EB1B90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EB1B90">
        <w:rPr>
          <w:rFonts w:ascii="Times New Roman" w:hAnsi="Times New Roman"/>
          <w:sz w:val="24"/>
          <w:szCs w:val="24"/>
        </w:rPr>
        <w:t>В группах для детей дошкольного возраста (от 3 до 7 лет) предусматривается следующий комплекс центров детской активности: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</w:t>
      </w:r>
      <w:r w:rsidRPr="00EB1B90">
        <w:rPr>
          <w:rFonts w:ascii="Times New Roman" w:hAnsi="Times New Roman"/>
          <w:kern w:val="1"/>
          <w:sz w:val="24"/>
          <w:szCs w:val="24"/>
        </w:rPr>
        <w:lastRenderedPageBreak/>
        <w:t>образовательных областей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EB1B90">
        <w:rPr>
          <w:rFonts w:ascii="Times New Roman" w:hAnsi="Times New Roman"/>
          <w:kern w:val="1"/>
          <w:sz w:val="24"/>
          <w:szCs w:val="24"/>
        </w:rPr>
        <w:t>со</w:t>
      </w:r>
      <w:proofErr w:type="gramEnd"/>
      <w:r w:rsidRPr="00EB1B90">
        <w:rPr>
          <w:rFonts w:ascii="Times New Roman" w:hAnsi="Times New Roman"/>
          <w:kern w:val="1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r w:rsidRPr="00EB1B90">
        <w:rPr>
          <w:rFonts w:ascii="Times New Roman" w:hAnsi="Times New Roman"/>
          <w:kern w:val="1"/>
          <w:sz w:val="24"/>
          <w:szCs w:val="24"/>
        </w:rPr>
        <w:t>центр уединения предназначен для снятия психоэмоционального напряжения воспитанников;</w:t>
      </w:r>
    </w:p>
    <w:p w:rsidR="00B442E9" w:rsidRPr="00EB1B90" w:rsidRDefault="00B442E9" w:rsidP="00B442E9">
      <w:pPr>
        <w:pStyle w:val="a8"/>
        <w:numPr>
          <w:ilvl w:val="0"/>
          <w:numId w:val="34"/>
        </w:numPr>
        <w:rPr>
          <w:rFonts w:ascii="Times New Roman" w:hAnsi="Times New Roman"/>
          <w:kern w:val="1"/>
          <w:sz w:val="24"/>
          <w:szCs w:val="24"/>
        </w:rPr>
      </w:pPr>
      <w:proofErr w:type="gramStart"/>
      <w:r w:rsidRPr="00EB1B90">
        <w:rPr>
          <w:rFonts w:ascii="Times New Roman" w:hAnsi="Times New Roman"/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</w:r>
      <w:proofErr w:type="gramEnd"/>
    </w:p>
    <w:p w:rsidR="00B442E9" w:rsidRPr="00C272D5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Культурные практики ориентированы на проявление детьми самостоятельности и творчества в разных видах деятельности. </w:t>
      </w:r>
    </w:p>
    <w:p w:rsidR="00153130" w:rsidRPr="00153130" w:rsidRDefault="00153130" w:rsidP="00153130">
      <w:pPr>
        <w:pStyle w:val="a8"/>
        <w:ind w:firstLine="709"/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sz w:val="24"/>
          <w:szCs w:val="24"/>
        </w:rPr>
        <w:t xml:space="preserve">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Совместная игра </w:t>
      </w:r>
      <w:r w:rsidRPr="00153130">
        <w:rPr>
          <w:rFonts w:ascii="Times New Roman" w:hAnsi="Times New Roman"/>
          <w:i/>
          <w:sz w:val="24"/>
          <w:szCs w:val="24"/>
        </w:rPr>
        <w:t xml:space="preserve">воспитателя и детей направлена на обогащение содержания творческих игр краеведческой направленности, освоение детьми игровых умений, необходимых для организации самостоятельной игры.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Ситуации общения и накопления положительного социально – эмоционального опыта </w:t>
      </w:r>
      <w:r w:rsidRPr="00153130">
        <w:rPr>
          <w:rFonts w:ascii="Times New Roman" w:hAnsi="Times New Roman"/>
          <w:i/>
          <w:sz w:val="24"/>
          <w:szCs w:val="24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Творческая деятельность, </w:t>
      </w:r>
      <w:r w:rsidRPr="00153130">
        <w:rPr>
          <w:rFonts w:ascii="Times New Roman" w:hAnsi="Times New Roman"/>
          <w:i/>
          <w:sz w:val="24"/>
          <w:szCs w:val="24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 писателей, поэтов, художников, мастеров декоративно-прикладного искусства города Вышний Волочёк  и Тверской области.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Система игр и заданий. </w:t>
      </w:r>
      <w:r w:rsidRPr="00153130">
        <w:rPr>
          <w:rFonts w:ascii="Times New Roman" w:hAnsi="Times New Roman"/>
          <w:i/>
          <w:sz w:val="24"/>
          <w:szCs w:val="24"/>
        </w:rPr>
        <w:t xml:space="preserve">Сюда относятся развивающие игры, логические упражнения, занимательные задачи.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Досуги и развлечения (познавательные, творческие, оздоровительные). </w:t>
      </w:r>
    </w:p>
    <w:p w:rsidR="00153130" w:rsidRPr="00153130" w:rsidRDefault="00153130" w:rsidP="00153130">
      <w:pPr>
        <w:pStyle w:val="a8"/>
        <w:numPr>
          <w:ilvl w:val="0"/>
          <w:numId w:val="87"/>
        </w:numPr>
        <w:rPr>
          <w:rFonts w:ascii="Times New Roman" w:hAnsi="Times New Roman"/>
          <w:i/>
          <w:sz w:val="24"/>
          <w:szCs w:val="24"/>
        </w:rPr>
      </w:pPr>
      <w:r w:rsidRPr="00153130">
        <w:rPr>
          <w:rFonts w:ascii="Times New Roman" w:hAnsi="Times New Roman"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153130">
        <w:rPr>
          <w:rFonts w:ascii="Times New Roman" w:hAnsi="Times New Roman"/>
          <w:i/>
          <w:sz w:val="24"/>
          <w:szCs w:val="24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D7B" w:rsidRDefault="00E32D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D7B" w:rsidRPr="00EB1B90" w:rsidRDefault="00E32D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EB1B90" w:rsidRDefault="00B442E9" w:rsidP="00B442E9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. Способы и направления поддержки детской инициативы </w:t>
      </w:r>
    </w:p>
    <w:p w:rsidR="00B442E9" w:rsidRPr="00EB1B90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Обязательная часть</w:t>
      </w:r>
    </w:p>
    <w:p w:rsidR="00B442E9" w:rsidRPr="00EB1B90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B442E9" w:rsidRPr="00EB1B90" w:rsidRDefault="00B442E9" w:rsidP="00B442E9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ля поддержки детской инициативы педагоги: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уделяют внимание развитию детского интереса к окружающему миру,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8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B442E9" w:rsidRPr="00EB1B90" w:rsidRDefault="00B442E9" w:rsidP="00B442E9">
      <w:pPr>
        <w:numPr>
          <w:ilvl w:val="1"/>
          <w:numId w:val="18"/>
        </w:numPr>
        <w:tabs>
          <w:tab w:val="left" w:pos="102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Особенности поддержки детской инициативы и самостоятельности с учетом возрастных особенностей детей:</w:t>
      </w: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f9"/>
        <w:tblW w:w="10485" w:type="dxa"/>
        <w:tblLook w:val="04A0"/>
      </w:tblPr>
      <w:tblGrid>
        <w:gridCol w:w="2689"/>
        <w:gridCol w:w="7796"/>
      </w:tblGrid>
      <w:tr w:rsidR="00153130" w:rsidRPr="00C272D5" w:rsidTr="00E833E4">
        <w:tc>
          <w:tcPr>
            <w:tcW w:w="2689" w:type="dxa"/>
          </w:tcPr>
          <w:p w:rsidR="00153130" w:rsidRPr="00C272D5" w:rsidRDefault="00153130" w:rsidP="00462922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7796" w:type="dxa"/>
          </w:tcPr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Создание педагогических условий, которые развивают детскую самостоятельность, инициативу и творчество: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постоянная поддержка желания преодолевать трудности;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поощрение ребёнка за стремление к таким действиям;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нацеливание на поиск новых, творческих решений возникших затруднений.</w:t>
            </w:r>
          </w:p>
          <w:p w:rsidR="00153130" w:rsidRPr="00C272D5" w:rsidRDefault="00153130" w:rsidP="00153130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42E9" w:rsidRPr="00C272D5" w:rsidRDefault="00B442E9" w:rsidP="00B442E9">
      <w:pPr>
        <w:tabs>
          <w:tab w:val="left" w:pos="135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B442E9" w:rsidRPr="00EB1B90" w:rsidRDefault="00B442E9" w:rsidP="00B442E9">
      <w:pPr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2D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ab/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поддержки детской инициативы педагоги используют ряд способов и приемов: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551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У ребёнка всегда есть возможность самостоятельного решения поставленных задач.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  <w:proofErr w:type="gramEnd"/>
    </w:p>
    <w:p w:rsidR="00B442E9" w:rsidRPr="00EB1B90" w:rsidRDefault="00B442E9" w:rsidP="00B442E9">
      <w:pPr>
        <w:numPr>
          <w:ilvl w:val="1"/>
          <w:numId w:val="19"/>
        </w:numPr>
        <w:tabs>
          <w:tab w:val="left" w:pos="1042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B442E9" w:rsidRPr="00EB1B90" w:rsidRDefault="00B442E9" w:rsidP="00B442E9">
      <w:pPr>
        <w:numPr>
          <w:ilvl w:val="1"/>
          <w:numId w:val="19"/>
        </w:numPr>
        <w:tabs>
          <w:tab w:val="left" w:pos="103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уделяют особое внимание обогащению РППС, обеспечивающей поддержку инициативности ребёнка.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  <w:proofErr w:type="gramEnd"/>
    </w:p>
    <w:p w:rsidR="00B442E9" w:rsidRPr="00EB1B90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42E9" w:rsidRPr="00EB1B9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B1B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Процесс познания в дошкольном возрасте у ребенка происходит эмоционально-практическим путем. Ведь каждый дошкольник – это маленький исследователь, и он стремится к активной деятельности.  И чем разнообразнее детская деятельность, тем будет успешнее идти его развитие. Поэтому при организации краеведческой работы  с дошкольниками надо планировать  разнообразные виды деятельности: игровая, изобразительная, познавательно-исследовательская, чтение. Интеграция различных видов деятельности и включение методов познавательной активности обеспечат повышение интереса к этой теме.</w:t>
      </w:r>
    </w:p>
    <w:p w:rsidR="00297004" w:rsidRPr="00297004" w:rsidRDefault="0029700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iCs/>
          <w:sz w:val="24"/>
          <w:szCs w:val="24"/>
        </w:rPr>
        <w:t>Методы повышения познавательной активности: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анализ (установление причинно-следственных связей);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экспериментирование и опыты;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придумывание сказок, рассказов;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сюрпризные моменты;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элементы творчества и новизны;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и воображаемые ситуации;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решение логических задач;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метод моделирования и конструирования;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исследование предметов живой и неживой природы;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прогнозирование (умение рассматривать предметы и явления в движении – прошлое, настоящее и будущее);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игровые приемы;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проблемные ситуации и задачи;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неясные знания;</w:t>
      </w:r>
    </w:p>
    <w:p w:rsidR="00297004" w:rsidRPr="00297004" w:rsidRDefault="00297004" w:rsidP="00E833E4">
      <w:pPr>
        <w:pStyle w:val="1a"/>
        <w:numPr>
          <w:ilvl w:val="0"/>
          <w:numId w:val="89"/>
        </w:numPr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предположения.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интересам: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 xml:space="preserve">- отражают впечатления об </w:t>
      </w:r>
      <w:proofErr w:type="gramStart"/>
      <w:r w:rsidRPr="00297004">
        <w:rPr>
          <w:rFonts w:ascii="Times New Roman" w:hAnsi="Times New Roman"/>
          <w:i/>
          <w:sz w:val="24"/>
          <w:szCs w:val="24"/>
        </w:rPr>
        <w:t>увиденном</w:t>
      </w:r>
      <w:proofErr w:type="gramEnd"/>
      <w:r w:rsidRPr="00297004">
        <w:rPr>
          <w:rFonts w:ascii="Times New Roman" w:hAnsi="Times New Roman"/>
          <w:i/>
          <w:sz w:val="24"/>
          <w:szCs w:val="24"/>
        </w:rPr>
        <w:t xml:space="preserve"> на прогулках, экскурсиях по городу Вышний Волочёк  в творческой деятельности (конструируют, рисуют, лепят); организуют выставки в творческих мастерских;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экспериментируют с объектами и материалами неживой природы;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разворачивают игровые сюжеты, сочиняют рассказы;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театрализованные представления, концерты;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придумывают сказки, рассказы о семье, городе;</w:t>
      </w:r>
    </w:p>
    <w:p w:rsidR="00297004" w:rsidRPr="00297004" w:rsidRDefault="00297004" w:rsidP="0029700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297004">
        <w:rPr>
          <w:rFonts w:ascii="Times New Roman" w:hAnsi="Times New Roman"/>
          <w:i/>
          <w:sz w:val="24"/>
          <w:szCs w:val="24"/>
        </w:rPr>
        <w:t>- организуют подвижные игры.</w:t>
      </w:r>
    </w:p>
    <w:p w:rsidR="00B442E9" w:rsidRPr="00297004" w:rsidRDefault="00B442E9" w:rsidP="00297004">
      <w:pPr>
        <w:pStyle w:val="1a"/>
        <w:ind w:firstLine="426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Default="00B442E9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2.5. Особенности взаимодействия педагогического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коллектива с семьями воспитанников</w:t>
      </w:r>
      <w:r w:rsidR="00E833E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833E4" w:rsidRDefault="00E833E4" w:rsidP="00E8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Формы взаимодействия с семьями воспитанников</w:t>
      </w:r>
    </w:p>
    <w:p w:rsidR="00E833E4" w:rsidRPr="00EB1B90" w:rsidRDefault="00E833E4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2E9" w:rsidRPr="00EB1B90" w:rsidRDefault="00B442E9" w:rsidP="00B442E9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1B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Обязательная часть </w:t>
      </w:r>
    </w:p>
    <w:p w:rsidR="00B442E9" w:rsidRPr="00EB1B90" w:rsidRDefault="00B442E9" w:rsidP="00B44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Главными целями взаимодействия педагогического коллектива ДОО с семьями </w:t>
      </w:r>
      <w:proofErr w:type="gramStart"/>
      <w:r w:rsidRPr="00EB1B9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B1B90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являются: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442E9" w:rsidRPr="00EB1B90" w:rsidRDefault="00B442E9" w:rsidP="00B442E9">
      <w:pPr>
        <w:numPr>
          <w:ilvl w:val="0"/>
          <w:numId w:val="22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B442E9" w:rsidRPr="00EB1B90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остижение этих целей осуществляется через решение основных задач:</w:t>
      </w:r>
    </w:p>
    <w:p w:rsidR="00B442E9" w:rsidRPr="00EB1B90" w:rsidRDefault="00B442E9" w:rsidP="00B442E9">
      <w:pPr>
        <w:numPr>
          <w:ilvl w:val="1"/>
          <w:numId w:val="2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B442E9" w:rsidRPr="00EB1B90" w:rsidRDefault="00B442E9" w:rsidP="00B442E9">
      <w:pPr>
        <w:numPr>
          <w:ilvl w:val="1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вовлечение родителей (законных представителей) в образовательный процесс.</w:t>
      </w:r>
    </w:p>
    <w:p w:rsidR="00B442E9" w:rsidRPr="00EB1B90" w:rsidRDefault="00B442E9" w:rsidP="00B442E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остроение взаимодействия с родителями (законными представителями) придерживается следующих принципов: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родителями (законными представителями); этично и разумно используют полученную</w:t>
      </w:r>
      <w:r w:rsidRPr="00C2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proofErr w:type="gramEnd"/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B442E9" w:rsidRPr="00EB1B90" w:rsidRDefault="00B442E9" w:rsidP="00B442E9">
      <w:pPr>
        <w:numPr>
          <w:ilvl w:val="2"/>
          <w:numId w:val="21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возрастосообразность: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B442E9" w:rsidRPr="00EB1B90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решение познавательных и воспитательных задач</w:t>
      </w: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f9"/>
        <w:tblW w:w="10538" w:type="dxa"/>
        <w:tblInd w:w="20" w:type="dxa"/>
        <w:tblLook w:val="04A0"/>
      </w:tblPr>
      <w:tblGrid>
        <w:gridCol w:w="3377"/>
        <w:gridCol w:w="3476"/>
        <w:gridCol w:w="3685"/>
      </w:tblGrid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Диагностико </w:t>
            </w:r>
            <w:proofErr w:type="gramStart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-а</w:t>
            </w:r>
            <w:proofErr w:type="gramEnd"/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налитическое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Просветительское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Консультационное</w:t>
            </w:r>
          </w:p>
        </w:tc>
      </w:tr>
      <w:tr w:rsidR="00B442E9" w:rsidRPr="00C272D5" w:rsidTr="00462922">
        <w:tc>
          <w:tcPr>
            <w:tcW w:w="3377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получение и анализ данных о семье, её запросах в отношении охраны здоровья и развития ребёнка;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-согласование воспитательных задач</w:t>
            </w:r>
          </w:p>
        </w:tc>
        <w:tc>
          <w:tcPr>
            <w:tcW w:w="3476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Просвещение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ознакомление с актуальной информацией о государственной политике в области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включая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информирование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 мерах господдержки семьям с детьми дошкольного возраста;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условиях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пребывания ребёнка в группе ДОО;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содержании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методах образовательной работы с детьми;</w:t>
            </w:r>
          </w:p>
        </w:tc>
        <w:tc>
          <w:tcPr>
            <w:tcW w:w="3685" w:type="dxa"/>
          </w:tcPr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Консультирование родителей (законных представителей) по вопросам: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их взаимодействия с ребёнком,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возникающих проблемных </w:t>
            </w:r>
            <w:proofErr w:type="gramStart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B442E9" w:rsidRPr="00C272D5" w:rsidRDefault="00B442E9" w:rsidP="00462922">
            <w:pPr>
              <w:tabs>
                <w:tab w:val="left" w:pos="1033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72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способам организации и участия в детских деятельностях, образовательном процессе и т.д.</w:t>
            </w:r>
          </w:p>
        </w:tc>
      </w:tr>
    </w:tbl>
    <w:p w:rsidR="00B442E9" w:rsidRPr="00C272D5" w:rsidRDefault="00B442E9" w:rsidP="00B442E9">
      <w:pPr>
        <w:tabs>
          <w:tab w:val="left" w:pos="103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2E9" w:rsidRPr="00EB1B90" w:rsidRDefault="00B442E9" w:rsidP="00B442E9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1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/>
      </w:tblPr>
      <w:tblGrid>
        <w:gridCol w:w="2802"/>
        <w:gridCol w:w="2693"/>
        <w:gridCol w:w="5048"/>
      </w:tblGrid>
      <w:tr w:rsidR="00B442E9" w:rsidRPr="00C272D5" w:rsidTr="00462922">
        <w:tc>
          <w:tcPr>
            <w:tcW w:w="2802" w:type="dxa"/>
            <w:tcBorders>
              <w:tr2bl w:val="single" w:sz="4" w:space="0" w:color="auto"/>
            </w:tcBorders>
          </w:tcPr>
          <w:p w:rsidR="00B442E9" w:rsidRPr="00CE61F9" w:rsidRDefault="00B442E9" w:rsidP="004629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ЗАДАЧИ</w:t>
            </w:r>
          </w:p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42E9" w:rsidRPr="00CE61F9" w:rsidRDefault="00B442E9" w:rsidP="0046292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E61F9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693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5048" w:type="dxa"/>
          </w:tcPr>
          <w:p w:rsidR="00B442E9" w:rsidRPr="00CE61F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B442E9" w:rsidRPr="00C272D5" w:rsidTr="00462922">
        <w:trPr>
          <w:trHeight w:val="1118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CE61F9">
              <w:rPr>
                <w:rFonts w:ascii="Times New Roman" w:hAnsi="Times New Roman"/>
                <w:sz w:val="24"/>
                <w:szCs w:val="24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B442E9" w:rsidRPr="00CE61F9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F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сайты ДОО и социальные группы в сети Интернет; фотографии, выставки детских работ, совместных работ родителей (законных представителей) и детей.</w:t>
            </w:r>
            <w:proofErr w:type="gramEnd"/>
            <w:r w:rsidRPr="00CE61F9">
              <w:rPr>
                <w:rFonts w:ascii="Times New Roman" w:hAnsi="Times New Roman"/>
                <w:sz w:val="24"/>
                <w:szCs w:val="24"/>
              </w:rPr>
              <w:t xml:space="preserve">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B442E9" w:rsidRPr="00C272D5" w:rsidTr="00462922">
        <w:trPr>
          <w:trHeight w:val="992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846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1547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442E9" w:rsidRPr="00C272D5" w:rsidTr="00462922">
        <w:trPr>
          <w:trHeight w:val="715"/>
        </w:trPr>
        <w:tc>
          <w:tcPr>
            <w:tcW w:w="2802" w:type="dxa"/>
          </w:tcPr>
          <w:p w:rsidR="00B442E9" w:rsidRPr="00CE61F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1F9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B442E9" w:rsidRPr="00C272D5" w:rsidRDefault="00B442E9" w:rsidP="00462922">
            <w:pPr>
              <w:jc w:val="both"/>
            </w:pPr>
          </w:p>
        </w:tc>
        <w:tc>
          <w:tcPr>
            <w:tcW w:w="5048" w:type="dxa"/>
            <w:vMerge/>
          </w:tcPr>
          <w:p w:rsidR="00B442E9" w:rsidRPr="00C272D5" w:rsidRDefault="00B442E9" w:rsidP="0046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2E9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E9" w:rsidRPr="00412F80" w:rsidRDefault="00B442E9" w:rsidP="00B44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2F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E833E4" w:rsidRPr="00E833E4" w:rsidRDefault="00E833E4" w:rsidP="00E833E4">
      <w:pPr>
        <w:pStyle w:val="1a"/>
        <w:ind w:firstLine="426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При реализации Программы важным аспектом является взаимодействие с семьей, которое строится на том, что родители – это полноправные участники образовательного процесса. Вовлечение родителей в образовательное пространство способствует формированию личности, воспитания любви к своим родным и близким, дому, детскому саду, любви к городу Вышний Волочёк и Тверскому краю, родной природе, так как семья занимает ведущее место в нравственно-духовном, патриотическом воспитании детей. </w:t>
      </w:r>
    </w:p>
    <w:p w:rsidR="00E833E4" w:rsidRPr="00E833E4" w:rsidRDefault="00E833E4" w:rsidP="00E833E4">
      <w:pPr>
        <w:pStyle w:val="1a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iCs/>
          <w:sz w:val="24"/>
          <w:szCs w:val="24"/>
        </w:rPr>
        <w:t>Формы работы: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анкетирование, опрос родителей;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консультирование, советы и рекомендации по вопросам посещения с детьми музеев, выставок, экспозиций, памятных мест;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совместные экскурсии к памятникам архитектуры, посещение городского музея, выставочного зала, библиотеки, драматического театра;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совместная подготовка и проведение народных праздников, посиделок; вечеров поэзии, народной музыки; театрализованных представлений;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создании мини-музеев в ДОУ (создание макетов, подбор экспонатов, оформление альбомов, составление рассказов, загадок и т.д.);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организация выставок совместного творчества взрослых и детей;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участие в проведении фестиваля «Парад звёзд»;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дни открытых дверей (просмотры занятий, игровой деятельности); </w:t>
      </w:r>
    </w:p>
    <w:p w:rsidR="00E833E4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 xml:space="preserve">родительские конференции, тематические родительские собрания с представителями образования, культуры и спорта; </w:t>
      </w:r>
    </w:p>
    <w:p w:rsidR="00B442E9" w:rsidRPr="00E833E4" w:rsidRDefault="00E833E4" w:rsidP="00E833E4">
      <w:pPr>
        <w:pStyle w:val="1a"/>
        <w:numPr>
          <w:ilvl w:val="0"/>
          <w:numId w:val="9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E833E4">
        <w:rPr>
          <w:rFonts w:ascii="Times New Roman" w:hAnsi="Times New Roman"/>
          <w:i/>
          <w:sz w:val="24"/>
          <w:szCs w:val="24"/>
        </w:rPr>
        <w:t>участие в совместных акциях; творческих, познавательных проектах</w:t>
      </w:r>
    </w:p>
    <w:p w:rsidR="00E833E4" w:rsidRDefault="00E833E4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2.7</w:t>
      </w:r>
      <w:r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Рабочая программа воспитания ДОУ (далее – РПВ)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2E9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 РПВ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B442E9" w:rsidRPr="00464C4C" w:rsidRDefault="00B442E9" w:rsidP="00B44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464C4C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464C4C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9E67D4">
        <w:rPr>
          <w:rFonts w:ascii="Times New Roman" w:hAnsi="Times New Roman"/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</w:t>
      </w:r>
      <w:r>
        <w:rPr>
          <w:rFonts w:ascii="Times New Roman" w:hAnsi="Times New Roman"/>
          <w:sz w:val="24"/>
          <w:szCs w:val="24"/>
        </w:rPr>
        <w:t>и.</w:t>
      </w:r>
      <w:proofErr w:type="gramEnd"/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9E67D4">
        <w:rPr>
          <w:rFonts w:ascii="Times New Roman" w:hAnsi="Times New Roman"/>
          <w:sz w:val="24"/>
          <w:szCs w:val="24"/>
        </w:rPr>
        <w:t>Вся система ценностей российского народа находит отражение в соде</w:t>
      </w:r>
      <w:r>
        <w:rPr>
          <w:rFonts w:ascii="Times New Roman" w:hAnsi="Times New Roman"/>
          <w:sz w:val="24"/>
          <w:szCs w:val="24"/>
        </w:rPr>
        <w:t>ржании воспитательной работы ДОУ</w:t>
      </w:r>
      <w:r w:rsidRPr="009E67D4">
        <w:rPr>
          <w:rFonts w:ascii="Times New Roman" w:hAnsi="Times New Roman"/>
          <w:sz w:val="24"/>
          <w:szCs w:val="24"/>
        </w:rPr>
        <w:t>, в соответствии с возрастными особенностями детей.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E67D4">
        <w:rPr>
          <w:rFonts w:ascii="Times New Roman" w:hAnsi="Times New Roman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E67D4">
        <w:rPr>
          <w:rFonts w:ascii="Times New Roman" w:hAnsi="Times New Roman"/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E67D4">
        <w:rPr>
          <w:rFonts w:ascii="Times New Roman" w:hAnsi="Times New Roman"/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:rsidR="00B442E9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E67D4">
        <w:rPr>
          <w:rFonts w:ascii="Times New Roman" w:hAnsi="Times New Roman"/>
          <w:sz w:val="24"/>
          <w:szCs w:val="24"/>
        </w:rPr>
        <w:t>Ценность познание лежит в основе познавательного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3E9A">
        <w:rPr>
          <w:rFonts w:ascii="Times New Roman" w:hAnsi="Times New Roman"/>
          <w:sz w:val="24"/>
          <w:szCs w:val="24"/>
        </w:rPr>
        <w:t>Ценности жизнь и здоровье лежат в основе физического и оздоровительного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63E9A">
        <w:rPr>
          <w:rFonts w:ascii="Times New Roman" w:hAnsi="Times New Roman"/>
          <w:sz w:val="24"/>
          <w:szCs w:val="24"/>
        </w:rPr>
        <w:t>Ценность труд лежит в основе трудового направления воспитания.</w:t>
      </w:r>
    </w:p>
    <w:p w:rsidR="00B442E9" w:rsidRPr="00A63E9A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63E9A">
        <w:rPr>
          <w:rFonts w:ascii="Times New Roman" w:hAnsi="Times New Roman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B442E9" w:rsidRPr="009E67D4" w:rsidRDefault="00B442E9" w:rsidP="00B442E9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</w:t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B442E9" w:rsidRPr="00464C4C" w:rsidRDefault="00B442E9" w:rsidP="00B442E9">
      <w:pPr>
        <w:tabs>
          <w:tab w:val="left" w:pos="1038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B442E9" w:rsidRPr="00464C4C" w:rsidRDefault="00B442E9" w:rsidP="00B442E9">
      <w:pPr>
        <w:tabs>
          <w:tab w:val="left" w:pos="105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B442E9" w:rsidRPr="00464C4C" w:rsidRDefault="00B442E9" w:rsidP="00B442E9">
      <w:pPr>
        <w:tabs>
          <w:tab w:val="left" w:pos="1057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B442E9" w:rsidRPr="00464C4C" w:rsidRDefault="00B442E9" w:rsidP="00B442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D3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в ДОО являются: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B442E9" w:rsidRPr="00464C4C" w:rsidRDefault="00B442E9" w:rsidP="00B442E9">
      <w:pPr>
        <w:numPr>
          <w:ilvl w:val="1"/>
          <w:numId w:val="43"/>
        </w:numPr>
        <w:tabs>
          <w:tab w:val="left" w:pos="426"/>
        </w:tabs>
        <w:spacing w:after="0" w:line="240" w:lineRule="auto"/>
        <w:ind w:left="1788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pPr w:leftFromText="180" w:rightFromText="180" w:vertAnchor="text" w:horzAnchor="margin" w:tblpY="442"/>
        <w:tblW w:w="0" w:type="auto"/>
        <w:tblLook w:val="04A0"/>
      </w:tblPr>
      <w:tblGrid>
        <w:gridCol w:w="6374"/>
        <w:gridCol w:w="3969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374" w:type="dxa"/>
          </w:tcPr>
          <w:p w:rsidR="00B442E9" w:rsidRPr="00464C4C" w:rsidRDefault="00B442E9" w:rsidP="00462922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969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  <w:proofErr w:type="gramEnd"/>
          </w:p>
        </w:tc>
      </w:tr>
    </w:tbl>
    <w:p w:rsidR="00B442E9" w:rsidRPr="006D3810" w:rsidRDefault="00B442E9" w:rsidP="00B442E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воспитания:</w:t>
      </w:r>
    </w:p>
    <w:p w:rsidR="00B442E9" w:rsidRDefault="00B442E9" w:rsidP="00B442E9">
      <w:pPr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Жизнь, милосердие, добро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</w:t>
            </w:r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смысловой</w:t>
            </w:r>
            <w:proofErr w:type="gramEnd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сферы дошкольников на основе творческого взаимодействия в детско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взрослой общности, содержанием которого является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освоение социокультурного опыта</w:t>
            </w: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аспектах.</w:t>
            </w:r>
          </w:p>
        </w:tc>
      </w:tr>
    </w:tbl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</w:pPr>
    </w:p>
    <w:p w:rsidR="00B442E9" w:rsidRPr="0087785E" w:rsidRDefault="00B442E9" w:rsidP="00B442E9">
      <w:pPr>
        <w:rPr>
          <w:rFonts w:ascii="Times New Roman" w:hAnsi="Times New Roman"/>
          <w:sz w:val="24"/>
          <w:szCs w:val="24"/>
        </w:rPr>
        <w:sectPr w:rsidR="00B442E9" w:rsidRPr="0087785E" w:rsidSect="00E32D7B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250" w:right="460" w:bottom="772" w:left="967" w:header="0" w:footer="3" w:gutter="0"/>
          <w:pgNumType w:start="61"/>
          <w:cols w:space="720"/>
          <w:noEndnote/>
          <w:docGrid w:linePitch="360"/>
        </w:sectPr>
      </w:pPr>
    </w:p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6151904"/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Семья, дружба, человек и сотрудничество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36181A">
              <w:rPr>
                <w:rFonts w:ascii="Times New Roman" w:eastAsia="Times New Roman" w:hAnsi="Times New Roman"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629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ценности познания.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36181A" w:rsidRDefault="00B442E9" w:rsidP="00462922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стремления к истине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1535"/>
        </w:trPr>
        <w:tc>
          <w:tcPr>
            <w:tcW w:w="6516" w:type="dxa"/>
          </w:tcPr>
          <w:p w:rsidR="00B442E9" w:rsidRPr="00464C4C" w:rsidRDefault="00B442E9" w:rsidP="00462922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</w:t>
            </w:r>
            <w:proofErr w:type="gramStart"/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элементарными</w:t>
            </w:r>
            <w:proofErr w:type="gramEnd"/>
          </w:p>
          <w:p w:rsidR="00B442E9" w:rsidRPr="00464C4C" w:rsidRDefault="00B442E9" w:rsidP="00462922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B442E9" w:rsidRPr="00464C4C" w:rsidRDefault="00B442E9" w:rsidP="00462922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870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516"/>
        <w:gridCol w:w="3827"/>
      </w:tblGrid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2E9" w:rsidRPr="00464C4C" w:rsidTr="00462922">
        <w:tc>
          <w:tcPr>
            <w:tcW w:w="6516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442E9" w:rsidRPr="00464C4C" w:rsidTr="00462922">
        <w:trPr>
          <w:trHeight w:val="717"/>
        </w:trPr>
        <w:tc>
          <w:tcPr>
            <w:tcW w:w="6516" w:type="dxa"/>
          </w:tcPr>
          <w:p w:rsidR="00B442E9" w:rsidRPr="00464C4C" w:rsidRDefault="00B442E9" w:rsidP="00462922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красоте.</w:t>
            </w:r>
          </w:p>
        </w:tc>
        <w:tc>
          <w:tcPr>
            <w:tcW w:w="3827" w:type="dxa"/>
          </w:tcPr>
          <w:p w:rsidR="00B442E9" w:rsidRPr="0036181A" w:rsidRDefault="00B442E9" w:rsidP="004629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442E9" w:rsidRPr="00464C4C" w:rsidTr="00462922">
        <w:tc>
          <w:tcPr>
            <w:tcW w:w="10343" w:type="dxa"/>
            <w:gridSpan w:val="2"/>
          </w:tcPr>
          <w:p w:rsidR="00B442E9" w:rsidRPr="00464C4C" w:rsidRDefault="00B442E9" w:rsidP="0046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любви к </w:t>
            </w:r>
            <w:proofErr w:type="gramStart"/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3618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361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  <w:bookmarkEnd w:id="1"/>
    </w:tbl>
    <w:p w:rsidR="00B442E9" w:rsidRPr="00464C4C" w:rsidRDefault="00B442E9" w:rsidP="00B44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воспитания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Целевые ориентиры воспитания детей раннего возраста (к трем годам).</w:t>
      </w:r>
    </w:p>
    <w:tbl>
      <w:tblPr>
        <w:tblStyle w:val="af9"/>
        <w:tblW w:w="10314" w:type="dxa"/>
        <w:tblLook w:val="04A0"/>
      </w:tblPr>
      <w:tblGrid>
        <w:gridCol w:w="2093"/>
        <w:gridCol w:w="2404"/>
        <w:gridCol w:w="5817"/>
      </w:tblGrid>
      <w:tr w:rsidR="00B442E9" w:rsidRPr="00464C4C" w:rsidTr="00462922">
        <w:trPr>
          <w:tblHeader/>
        </w:trPr>
        <w:tc>
          <w:tcPr>
            <w:tcW w:w="2093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817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46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привязанность к близким людям, бережное отношение к живому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сочувствие, доброту.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Испытывающий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позицию «Я сам!».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самостоятельным (свободным) активным действиям в общении.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интерес к окружающему миру.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, активный в поведении и деятельности.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 и здоровья, владеющий основными способами укрепления здоровья - физическая культура, закаливание,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B442E9" w:rsidRPr="00464C4C" w:rsidRDefault="00B442E9" w:rsidP="00462922">
            <w:pPr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помогать старшим в доступных трудовых действиях.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B442E9" w:rsidRPr="00464C4C" w:rsidTr="00462922">
        <w:tc>
          <w:tcPr>
            <w:tcW w:w="2093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817" w:type="dxa"/>
          </w:tcPr>
          <w:p w:rsidR="00B442E9" w:rsidRPr="00464C4C" w:rsidRDefault="00B442E9" w:rsidP="00462922">
            <w:pPr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творческой деятельности (изобразительной, декоративно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>-оформительской, музыкальной, словесно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речевой, театрализованной и другое).</w:t>
            </w:r>
          </w:p>
        </w:tc>
      </w:tr>
    </w:tbl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E9" w:rsidRPr="0036181A" w:rsidRDefault="00B442E9" w:rsidP="00B442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1A">
        <w:rPr>
          <w:rFonts w:ascii="Times New Roman" w:eastAsia="Calibri" w:hAnsi="Times New Roman" w:cs="Times New Roman"/>
          <w:b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10314" w:type="dxa"/>
        <w:tblLook w:val="04A0"/>
      </w:tblPr>
      <w:tblGrid>
        <w:gridCol w:w="2240"/>
        <w:gridCol w:w="2404"/>
        <w:gridCol w:w="5670"/>
      </w:tblGrid>
      <w:tr w:rsidR="00B442E9" w:rsidRPr="00464C4C" w:rsidTr="00462922">
        <w:trPr>
          <w:tblHeader/>
        </w:trPr>
        <w:tc>
          <w:tcPr>
            <w:tcW w:w="224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670" w:type="dxa"/>
            <w:vAlign w:val="center"/>
          </w:tcPr>
          <w:p w:rsidR="00B442E9" w:rsidRPr="00464C4C" w:rsidRDefault="00B442E9" w:rsidP="00462922">
            <w:pPr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Любящий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не оставаться равнодушным к чужому горю, проявлять заботу;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Владеющий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активность, самостоятельность, инициативу в познавательной,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игровой, коммуникативной и продуктивных видах деятельности и в самообслуживании. </w:t>
            </w: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Обладающий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первичной картиной мира на основе традиционных ценностей.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потребность в двигательной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Имеющий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некоторых видах спорта и активного отдыха.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B442E9" w:rsidRPr="00464C4C" w:rsidTr="00462922">
        <w:tc>
          <w:tcPr>
            <w:tcW w:w="2240" w:type="dxa"/>
          </w:tcPr>
          <w:p w:rsidR="00B442E9" w:rsidRPr="00464C4C" w:rsidRDefault="00B442E9" w:rsidP="00462922">
            <w:pPr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B442E9" w:rsidRPr="00464C4C" w:rsidRDefault="00B442E9" w:rsidP="00462922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670" w:type="dxa"/>
          </w:tcPr>
          <w:p w:rsidR="00B442E9" w:rsidRPr="00464C4C" w:rsidRDefault="00B442E9" w:rsidP="00462922">
            <w:pPr>
              <w:ind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искусстве.</w:t>
            </w:r>
          </w:p>
          <w:p w:rsidR="00B442E9" w:rsidRPr="00464C4C" w:rsidRDefault="00B442E9" w:rsidP="00462922">
            <w:pPr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6D3810" w:rsidRDefault="00E32D7B" w:rsidP="00B442E9">
      <w:pPr>
        <w:spacing w:after="0" w:line="240" w:lineRule="auto"/>
        <w:ind w:left="20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</w:t>
      </w:r>
      <w:r w:rsidR="00B442E9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B442E9" w:rsidRPr="006D3810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 РПВ:</w:t>
      </w:r>
    </w:p>
    <w:p w:rsidR="00B442E9" w:rsidRPr="00464C4C" w:rsidRDefault="00B442E9" w:rsidP="00B442E9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tabs>
          <w:tab w:val="left" w:pos="1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базовые национальные ценности, социальные традиции региона и ДОУ, создание воспитательной среды.</w:t>
      </w:r>
    </w:p>
    <w:p w:rsidR="00B442E9" w:rsidRPr="00464C4C" w:rsidRDefault="00B442E9" w:rsidP="00B442E9">
      <w:pPr>
        <w:tabs>
          <w:tab w:val="left" w:pos="157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Цель и смысл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миссия: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считает своей миссией, целью и смыслом - обеспечение разностороннего развития каждого воспитанника, с учетом государственной политики.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>ринципы жизни и воспитания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в ДОУ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выстроена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на уважении, доверии, принятии ребенка таким, какой он есть. Считаем важным выделить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принцип следования нравственному примеру и воспитание через призму безопасности и безопасного поведения, т.е. защищенность интересов личности от внутренних и внешних угроз; принцип совместной деятельности ребенка и взрослого, на основе приобщения к культурным ценностям и их освоения.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Образ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, её особенности, символика, внешний имидж: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внешним проя</w:t>
      </w:r>
      <w:r>
        <w:rPr>
          <w:rFonts w:ascii="Times New Roman" w:eastAsia="Times New Roman" w:hAnsi="Times New Roman" w:cs="Times New Roman"/>
          <w:sz w:val="24"/>
          <w:szCs w:val="24"/>
        </w:rPr>
        <w:t>влениями уникальности нашего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является внешняя атрибутика: эмблема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(логотип «</w:t>
      </w:r>
      <w:r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») - использование логотипа на официальном сайте учреждения, использование логотипа на информационных стендах в ДОУ;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внешний облик помещений ДОУ эстетически привлекателен и соответствует целям образования: каждое групповое помещение имеет своё индивидуальное оформление, учитывая ее название.</w:t>
      </w:r>
      <w:proofErr w:type="gramEnd"/>
    </w:p>
    <w:p w:rsidR="00B442E9" w:rsidRPr="00011A58" w:rsidRDefault="00B442E9" w:rsidP="00B442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C4C">
        <w:rPr>
          <w:rFonts w:ascii="Times New Roman" w:hAnsi="Times New Roman"/>
          <w:sz w:val="24"/>
          <w:szCs w:val="24"/>
        </w:rPr>
        <w:t>- Отношения к воспитанникам, их родителям (законным представител</w:t>
      </w:r>
      <w:r>
        <w:rPr>
          <w:rFonts w:ascii="Times New Roman" w:hAnsi="Times New Roman"/>
          <w:sz w:val="24"/>
          <w:szCs w:val="24"/>
        </w:rPr>
        <w:t>ям), сотрудникам и партнерам ДОУ</w:t>
      </w:r>
      <w:r w:rsidRPr="00011A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>родителями,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A58">
        <w:rPr>
          <w:rFonts w:ascii="Times New Roman" w:hAnsi="Times New Roman"/>
          <w:sz w:val="24"/>
          <w:szCs w:val="24"/>
        </w:rPr>
        <w:t xml:space="preserve">положительного эмоционального настроя педагогов и родителей на совместную работу по </w:t>
      </w:r>
      <w:r>
        <w:rPr>
          <w:rFonts w:ascii="Times New Roman" w:hAnsi="Times New Roman"/>
          <w:sz w:val="24"/>
          <w:szCs w:val="24"/>
        </w:rPr>
        <w:t>воспитанию детей. ДОУ</w:t>
      </w:r>
      <w:r w:rsidRPr="00011A58">
        <w:rPr>
          <w:rFonts w:ascii="Times New Roman" w:hAnsi="Times New Roman"/>
          <w:sz w:val="24"/>
          <w:szCs w:val="24"/>
        </w:rPr>
        <w:t xml:space="preserve"> создает условия для формирования у родителей уверенности в том, что ДОУ всегда поможет им в решении педагогических проблем и в то же время никак не повредит, так как будут учитываться мнения семьи 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С</w:t>
      </w:r>
      <w:r>
        <w:rPr>
          <w:rFonts w:ascii="Times New Roman" w:hAnsi="Times New Roman"/>
          <w:sz w:val="24"/>
          <w:szCs w:val="24"/>
        </w:rPr>
        <w:t xml:space="preserve"> партнерами ДОУ</w:t>
      </w:r>
      <w:r w:rsidRPr="00011A58">
        <w:rPr>
          <w:rFonts w:ascii="Times New Roman" w:hAnsi="Times New Roman"/>
          <w:sz w:val="24"/>
          <w:szCs w:val="24"/>
        </w:rPr>
        <w:t xml:space="preserve"> выстраивает взаимовыгодное сотрудничество</w:t>
      </w:r>
      <w:r>
        <w:rPr>
          <w:rFonts w:ascii="Times New Roman" w:hAnsi="Times New Roman"/>
          <w:sz w:val="24"/>
          <w:szCs w:val="24"/>
        </w:rPr>
        <w:t>,</w:t>
      </w:r>
      <w:r w:rsidRPr="00011A58">
        <w:rPr>
          <w:rFonts w:ascii="Times New Roman" w:hAnsi="Times New Roman"/>
          <w:sz w:val="24"/>
          <w:szCs w:val="24"/>
        </w:rPr>
        <w:t xml:space="preserve"> применяя принцип полисубъектности.</w:t>
      </w:r>
    </w:p>
    <w:p w:rsidR="00B442E9" w:rsidRPr="00011A58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Ключевые правила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коллектив ввел правило «отказа» от запрета на посильное участие детей в ситуациях самообслуживания - детская общность является полноправным участником воспитательного процесса; детской общностью разработаны правила и нормы поведения в группах в соответствии с возрастными и индивидуальными особенностями; важным правилом является соблюдение положения о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этике всем персоналом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2E9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8">
        <w:rPr>
          <w:rFonts w:ascii="Times New Roman" w:eastAsia="Times New Roman" w:hAnsi="Times New Roman" w:cs="Times New Roman"/>
          <w:sz w:val="24"/>
          <w:szCs w:val="24"/>
        </w:rPr>
        <w:t>- Традиции и рит</w:t>
      </w:r>
      <w:r>
        <w:rPr>
          <w:rFonts w:ascii="Times New Roman" w:eastAsia="Times New Roman" w:hAnsi="Times New Roman" w:cs="Times New Roman"/>
          <w:sz w:val="24"/>
          <w:szCs w:val="24"/>
        </w:rPr>
        <w:t>уалы, особые нормы этикета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C06">
        <w:rPr>
          <w:rFonts w:ascii="Times New Roman" w:hAnsi="Times New Roman" w:cs="Times New Roman"/>
          <w:b/>
          <w:bCs/>
          <w:sz w:val="24"/>
          <w:szCs w:val="24"/>
        </w:rPr>
        <w:t>ТРАДИЦИИ В ГРУППАХ</w:t>
      </w:r>
    </w:p>
    <w:tbl>
      <w:tblPr>
        <w:tblStyle w:val="af9"/>
        <w:tblW w:w="0" w:type="auto"/>
        <w:tblLook w:val="04A0"/>
      </w:tblPr>
      <w:tblGrid>
        <w:gridCol w:w="2586"/>
        <w:gridCol w:w="4893"/>
        <w:gridCol w:w="2835"/>
      </w:tblGrid>
      <w:tr w:rsidR="00B442E9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893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 </w:t>
            </w:r>
          </w:p>
        </w:tc>
      </w:tr>
      <w:tr w:rsidR="00B442E9" w:rsidTr="00462922">
        <w:tc>
          <w:tcPr>
            <w:tcW w:w="10314" w:type="dxa"/>
            <w:gridSpan w:val="3"/>
          </w:tcPr>
          <w:p w:rsidR="00B442E9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приветствие всех детей группы (утренний круг)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в группе б</w:t>
            </w:r>
            <w:r w:rsidRPr="00CA202A">
              <w:rPr>
                <w:rFonts w:ascii="Times New Roman" w:hAnsi="Times New Roman"/>
                <w:sz w:val="24"/>
                <w:szCs w:val="24"/>
              </w:rPr>
              <w:t>лагоприятного участие детей в планировании собственной микроклимата, развитие функции планирования, деятельности и жизнедеятельности группы становление позиции субъекта деятельности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Календарь настроения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Круг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добрых воспоминаний</w:t>
            </w:r>
            <w:proofErr w:type="gramEnd"/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</w:t>
            </w:r>
            <w:r w:rsidRPr="000C6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вокруг него, чтобы поговорить </w:t>
            </w:r>
            <w:proofErr w:type="gramStart"/>
            <w:r w:rsidRPr="000C6B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хорошем. Затем педагог предлагает всем вспомнить, что приятного, весёлого, радостного произошло сегодня (не стоит переживать, если вначале дети будут не очень разговорчивы). После этого он коротко говорит что-нибудь хорошее о каждом ребёнке. Самым гла</w:t>
            </w:r>
            <w:r>
              <w:rPr>
                <w:rFonts w:ascii="Times New Roman" w:hAnsi="Times New Roman"/>
                <w:sz w:val="24"/>
                <w:szCs w:val="24"/>
              </w:rPr>
              <w:t>вным явля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ется то, что каждый ребёнок услышит про себя что-то положительное, и остальные дети тоже услышат, что у всех есть какие-то достоинства. Постепенно это создаёт в группе атмосферу взаимного уважения и чувство самоуважения у отдельных детей.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CA202A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Еженедельные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Утро радостных встреч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2B70">
              <w:rPr>
                <w:rFonts w:ascii="Times New Roman" w:hAnsi="Times New Roman"/>
                <w:sz w:val="24"/>
                <w:szCs w:val="24"/>
              </w:rPr>
              <w:t>Это традиция встречи в понедельник после выходных дней, проведённых дома, в семье. После завтрака воспитатель и дети рассказывают друг другу о том, как они провели эти дни, делятся своим</w:t>
            </w:r>
            <w:r>
              <w:rPr>
                <w:rFonts w:ascii="Times New Roman" w:hAnsi="Times New Roman"/>
                <w:sz w:val="24"/>
                <w:szCs w:val="24"/>
              </w:rPr>
              <w:t>и переживаниями и впечатлениями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; обсуждение предстоящих на неделе событий и 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CA202A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>Традиционное чаепитие «Сладкий вечер»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В это время за празднично сервированным столом, непринужденной беседой дети учатся общаться друг с 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396C0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96C06">
              <w:rPr>
                <w:rFonts w:ascii="Times New Roman" w:hAnsi="Times New Roman"/>
                <w:sz w:val="24"/>
                <w:szCs w:val="24"/>
              </w:rPr>
              <w:t xml:space="preserve"> взрослым, соблюдению застольного этикета, культуре поведения за столом и т.д.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Познавательные сказки</w:t>
            </w:r>
          </w:p>
        </w:tc>
        <w:tc>
          <w:tcPr>
            <w:tcW w:w="4893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Главная особенность познавательных сказок для детей заключается в том, что все проблемы, события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приключения героев связаны с познанием реальных предметов и явлений нашего большого мира.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всех и для каждого</w:t>
            </w:r>
          </w:p>
        </w:tc>
        <w:tc>
          <w:tcPr>
            <w:tcW w:w="4893" w:type="dxa"/>
          </w:tcPr>
          <w:p w:rsidR="00B442E9" w:rsidRPr="0068397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Мы не можем требовать, чтобы все дети одинаково хорошо </w:t>
            </w:r>
            <w:r>
              <w:rPr>
                <w:rFonts w:ascii="Times New Roman" w:hAnsi="Times New Roman"/>
                <w:sz w:val="24"/>
                <w:szCs w:val="24"/>
              </w:rPr>
              <w:t>отно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сились друг к другу. Но воспитатель именно тот человек, к</w:t>
            </w:r>
            <w:r>
              <w:rPr>
                <w:rFonts w:ascii="Times New Roman" w:hAnsi="Times New Roman"/>
                <w:sz w:val="24"/>
                <w:szCs w:val="24"/>
              </w:rPr>
              <w:t>оторый может показать детям при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мер равно доброжелательного отношения ко всем. Мы пред</w:t>
            </w:r>
            <w:r>
              <w:rPr>
                <w:rFonts w:ascii="Times New Roman" w:hAnsi="Times New Roman"/>
                <w:sz w:val="24"/>
                <w:szCs w:val="24"/>
              </w:rPr>
              <w:t>лагаем создавать ситуации, в ко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торых вы сами распределяете поровну между всеми детьми группы какие-то привлекательные для них маленькие подарки: красивые фантики, ленточки, камешки или ракушки и т. п. Такие «сеансы» преследуют цель на доступном для данного возрас</w:t>
            </w:r>
            <w:r>
              <w:rPr>
                <w:rFonts w:ascii="Times New Roman" w:hAnsi="Times New Roman"/>
                <w:sz w:val="24"/>
                <w:szCs w:val="24"/>
              </w:rPr>
              <w:t>та уровне создать атмосферу рав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ных прав. Подобные «сеансы» следует проводить не реже одного раза в неделю.</w:t>
            </w:r>
          </w:p>
        </w:tc>
        <w:tc>
          <w:tcPr>
            <w:tcW w:w="2835" w:type="dxa"/>
          </w:tcPr>
          <w:p w:rsidR="00B442E9" w:rsidRPr="00F30F6E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Театральная пятница</w:t>
            </w:r>
          </w:p>
        </w:tc>
        <w:tc>
          <w:tcPr>
            <w:tcW w:w="4893" w:type="dxa"/>
          </w:tcPr>
          <w:p w:rsidR="00B442E9" w:rsidRPr="00CA202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202A">
              <w:rPr>
                <w:rFonts w:ascii="Times New Roman" w:hAnsi="Times New Roman"/>
                <w:sz w:val="24"/>
                <w:szCs w:val="24"/>
              </w:rPr>
              <w:t xml:space="preserve">Обеспечение эмоционального благополучия каждого ребенка, способствовать творческому развитию и приобщение к общечеловеческим ценностям. 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Ежемесячные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Целевые, виртуальные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экскурсии в музей, в библиотеку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представлений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Старшая.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Подготовительная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 рожденья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>В группе выработан единый сценарий, который будет реализовываться при чествовании каждого именинника. Он включает особые э</w:t>
            </w:r>
            <w:r>
              <w:rPr>
                <w:rFonts w:ascii="Times New Roman" w:hAnsi="Times New Roman"/>
                <w:sz w:val="24"/>
                <w:szCs w:val="24"/>
              </w:rPr>
              <w:t>лементы костюма — плащ или коро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 именинника, специальные красивые столовые приборы, праздничную салфетку на стол, специальный «трон» (украшенный стул с высокой спинк</w:t>
            </w:r>
            <w:r>
              <w:rPr>
                <w:rFonts w:ascii="Times New Roman" w:hAnsi="Times New Roman"/>
                <w:sz w:val="24"/>
                <w:szCs w:val="24"/>
              </w:rPr>
              <w:t>ой). Педагоги используют выбран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ную какую-нибудь традиционную хороводную игру, например «Каравай»; разучивают с детьми величальные песенки для мальчика и для девочки. Ес</w:t>
            </w:r>
            <w:r>
              <w:rPr>
                <w:rFonts w:ascii="Times New Roman" w:hAnsi="Times New Roman"/>
                <w:sz w:val="24"/>
                <w:szCs w:val="24"/>
              </w:rPr>
              <w:t>ли вы решите, что в группе буде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 преподносить подарки, они тоже должны быть одина</w:t>
            </w:r>
            <w:r>
              <w:rPr>
                <w:rFonts w:ascii="Times New Roman" w:hAnsi="Times New Roman"/>
                <w:sz w:val="24"/>
                <w:szCs w:val="24"/>
              </w:rPr>
              <w:t>ковыми или сделанными руками де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тей.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 кукольных спектаклей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Выставки детских работ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48F0">
              <w:rPr>
                <w:rFonts w:ascii="Times New Roman" w:hAnsi="Times New Roman"/>
                <w:sz w:val="24"/>
                <w:szCs w:val="24"/>
              </w:rPr>
              <w:t>Расширять знания детей об изобразительном искусстве, об изобразительных материалах и их применении на практике; привлекать родителей к жизни детского сада; формировать художественно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8F0">
              <w:rPr>
                <w:rFonts w:ascii="Times New Roman" w:hAnsi="Times New Roman"/>
                <w:sz w:val="24"/>
                <w:szCs w:val="24"/>
              </w:rPr>
              <w:t>эстетический вкус.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коллекций, мини - музеев</w:t>
            </w:r>
          </w:p>
        </w:tc>
        <w:tc>
          <w:tcPr>
            <w:tcW w:w="4893" w:type="dxa"/>
          </w:tcPr>
          <w:p w:rsidR="00B442E9" w:rsidRPr="008548F0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Знакомство детей с предметами окружающего мира, их разнообразием по качеству, расцветке и т.д., об использовании в жизни человека. Педагоги подбирают разнообразные образцы предмета окружающего мира (например, ткани, пуговиц и т.д.), которые должны быть аккуратно подрублены. Для создания коллекции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C06">
              <w:rPr>
                <w:rFonts w:ascii="Times New Roman" w:hAnsi="Times New Roman"/>
                <w:sz w:val="24"/>
                <w:szCs w:val="24"/>
              </w:rPr>
              <w:t>понадобится большой альбом (для рисования или фотографий).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10314" w:type="dxa"/>
            <w:gridSpan w:val="3"/>
          </w:tcPr>
          <w:p w:rsidR="00B442E9" w:rsidRPr="008548F0" w:rsidRDefault="00B442E9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«Обживание» группы - новоселье</w:t>
            </w:r>
          </w:p>
        </w:tc>
        <w:tc>
          <w:tcPr>
            <w:tcW w:w="4893" w:type="dxa"/>
          </w:tcPr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Традиция проходит летом, когда осуществляется «переезд» в другую группу. Дети вместе с воспитателем знакомятся с групповой комнатой, местоположением игрушек и материалов, оборудования и т.д.; также в этот момент ребёнку присваивается шкаф, место за столом и кровать. Оговариваются правила поведения в группе: обращение и хранение игрушек, игр и материалов; отношения между детьми и между детьми и взрослыми.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Сокровищницы</w:t>
            </w:r>
          </w:p>
        </w:tc>
        <w:tc>
          <w:tcPr>
            <w:tcW w:w="4893" w:type="dxa"/>
          </w:tcPr>
          <w:p w:rsidR="00B442E9" w:rsidRPr="00396C06" w:rsidRDefault="00B442E9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t>В начале учебного года каждый ребенок приносит в группу свою «сокровищницу». Это может быть сумочка, рюкзачок, косметичка и т. п. «Сокровищницы» выбираются ребенком дома вместе с его родителями.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6C06">
              <w:rPr>
                <w:rFonts w:ascii="Times New Roman" w:hAnsi="Times New Roman"/>
                <w:sz w:val="24"/>
                <w:szCs w:val="24"/>
              </w:rPr>
              <w:lastRenderedPageBreak/>
              <w:t>В «сокровищнице» ребенок хранит наиболее значимое и ценное для себя. Ее содержимое — неиссякаемый источник для наблюдений, бесед с ребенком в течение всего учебного года.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>три сезонных праздника на основе народных традиций и фольклорного материала: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осенний праздник урожая, праздник встречи или проводов зимы, праздник встречи весны;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общегражданские праздники — Новый год, День защитника Отечества, Международный женский день.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Для детей старшего дошкольного возраста также предлагаются: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различные профессиональные праздники,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международные праздники экологической направленност</w:t>
            </w:r>
            <w:r>
              <w:rPr>
                <w:rFonts w:ascii="Times New Roman" w:hAnsi="Times New Roman"/>
                <w:sz w:val="24"/>
                <w:szCs w:val="24"/>
              </w:rPr>
              <w:t>и (Всемирный день Земли,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воды, Международный день птиц),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международные праздники социальной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(Всемирный день улыбки, Всемир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 xml:space="preserve">ный день «спасибо» и т. п.) — по выбору педагогов.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6BFA">
              <w:rPr>
                <w:rFonts w:ascii="Times New Roman" w:hAnsi="Times New Roman"/>
                <w:sz w:val="24"/>
                <w:szCs w:val="24"/>
              </w:rPr>
              <w:t xml:space="preserve"> Планируются также совместные досуговые события с ро</w:t>
            </w:r>
            <w:r>
              <w:rPr>
                <w:rFonts w:ascii="Times New Roman" w:hAnsi="Times New Roman"/>
                <w:sz w:val="24"/>
                <w:szCs w:val="24"/>
              </w:rPr>
              <w:t>дителями: концерты, выставки се</w:t>
            </w:r>
            <w:r w:rsidRPr="000C6BFA">
              <w:rPr>
                <w:rFonts w:ascii="Times New Roman" w:hAnsi="Times New Roman"/>
                <w:sz w:val="24"/>
                <w:szCs w:val="24"/>
              </w:rPr>
              <w:t>мейных коллекций, фестивали семейного творчества, «Встречи с интересными людьми», спортивные праздники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4893" w:type="dxa"/>
          </w:tcPr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Реализация самосто</w:t>
            </w:r>
            <w:r>
              <w:rPr>
                <w:rFonts w:ascii="Times New Roman" w:hAnsi="Times New Roman"/>
                <w:sz w:val="24"/>
                <w:szCs w:val="24"/>
              </w:rPr>
              <w:t>ятельной творческой деятельнос</w:t>
            </w:r>
            <w:r w:rsidRPr="00AE64D8">
              <w:rPr>
                <w:rFonts w:ascii="Times New Roman" w:hAnsi="Times New Roman"/>
                <w:sz w:val="24"/>
                <w:szCs w:val="24"/>
              </w:rPr>
              <w:t>ти воспитанников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4-8 лет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4893" w:type="dxa"/>
          </w:tcPr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Пропаганда работы детского сада.</w:t>
            </w:r>
          </w:p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образовательной деятельности.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Выпускной бал</w:t>
            </w:r>
          </w:p>
        </w:tc>
        <w:tc>
          <w:tcPr>
            <w:tcW w:w="4893" w:type="dxa"/>
          </w:tcPr>
          <w:p w:rsidR="00B442E9" w:rsidRPr="00AE64D8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64D8">
              <w:rPr>
                <w:rFonts w:ascii="Times New Roman" w:hAnsi="Times New Roman"/>
                <w:sz w:val="24"/>
                <w:szCs w:val="24"/>
              </w:rPr>
              <w:t>Развивать самостоятельность и инициативу, художественно – эстетический вкус; воспитывать аккуратность, дружелюбие. Формировать у детей положительную мотивацию к учебной деятельности.</w:t>
            </w: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Подготовительные к школе группы</w:t>
            </w:r>
          </w:p>
        </w:tc>
      </w:tr>
      <w:tr w:rsidR="00B442E9" w:rsidRPr="00F30F6E" w:rsidTr="00462922">
        <w:tc>
          <w:tcPr>
            <w:tcW w:w="2586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Стиль жизни группы</w:t>
            </w:r>
          </w:p>
        </w:tc>
        <w:tc>
          <w:tcPr>
            <w:tcW w:w="4893" w:type="dxa"/>
          </w:tcPr>
          <w:p w:rsidR="00B442E9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понимается как </w:t>
            </w:r>
            <w:proofErr w:type="gramStart"/>
            <w:r w:rsidRPr="00442B04">
              <w:rPr>
                <w:rFonts w:ascii="Times New Roman" w:hAnsi="Times New Roman"/>
                <w:sz w:val="24"/>
                <w:szCs w:val="24"/>
              </w:rPr>
              <w:t>целенаправленное</w:t>
            </w:r>
            <w:proofErr w:type="gramEnd"/>
            <w:r w:rsidRPr="00442B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нанное выстраивание педагогами пространства свободы и выбора, предоставленного ребёнку: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>необходимо считаться с тем, что дети делают всё в ра</w:t>
            </w:r>
            <w:r>
              <w:rPr>
                <w:rFonts w:ascii="Times New Roman" w:hAnsi="Times New Roman"/>
                <w:sz w:val="24"/>
                <w:szCs w:val="24"/>
              </w:rPr>
              <w:t>зном темпе и для некоторых есте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ственным является медленный темп выполнения всех действий, в том числе, например, приёма пищи;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необходимо уважать предпочтения и привычки ребёнка в той мере, в какой это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можно без вреда для здоровья: всегда кто-то из детей не любит какие-то блюда, кто-то хочет в данный момент заняться каким-то </w:t>
            </w:r>
            <w:r w:rsidRPr="00442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своим делом и т. п.; </w:t>
            </w:r>
          </w:p>
          <w:p w:rsidR="00B442E9" w:rsidRPr="00442B04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B04">
              <w:rPr>
                <w:rFonts w:ascii="Times New Roman" w:hAnsi="Times New Roman"/>
                <w:sz w:val="24"/>
                <w:szCs w:val="24"/>
              </w:rPr>
              <w:t xml:space="preserve"> в детском саду для всех взрослых должен действовать запрет на то, чтобы обижать или оскорблять ребёнка. </w:t>
            </w:r>
          </w:p>
          <w:p w:rsidR="00B442E9" w:rsidRPr="000C6BFA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2E9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</w:t>
            </w:r>
          </w:p>
        </w:tc>
      </w:tr>
    </w:tbl>
    <w:p w:rsidR="00B442E9" w:rsidRPr="00396C06" w:rsidRDefault="00B442E9" w:rsidP="00B442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011A58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Особенности РППС, отражающие образ и цен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входе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информационный стенд для ознакомления родителей с важно</w:t>
      </w:r>
      <w:r>
        <w:rPr>
          <w:rFonts w:ascii="Times New Roman" w:eastAsia="Times New Roman" w:hAnsi="Times New Roman" w:cs="Times New Roman"/>
          <w:sz w:val="24"/>
          <w:szCs w:val="24"/>
        </w:rPr>
        <w:t>й информацией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numPr>
          <w:ilvl w:val="0"/>
          <w:numId w:val="46"/>
        </w:num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контекст, внешняя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оциальная и культурная среда ДОУ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(учитывает этнокультурные, конфессиональные и региональные особенности):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посещают семьи и работают люди разных национальностей все участники образовательных отношений толерантно относятся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другу, уважают культуру и традиции всех народов.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комплексе мер по реализации</w:t>
      </w:r>
      <w:r w:rsidRPr="00940D4F">
        <w:rPr>
          <w:rFonts w:ascii="Times New Roman" w:hAnsi="Times New Roman"/>
          <w:sz w:val="24"/>
          <w:szCs w:val="24"/>
        </w:rPr>
        <w:t xml:space="preserve"> в ДОУ учитываются особенности регионального компонента: ознакомление с историей, традициями, природой, искусством и т.д. Тверской области и города Вышнего Волочка.</w:t>
      </w:r>
    </w:p>
    <w:p w:rsidR="00B442E9" w:rsidRPr="00940D4F" w:rsidRDefault="00B442E9" w:rsidP="00B442E9">
      <w:pPr>
        <w:pStyle w:val="1a"/>
        <w:ind w:left="284" w:firstLine="283"/>
        <w:rPr>
          <w:rFonts w:ascii="Times New Roman" w:hAnsi="Times New Roman"/>
          <w:sz w:val="24"/>
          <w:szCs w:val="24"/>
        </w:rPr>
      </w:pPr>
      <w:r w:rsidRPr="00940D4F">
        <w:rPr>
          <w:rFonts w:ascii="Times New Roman" w:hAnsi="Times New Roman"/>
          <w:sz w:val="24"/>
          <w:szCs w:val="24"/>
        </w:rPr>
        <w:t>Важным условием для эффективной реализации краеведческого образования является тесное взаимодействие всех участников педагогического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-дети;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-педагоги;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-родители;</w:t>
      </w:r>
    </w:p>
    <w:p w:rsidR="00B442E9" w:rsidRDefault="00B442E9" w:rsidP="00B442E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-социум.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созданы условия,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сотрудничества, направленные на приобщение детей и взрослых к истокам малой Родины.</w:t>
      </w:r>
    </w:p>
    <w:p w:rsidR="00B442E9" w:rsidRDefault="00B442E9" w:rsidP="00B442E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образования</w:t>
      </w:r>
    </w:p>
    <w:p w:rsidR="00B442E9" w:rsidRPr="00683975" w:rsidRDefault="00B442E9" w:rsidP="00B442E9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Парциальная программа по краеведению «Край Верхневолжья», разработанная коллективом МБДОУ «Детский сад №2»</w:t>
      </w:r>
    </w:p>
    <w:p w:rsidR="00B442E9" w:rsidRDefault="00B442E9" w:rsidP="00B442E9">
      <w:pPr>
        <w:tabs>
          <w:tab w:val="left" w:pos="15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 среда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Pr="00464C4C" w:rsidRDefault="00B442E9" w:rsidP="00B442E9">
      <w:pPr>
        <w:tabs>
          <w:tab w:val="left" w:pos="1575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условий:</w:t>
      </w:r>
    </w:p>
    <w:p w:rsidR="00B442E9" w:rsidRPr="00011A58" w:rsidRDefault="00B442E9" w:rsidP="00B4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формирования эмоционально-ценностного отношения ребёнка к окружающему миру, другим людям, себе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одним из главных людей формирующих воспитывающую среду - является воспитатель, так как именно он находится в контакте с детьми целый день и является носителем культурных ценностей и наглядным примером. Воспитатель соблюдает правила педагогической этики (педагогический такт, выдержку, доброту, человечность, искренность.)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 важно умение педагогов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: спокойно держаться и разговаривать; быть приветливыми, педагоги умеют выбирать приемы, соответствующие настроению ребенка – во время пошутить, успокоить,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 подчеркивая его индивидуальность.</w:t>
      </w:r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обретения ребёнком первичного опыта деятельности и поступка в соответствии с традиционными ценностями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424E6">
        <w:rPr>
          <w:rFonts w:ascii="Times New Roman" w:eastAsia="Times New Roman" w:hAnsi="Times New Roman" w:cs="Times New Roman"/>
          <w:sz w:val="24"/>
          <w:szCs w:val="24"/>
        </w:rPr>
        <w:t>верского края и города</w:t>
      </w:r>
      <w:r w:rsidR="00F77949">
        <w:rPr>
          <w:rFonts w:ascii="Times New Roman" w:eastAsia="Times New Roman" w:hAnsi="Times New Roman" w:cs="Times New Roman"/>
          <w:sz w:val="24"/>
          <w:szCs w:val="24"/>
        </w:rPr>
        <w:t xml:space="preserve"> Вышний Волочёк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ежедневно создаются условия для усвоения ребенком социокультурных норм во взаимодействии с людьми, заинтересованными в его благополучном развитии (члены семьи, работники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ений образования, социальные пар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тнеры), которые передают свои знания, опыт, помогают понять и принять социально-культурные особенности своего общества (культурные</w:t>
      </w:r>
      <w:proofErr w:type="gramEnd"/>
      <w:r w:rsidRPr="00011A58">
        <w:rPr>
          <w:rFonts w:ascii="Times New Roman" w:eastAsia="Times New Roman" w:hAnsi="Times New Roman" w:cs="Times New Roman"/>
          <w:sz w:val="24"/>
          <w:szCs w:val="24"/>
        </w:rPr>
        <w:t xml:space="preserve"> средства и формы, 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социально-культурные ценности, нормы, установки), адаптироваться в социально-культурной среде; огромное значение в формировании социокультурных норм имеет также и коммуникативная деятельность. </w:t>
      </w:r>
      <w:proofErr w:type="gramStart"/>
      <w:r w:rsidRPr="00011A58">
        <w:rPr>
          <w:rFonts w:ascii="Times New Roman" w:eastAsia="Times New Roman" w:hAnsi="Times New Roman" w:cs="Times New Roman"/>
          <w:sz w:val="24"/>
          <w:szCs w:val="24"/>
        </w:rPr>
        <w:t>Это беседы, рассказы, чтение художественной литературы, словесные игры, загадки, пословицы и т.п., которые способствуют усвоению дошкольниками нравственных общечеловеческих ценностей, национальных традиций, гражданственности.</w:t>
      </w:r>
      <w:proofErr w:type="gramEnd"/>
    </w:p>
    <w:p w:rsidR="00B442E9" w:rsidRDefault="00B442E9" w:rsidP="00B442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- Условия для становления самостоятельности, инициативности и творческого взаимодействия в разных детско-взро</w:t>
      </w:r>
      <w:r>
        <w:rPr>
          <w:rFonts w:ascii="Times New Roman" w:eastAsia="Times New Roman" w:hAnsi="Times New Roman" w:cs="Times New Roman"/>
          <w:sz w:val="24"/>
          <w:szCs w:val="24"/>
        </w:rPr>
        <w:t>слых и детско-детских общностях</w:t>
      </w:r>
      <w:r w:rsidRPr="00011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2E9" w:rsidRDefault="00B442E9" w:rsidP="00B442E9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Общности 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tabs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442E9" w:rsidRPr="00464C4C" w:rsidRDefault="00B442E9" w:rsidP="00B442E9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выделяются следующие общности: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Педагог - дети,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- ребёнок (дети), 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 - родители (законные представители).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Дети-дети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Педагог-педагог</w:t>
      </w:r>
    </w:p>
    <w:p w:rsidR="00B442E9" w:rsidRPr="00464C4C" w:rsidRDefault="00B442E9" w:rsidP="00B442E9">
      <w:pPr>
        <w:numPr>
          <w:ilvl w:val="0"/>
          <w:numId w:val="45"/>
        </w:numPr>
        <w:spacing w:after="0" w:line="240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– 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923" w:type="dxa"/>
        <w:tblInd w:w="675" w:type="dxa"/>
        <w:tblLayout w:type="fixed"/>
        <w:tblLook w:val="04A0"/>
      </w:tblPr>
      <w:tblGrid>
        <w:gridCol w:w="1657"/>
        <w:gridCol w:w="2630"/>
        <w:gridCol w:w="2659"/>
        <w:gridCol w:w="2977"/>
      </w:tblGrid>
      <w:tr w:rsidR="00B442E9" w:rsidRPr="00464C4C" w:rsidTr="00462922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профессионально- </w:t>
            </w:r>
            <w:proofErr w:type="gramStart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родительское</w:t>
            </w:r>
            <w:proofErr w:type="gramEnd"/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детско-взрослой общности</w:t>
            </w:r>
          </w:p>
        </w:tc>
      </w:tr>
      <w:tr w:rsidR="00B442E9" w:rsidRPr="00464C4C" w:rsidTr="00462922">
        <w:tc>
          <w:tcPr>
            <w:tcW w:w="1657" w:type="dxa"/>
            <w:tcBorders>
              <w:top w:val="single" w:sz="4" w:space="0" w:color="auto"/>
            </w:tcBorders>
          </w:tcPr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bCs/>
                <w:sz w:val="24"/>
                <w:szCs w:val="24"/>
              </w:rPr>
              <w:t>Ценности и цели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взаимодействие на профессиональные темы, постоянный обмен знаниями, который обеспечивает личный и профессиональный рост.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Общие 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гуманистические социальные ценности (гражданственность, любовь к людям, интеллигентность, духовность)</w:t>
            </w:r>
          </w:p>
          <w:p w:rsidR="00B442E9" w:rsidRPr="000E22B9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t xml:space="preserve">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выполнению, а также сложившихся профессиональных норм и правил, стиля мышления, образцов социального </w:t>
            </w:r>
            <w:r w:rsidRPr="000E22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поведения; </w:t>
            </w:r>
          </w:p>
        </w:tc>
        <w:tc>
          <w:tcPr>
            <w:tcW w:w="2659" w:type="dxa"/>
          </w:tcPr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объединение усилий по воспитанию ребенка в семье и в МБДОУ, включение родителей в образовательный процесс.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енности: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У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важение друг к другу;</w:t>
            </w:r>
          </w:p>
          <w:p w:rsidR="00B442E9" w:rsidRPr="000E22B9" w:rsidRDefault="00B442E9" w:rsidP="00462922">
            <w:pPr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2. здоровьесбережение и безопасность детей;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С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оздание единого пространства для воспитания ребенка.</w:t>
            </w:r>
          </w:p>
        </w:tc>
        <w:tc>
          <w:tcPr>
            <w:tcW w:w="2977" w:type="dxa"/>
          </w:tcPr>
          <w:p w:rsidR="00B442E9" w:rsidRPr="000E22B9" w:rsidRDefault="00B442E9" w:rsidP="00462922">
            <w:pPr>
              <w:ind w:right="-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ель: создание общего пространства взаимоуважения, отзывчивости, щедрос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ти, доброжелательности, общения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</w:t>
            </w: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енности: </w:t>
            </w:r>
          </w:p>
          <w:p w:rsidR="00B442E9" w:rsidRPr="000E22B9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2B9">
              <w:rPr>
                <w:rFonts w:ascii="Times New Roman" w:eastAsia="Times New Roman" w:hAnsi="Times New Roman"/>
                <w:bCs/>
                <w:sz w:val="24"/>
                <w:szCs w:val="24"/>
              </w:rPr>
              <w:t>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организации общностей и их роль в процессе воспитания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30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педагогический совет, творческие и рабочие группы, все сообщества формируются с учетом необходимости 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 педагоги, а также другие сотрудники, являются примером в формировании полноценных и сформированных ценностных ориентиров, норм общения и поведения;</w:t>
            </w:r>
          </w:p>
        </w:tc>
        <w:tc>
          <w:tcPr>
            <w:tcW w:w="2659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существуют:  Совет родителей, родительские комитеты, все сообщества формируются с учетом необходимости обеспечения образовательного процесса, а так же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-роль в процессе: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обсуждение воспитывающими взрослыми особенностей ребенка и дальнейшее создание условий, которые необходимы для его оптимального и полноценного развития и воспитания. </w:t>
            </w:r>
          </w:p>
        </w:tc>
        <w:tc>
          <w:tcPr>
            <w:tcW w:w="2977" w:type="dxa"/>
          </w:tcPr>
          <w:p w:rsidR="00B442E9" w:rsidRPr="00CA3CA1" w:rsidRDefault="00B442E9" w:rsidP="0046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существует объединение «Творческие люди», общность формируются с учетом на основе собственных интересов и инициатив; 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- роль в процессе:</w:t>
            </w:r>
          </w:p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      </w:r>
          </w:p>
        </w:tc>
      </w:tr>
      <w:tr w:rsidR="00B442E9" w:rsidRPr="00464C4C" w:rsidTr="00462922">
        <w:tc>
          <w:tcPr>
            <w:tcW w:w="1657" w:type="dxa"/>
          </w:tcPr>
          <w:p w:rsidR="00B442E9" w:rsidRPr="00464C4C" w:rsidRDefault="00B442E9" w:rsidP="004629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C4C">
              <w:rPr>
                <w:rFonts w:ascii="Times New Roman" w:eastAsia="Times New Roman" w:hAnsi="Times New Roman"/>
                <w:sz w:val="24"/>
                <w:szCs w:val="24"/>
              </w:rPr>
              <w:t>Особенности обеспечения возможности разновозрастного взаимодействия детей</w:t>
            </w:r>
          </w:p>
        </w:tc>
        <w:tc>
          <w:tcPr>
            <w:tcW w:w="8266" w:type="dxa"/>
            <w:gridSpan w:val="3"/>
          </w:tcPr>
          <w:p w:rsidR="00B442E9" w:rsidRPr="00CA3CA1" w:rsidRDefault="00B442E9" w:rsidP="00462922">
            <w:pPr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групп</w:t>
            </w:r>
            <w:r w:rsidRPr="00CA3CA1">
              <w:rPr>
                <w:rFonts w:ascii="Times New Roman" w:eastAsia="Times New Roman" w:hAnsi="Times New Roman"/>
                <w:sz w:val="24"/>
                <w:szCs w:val="24"/>
              </w:rPr>
              <w:t xml:space="preserve">, что обеспечивает создание разновозростного сообщества в условиях искусственно созданного конгломерата. </w:t>
            </w:r>
          </w:p>
          <w:p w:rsidR="00B442E9" w:rsidRPr="00464C4C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3CA1">
              <w:rPr>
                <w:rFonts w:ascii="Times New Roman" w:hAnsi="Times New Roman"/>
                <w:sz w:val="24"/>
                <w:szCs w:val="24"/>
              </w:rPr>
              <w:t>Важным является взаимопомощь старших детей младшим во время проведения общих мероприятий и на прогулочных участках в повседневной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CA3CA1">
              <w:rPr>
                <w:rFonts w:ascii="Times New Roman" w:hAnsi="Times New Roman"/>
                <w:sz w:val="24"/>
                <w:szCs w:val="24"/>
              </w:rPr>
              <w:t xml:space="preserve"> обладает большим воспитательным потенциалом для инклюзивного образования.</w:t>
            </w:r>
          </w:p>
          <w:p w:rsidR="00B442E9" w:rsidRPr="00464C4C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воспитания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pStyle w:val="af0"/>
        <w:spacing w:line="276" w:lineRule="auto"/>
        <w:ind w:left="284" w:firstLine="283"/>
      </w:pPr>
      <w:r>
        <w:t>В ходе воспитательно-образовательного</w:t>
      </w:r>
      <w:r w:rsidRPr="00197BE5">
        <w:t xml:space="preserve"> пр</w:t>
      </w:r>
      <w:r>
        <w:t>оцесса в ДОУ в комплексе реша</w:t>
      </w:r>
      <w:r w:rsidRPr="00197BE5">
        <w:t>ются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</w:t>
      </w:r>
      <w:r>
        <w:t>изации образовательных областей.</w:t>
      </w:r>
    </w:p>
    <w:p w:rsidR="00B442E9" w:rsidRDefault="00B442E9" w:rsidP="00B442E9">
      <w:pPr>
        <w:spacing w:after="120"/>
        <w:jc w:val="center"/>
        <w:rPr>
          <w:b/>
          <w:sz w:val="28"/>
          <w:szCs w:val="28"/>
        </w:rPr>
      </w:pPr>
    </w:p>
    <w:p w:rsidR="00B442E9" w:rsidRPr="00350D55" w:rsidRDefault="00B442E9" w:rsidP="00B442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50D55">
        <w:rPr>
          <w:rFonts w:ascii="Times New Roman" w:hAnsi="Times New Roman"/>
          <w:b/>
          <w:sz w:val="24"/>
          <w:szCs w:val="24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f9"/>
        <w:tblW w:w="10447" w:type="dxa"/>
        <w:tblInd w:w="250" w:type="dxa"/>
        <w:tblLayout w:type="fixed"/>
        <w:tblLook w:val="04A0"/>
      </w:tblPr>
      <w:tblGrid>
        <w:gridCol w:w="1977"/>
        <w:gridCol w:w="1850"/>
        <w:gridCol w:w="2410"/>
        <w:gridCol w:w="2410"/>
        <w:gridCol w:w="1800"/>
      </w:tblGrid>
      <w:tr w:rsidR="00B442E9" w:rsidRPr="00350D55" w:rsidTr="00462922">
        <w:trPr>
          <w:tblHeader/>
        </w:trPr>
        <w:tc>
          <w:tcPr>
            <w:tcW w:w="1977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185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1800" w:type="dxa"/>
            <w:vAlign w:val="center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Патриотическое направление 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В основе лежат ценности «Родина» и «Природа»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ребёнка личностной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«патриотизм наследника»,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  <w:proofErr w:type="gramEnd"/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</w:t>
            </w: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ценностное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отношения к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культурному наследию своего народа, к нравственным и культурным традициям России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направление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«Жизнь»,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«Милосердие», «Добро»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способности к духовному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ценностно</w:t>
            </w:r>
            <w:r w:rsidRPr="00350D55">
              <w:rPr>
                <w:rFonts w:ascii="Times New Roman" w:hAnsi="Times New Roman"/>
                <w:sz w:val="24"/>
                <w:szCs w:val="24"/>
              </w:rPr>
              <w:softHyphen/>
              <w:t xml:space="preserve">смысловую сферу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дошкольников на основе творческого взаимодействия в </w:t>
            </w:r>
            <w:proofErr w:type="gramStart"/>
            <w:r w:rsidRPr="00350D55">
              <w:rPr>
                <w:rFonts w:ascii="Times New Roman" w:hAnsi="Times New Roman"/>
                <w:sz w:val="24"/>
                <w:szCs w:val="24"/>
              </w:rPr>
              <w:t>детско- взрослой</w:t>
            </w:r>
            <w:proofErr w:type="gramEnd"/>
            <w:r w:rsidRPr="00350D55">
              <w:rPr>
                <w:rFonts w:ascii="Times New Roman" w:hAnsi="Times New Roman"/>
                <w:sz w:val="24"/>
                <w:szCs w:val="24"/>
              </w:rPr>
              <w:t xml:space="preserve"> общности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любовь к своей семье, своему населенному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пункту, родному краю, своей стране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Социальное направление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«Человек», «Семья»,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«Дружба»,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«Сотрудничество»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ценностного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детей к семье, другому человеку, развитие дружелюбия, умения находить общий язык с другими людьми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освоению детьми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моральных ценностей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Содействовать становлению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целостной картины мира, основанной на представлениях о добре и зле, прекрасном и безобразном, правдивом и ложном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В основе лежит ценность «Познание»</w:t>
            </w:r>
          </w:p>
        </w:tc>
        <w:tc>
          <w:tcPr>
            <w:tcW w:w="185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ценности познания</w:t>
            </w:r>
          </w:p>
        </w:tc>
        <w:tc>
          <w:tcPr>
            <w:tcW w:w="2410" w:type="dxa"/>
            <w:vMerge w:val="restart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у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знанию как ценности, понимание значения образования для человека, общества,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е развитие</w:t>
            </w:r>
          </w:p>
        </w:tc>
      </w:tr>
      <w:tr w:rsidR="00B442E9" w:rsidRPr="00350D55" w:rsidTr="00462922">
        <w:tc>
          <w:tcPr>
            <w:tcW w:w="1977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Здоровье», «Жизнь»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гигиеническими навыками и правилами безопасности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Развивать навыки здорового образа жизни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у детей возрастосообразных представлений о жизни, здоровье и физической культуре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Трудовое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лежит ценность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Труд»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442E9" w:rsidRPr="00350D55" w:rsidTr="00462922">
        <w:tc>
          <w:tcPr>
            <w:tcW w:w="1977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 основе лежат ценности «</w:t>
            </w: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Культура» и «Красота»</w:t>
            </w:r>
          </w:p>
        </w:tc>
        <w:tc>
          <w:tcPr>
            <w:tcW w:w="185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>прекрасному</w:t>
            </w:r>
            <w:proofErr w:type="gramEnd"/>
            <w:r w:rsidRPr="00350D55">
              <w:rPr>
                <w:rFonts w:ascii="Times New Roman" w:eastAsiaTheme="minorHAnsi" w:hAnsi="Times New Roman"/>
                <w:sz w:val="24"/>
                <w:szCs w:val="24"/>
              </w:rPr>
              <w:t xml:space="preserve">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241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</w:t>
            </w: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«Природа», «Культура»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1800" w:type="dxa"/>
          </w:tcPr>
          <w:p w:rsidR="00B442E9" w:rsidRPr="00350D55" w:rsidRDefault="00B442E9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0D5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B442E9" w:rsidRDefault="00B442E9" w:rsidP="00B442E9">
      <w:pPr>
        <w:sectPr w:rsidR="00B442E9" w:rsidSect="00462922">
          <w:pgSz w:w="12000" w:h="16960"/>
          <w:pgMar w:top="1134" w:right="1134" w:bottom="737" w:left="737" w:header="0" w:footer="0" w:gutter="0"/>
          <w:cols w:space="720"/>
          <w:titlePg/>
          <w:docGrid w:linePitch="299"/>
        </w:sectPr>
      </w:pPr>
    </w:p>
    <w:p w:rsidR="00B442E9" w:rsidRPr="00464C4C" w:rsidRDefault="00B442E9" w:rsidP="00B4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совместной деятельности в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42E9" w:rsidRPr="00464C4C" w:rsidRDefault="00B442E9" w:rsidP="00B442E9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строится на принципах ценностного единства и сотрудничества всех субъекто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социокультурного окружения ДОУ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2E9" w:rsidRDefault="00B442E9" w:rsidP="00B442E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реализации РПВ используются формы сотрудн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 с семьями воспитанников:</w:t>
      </w:r>
    </w:p>
    <w:p w:rsidR="00B442E9" w:rsidRPr="006D7462" w:rsidRDefault="00B442E9" w:rsidP="00B442E9">
      <w:pPr>
        <w:spacing w:after="100" w:afterAutospacing="1"/>
        <w:ind w:left="-709" w:right="-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фронтальные (собрания, семинары, семинары-практикумы</w:t>
      </w:r>
      <w:r>
        <w:rPr>
          <w:rFonts w:ascii="Times New Roman" w:hAnsi="Times New Roman" w:cs="Times New Roman"/>
          <w:bCs/>
          <w:sz w:val="24"/>
          <w:szCs w:val="24"/>
        </w:rPr>
        <w:t>, мастер - классы</w:t>
      </w:r>
      <w:r w:rsidRPr="00953264">
        <w:rPr>
          <w:rFonts w:ascii="Times New Roman" w:hAnsi="Times New Roman" w:cs="Times New Roman"/>
          <w:bCs/>
          <w:sz w:val="24"/>
          <w:szCs w:val="24"/>
        </w:rPr>
        <w:t>);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953264">
        <w:rPr>
          <w:rFonts w:ascii="Times New Roman" w:hAnsi="Times New Roman" w:cs="Times New Roman"/>
          <w:bCs/>
          <w:sz w:val="24"/>
          <w:szCs w:val="24"/>
        </w:rPr>
        <w:t>подгрупповые (консультации);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индивидуальные (беседы, изучение опыта семейного воспитания, консультации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532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практические советы по вопросам воспита</w:t>
      </w:r>
      <w:r>
        <w:rPr>
          <w:rFonts w:ascii="Times New Roman" w:hAnsi="Times New Roman" w:cs="Times New Roman"/>
          <w:bCs/>
          <w:sz w:val="24"/>
          <w:szCs w:val="24"/>
        </w:rPr>
        <w:t>ния и обучения</w:t>
      </w:r>
      <w:r w:rsidRPr="0095326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br/>
        <w:t>-</w:t>
      </w:r>
      <w:r w:rsidRPr="00953264">
        <w:rPr>
          <w:rFonts w:ascii="Times New Roman" w:hAnsi="Times New Roman" w:cs="Times New Roman"/>
          <w:bCs/>
          <w:sz w:val="24"/>
          <w:szCs w:val="24"/>
        </w:rPr>
        <w:t>наглядные (выставки детских работ, показ тематических занятий, досугов, спортивные праздники, развлечения, утренники, «День открытых дверей»).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6798D">
        <w:rPr>
          <w:rFonts w:ascii="Times New Roman" w:hAnsi="Times New Roman" w:cs="Times New Roman"/>
          <w:b/>
          <w:bCs/>
          <w:sz w:val="24"/>
          <w:szCs w:val="24"/>
        </w:rPr>
        <w:t>План взаимодействия педагогического коллектива с семьями воспитанников</w:t>
      </w:r>
      <w:r w:rsidRPr="006D746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41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961"/>
        <w:gridCol w:w="2654"/>
      </w:tblGrid>
      <w:tr w:rsidR="00B442E9" w:rsidRPr="00DE31B3" w:rsidTr="00462922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Реальное участие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родителей в жизни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Формы участия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Периодичность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b/>
                <w:bCs/>
                <w:color w:val="000000"/>
              </w:rPr>
              <w:t>сотрудничества</w:t>
            </w:r>
          </w:p>
        </w:tc>
      </w:tr>
      <w:tr w:rsidR="00B442E9" w:rsidRPr="00DE31B3" w:rsidTr="00462922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проведении мониторинговых исследований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анкетирование - социологический опрос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3-4 раза в год по мере необходимости </w:t>
            </w:r>
          </w:p>
        </w:tc>
      </w:tr>
      <w:tr w:rsidR="00B442E9" w:rsidRPr="00DE31B3" w:rsidTr="00462922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создании условий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субботниках по благоустройству территории;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-помощь в создании развивающей предметно-пространственной среды;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-оказание помощи в ремонтных работах;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</w:tc>
      </w:tr>
      <w:tr w:rsidR="00B442E9" w:rsidRPr="00DE31B3" w:rsidTr="00462922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управлении ДОУ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участие в работе родительского комитета, Совета ДОУ, педагогических советах.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</w:tc>
      </w:tr>
      <w:tr w:rsidR="00B442E9" w:rsidRPr="00DE31B3" w:rsidTr="00462922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-наглядная информация (стенды, папки-передвижки, семейные и групповые фотоальбомы, фоторепортажи</w:t>
            </w:r>
            <w:r w:rsidR="001103D5">
              <w:rPr>
                <w:rFonts w:ascii="Times New Roman" w:hAnsi="Times New Roman" w:cs="Times New Roman"/>
                <w:color w:val="000000"/>
              </w:rPr>
              <w:t>)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-памятки;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-создание странички на сайте ДОУ;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-консультации, семинары, семинары-практикумы, конференции;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- распространение опыта семейного воспитания; </w:t>
            </w:r>
            <w:proofErr w:type="gramStart"/>
            <w:r w:rsidRPr="00DE31B3"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 w:rsidRPr="00DE31B3">
              <w:rPr>
                <w:rFonts w:ascii="Times New Roman" w:hAnsi="Times New Roman" w:cs="Times New Roman"/>
                <w:color w:val="000000"/>
              </w:rPr>
              <w:t xml:space="preserve">одительские собрания; </w:t>
            </w:r>
          </w:p>
          <w:p w:rsidR="001103D5" w:rsidRPr="00DE31B3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-ящик для пожеланий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обновление постоянно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месяц по годовому плану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квартал </w:t>
            </w:r>
          </w:p>
        </w:tc>
      </w:tr>
      <w:tr w:rsidR="00B442E9" w:rsidRPr="00DE31B3" w:rsidTr="00462922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-дни открытых дверей;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дни здоровья;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 совместные праздники, развлечения; </w:t>
            </w:r>
          </w:p>
          <w:p w:rsidR="00B442E9" w:rsidRPr="00DE31B3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-встречи с интересными людьми;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участие в творческих выставках, смотрах-конкурсах</w:t>
            </w:r>
            <w:r w:rsidR="001103D5">
              <w:rPr>
                <w:rFonts w:ascii="Times New Roman" w:hAnsi="Times New Roman" w:cs="Times New Roman"/>
                <w:color w:val="000000"/>
              </w:rPr>
              <w:t>, семейные вернисажи</w:t>
            </w:r>
            <w:r w:rsidRPr="00DE31B3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- мероприятия с родителями в рамках проектной деятельности;</w:t>
            </w:r>
          </w:p>
          <w:p w:rsidR="00F77949" w:rsidRDefault="00F7794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-акции</w:t>
            </w:r>
            <w:r w:rsidR="001103D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03D5" w:rsidRDefault="001103D5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-дни добрых дел;</w:t>
            </w:r>
          </w:p>
          <w:p w:rsidR="00B442E9" w:rsidRPr="00DE31B3" w:rsidRDefault="001103D5" w:rsidP="001103D5">
            <w:pPr>
              <w:pStyle w:val="1a"/>
              <w:rPr>
                <w:rFonts w:ascii="Times New Roman" w:hAnsi="Times New Roman"/>
                <w:color w:val="000000"/>
              </w:rPr>
            </w:pPr>
            <w:r w:rsidRPr="001103D5">
              <w:rPr>
                <w:rFonts w:ascii="Times New Roman" w:hAnsi="Times New Roman"/>
                <w:sz w:val="24"/>
                <w:szCs w:val="24"/>
              </w:rPr>
              <w:t>-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творческие отчеты </w:t>
            </w:r>
            <w:r w:rsidR="00B442E9">
              <w:rPr>
                <w:rFonts w:ascii="Times New Roman" w:hAnsi="Times New Roman"/>
                <w:color w:val="000000"/>
              </w:rPr>
              <w:t>педагогов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B442E9" w:rsidRPr="00DE31B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год </w:t>
            </w:r>
          </w:p>
          <w:p w:rsidR="001103D5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1 раз в полугодие </w:t>
            </w:r>
          </w:p>
          <w:p w:rsidR="00B442E9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>по плану</w:t>
            </w:r>
          </w:p>
          <w:p w:rsidR="00B442E9" w:rsidRPr="00DE31B3" w:rsidRDefault="00B442E9" w:rsidP="0011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1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442E9" w:rsidRPr="004903C6" w:rsidRDefault="00B442E9" w:rsidP="00B442E9">
      <w:pPr>
        <w:spacing w:after="0" w:line="240" w:lineRule="auto"/>
        <w:ind w:left="-567"/>
        <w:rPr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4C4C" w:rsidRDefault="00B442E9" w:rsidP="00B442E9">
      <w:pPr>
        <w:tabs>
          <w:tab w:val="left" w:pos="176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События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создания значимого события и раскрытия ценностей воспитания,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условия позволяющие принять ребенком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возрастных особенностей.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ДОУ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дела,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ритмы жизни (утренний и вечерний круг, прогулка),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свободная игра, 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 деятельность детей.</w:t>
      </w:r>
    </w:p>
    <w:p w:rsidR="00B442E9" w:rsidRPr="00BC6098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воспитательную направленность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годовому и календарному плану воспитательной работы. </w:t>
      </w:r>
    </w:p>
    <w:p w:rsidR="00B442E9" w:rsidRDefault="00B442E9" w:rsidP="00B4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постоянного (ежедневного, режимного)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характера гибко включаются педагогом в различные образовательные ситуации, в </w:t>
      </w:r>
      <w:proofErr w:type="gramStart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</w:t>
      </w:r>
      <w:proofErr w:type="gramEnd"/>
      <w:r w:rsidRPr="00BC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деятельности детей.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  <w:r w:rsidRPr="000E3130">
        <w:rPr>
          <w:rFonts w:ascii="Times New Roman" w:hAnsi="Times New Roman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 Проектной деятельность нашего ДОУ имеют разные тематики и направления, но все они имеют свои воспитательные задачи. </w:t>
      </w:r>
      <w:r w:rsidR="001103D5">
        <w:rPr>
          <w:rFonts w:ascii="Times New Roman" w:hAnsi="Times New Roman"/>
          <w:sz w:val="24"/>
          <w:szCs w:val="24"/>
        </w:rPr>
        <w:t>В событие входит проектирование:</w:t>
      </w:r>
    </w:p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1998"/>
        <w:gridCol w:w="2230"/>
        <w:gridCol w:w="3277"/>
        <w:gridCol w:w="2066"/>
      </w:tblGrid>
      <w:tr w:rsidR="00B442E9" w:rsidRPr="000E3130" w:rsidTr="00E32D7B">
        <w:tc>
          <w:tcPr>
            <w:tcW w:w="1998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230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проекта, срок. Возрастная группа </w:t>
            </w:r>
          </w:p>
        </w:tc>
        <w:tc>
          <w:tcPr>
            <w:tcW w:w="3277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2066" w:type="dxa"/>
          </w:tcPr>
          <w:p w:rsidR="00B442E9" w:rsidRPr="000E3130" w:rsidRDefault="00B442E9" w:rsidP="00462922">
            <w:pPr>
              <w:pStyle w:val="1a"/>
              <w:rPr>
                <w:rFonts w:ascii="Times New Roman" w:hAnsi="Times New Roman"/>
                <w:b/>
                <w:sz w:val="24"/>
                <w:szCs w:val="24"/>
              </w:rPr>
            </w:pPr>
            <w:r w:rsidRPr="000E3130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</w:tr>
      <w:tr w:rsidR="00B442E9" w:rsidTr="00E32D7B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памяти»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 – патриатическое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</w:tc>
        <w:tc>
          <w:tcPr>
            <w:tcW w:w="3277" w:type="dxa"/>
          </w:tcPr>
          <w:p w:rsidR="00B442E9" w:rsidRPr="004F21AF" w:rsidRDefault="00B442E9" w:rsidP="00462922">
            <w:pPr>
              <w:pStyle w:val="1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 – патриотических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к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одине, воспитание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 xml:space="preserve">чувства гордости за подвиг своего народа в Великой Отечественной войне. </w:t>
            </w: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>-Воспитание нравственнопатриотических чувств дошкольников на основе исторических данных, тесно связанных с семейными традициями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-Воспитание уважительного отношения к историческому прошлому своей страны, своей семьи.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-Расширение знаний детей о Великой Отечественной войне.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- Знакомство детей с </w:t>
            </w:r>
            <w:r w:rsidRPr="00211675">
              <w:rPr>
                <w:rFonts w:ascii="Times New Roman" w:hAnsi="Times New Roman"/>
                <w:sz w:val="24"/>
                <w:szCs w:val="24"/>
              </w:rPr>
              <w:lastRenderedPageBreak/>
              <w:t>событиями периода ВОВ на примере семей, ставших свидетелями событий войны.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211675">
              <w:rPr>
                <w:rFonts w:ascii="Times New Roman" w:hAnsi="Times New Roman"/>
                <w:sz w:val="24"/>
                <w:szCs w:val="24"/>
              </w:rPr>
              <w:t xml:space="preserve"> - Способствование изучению истории своей семьи и сохранения преемственности поколений. - Создание условия для самостоятельного исследования детей истории своих </w:t>
            </w:r>
            <w:r>
              <w:rPr>
                <w:rFonts w:ascii="Times New Roman" w:hAnsi="Times New Roman"/>
                <w:sz w:val="24"/>
                <w:szCs w:val="24"/>
              </w:rPr>
              <w:t>близких при участии родителей;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675">
              <w:rPr>
                <w:rFonts w:ascii="Times New Roman" w:hAnsi="Times New Roman"/>
                <w:sz w:val="24"/>
                <w:szCs w:val="24"/>
              </w:rPr>
              <w:t>Создание Книги Памяти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«Книга памяти»</w:t>
            </w:r>
          </w:p>
        </w:tc>
      </w:tr>
      <w:tr w:rsidR="00B442E9" w:rsidTr="00E32D7B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«Мой край»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 – патриатическое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подготовительных групп, старших групп,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воспитатели групп</w:t>
            </w:r>
          </w:p>
        </w:tc>
        <w:tc>
          <w:tcPr>
            <w:tcW w:w="3277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родном городе у детей старшего дошкольного возраста в процессе интегрированного подхода.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4F21AF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 w:rsidRPr="004F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4F21AF">
              <w:rPr>
                <w:rFonts w:ascii="Times New Roman" w:hAnsi="Times New Roman"/>
                <w:sz w:val="24"/>
                <w:szCs w:val="24"/>
              </w:rPr>
              <w:t xml:space="preserve">-Воспитывать чувство гордости за свою малую родину, ее культуру, формировать бережное отношение к родному краю. </w:t>
            </w:r>
            <w:proofErr w:type="gramStart"/>
            <w:r w:rsidRPr="004F21A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4F21AF">
              <w:rPr>
                <w:rFonts w:ascii="Times New Roman" w:hAnsi="Times New Roman"/>
                <w:sz w:val="24"/>
                <w:szCs w:val="24"/>
              </w:rPr>
              <w:t xml:space="preserve">асширять и обогащать знания детей старшего дошкольного возраста о своем городе. </w:t>
            </w:r>
          </w:p>
          <w:p w:rsidR="00B442E9" w:rsidRPr="004F21AF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4F21AF">
              <w:rPr>
                <w:rFonts w:ascii="Times New Roman" w:hAnsi="Times New Roman"/>
                <w:sz w:val="24"/>
                <w:szCs w:val="24"/>
              </w:rPr>
              <w:t>-Развивать образное представление о прошлом и настоящем</w:t>
            </w:r>
            <w:proofErr w:type="gramStart"/>
            <w:r w:rsidRPr="004F21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музей «Мой любимый край»</w:t>
            </w:r>
          </w:p>
        </w:tc>
      </w:tr>
      <w:tr w:rsidR="00B442E9" w:rsidTr="00E32D7B">
        <w:tc>
          <w:tcPr>
            <w:tcW w:w="199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эколята»</w:t>
            </w:r>
          </w:p>
        </w:tc>
        <w:tc>
          <w:tcPr>
            <w:tcW w:w="22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07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Природоохранный социально-образовательный проект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Дети всех групп, родители, воспитатели групп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 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      </w:r>
            <w:r w:rsidRPr="00E00780">
              <w:rPr>
                <w:rFonts w:ascii="Times New Roman" w:hAnsi="Times New Roman"/>
                <w:sz w:val="24"/>
                <w:szCs w:val="24"/>
              </w:rPr>
              <w:br/>
            </w:r>
            <w:r w:rsidRPr="00E0078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дать ребёнку знания об окружающей его Природе,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>познакомить с разнообразием животного и растительного мира его малой родины,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780">
              <w:rPr>
                <w:rFonts w:ascii="Times New Roman" w:hAnsi="Times New Roman"/>
                <w:sz w:val="24"/>
                <w:szCs w:val="24"/>
              </w:rPr>
              <w:t xml:space="preserve">показать неповторимость, </w:t>
            </w:r>
            <w:r w:rsidRPr="00E00780">
              <w:rPr>
                <w:rFonts w:ascii="Times New Roman" w:hAnsi="Times New Roman"/>
                <w:sz w:val="24"/>
                <w:szCs w:val="24"/>
              </w:rPr>
              <w:lastRenderedPageBreak/>
              <w:t>величие, силу и красоту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помочь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расширить общий кругозор детей, способствовать развитию их творческих способностей;</w:t>
            </w:r>
          </w:p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помочь ребёнку самоопределиться в построении взаимоотношений с природой и окружающим его миром; 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      </w:r>
          </w:p>
          <w:p w:rsidR="00B442E9" w:rsidRPr="00E00780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0780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потребности принимать активное участие в природоохранной и экологической деятельности. </w:t>
            </w:r>
          </w:p>
        </w:tc>
        <w:tc>
          <w:tcPr>
            <w:tcW w:w="206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 – музей «Уголок природы», фотоальбомы, лепбуки, стенбук «Юные эколята», метеоплощадка, экологическая тропа, «огород на окне»</w:t>
            </w:r>
          </w:p>
        </w:tc>
      </w:tr>
    </w:tbl>
    <w:p w:rsidR="00B442E9" w:rsidRDefault="00B442E9" w:rsidP="00B442E9">
      <w:pPr>
        <w:pStyle w:val="1a"/>
        <w:ind w:firstLine="284"/>
        <w:rPr>
          <w:rFonts w:ascii="Times New Roman" w:hAnsi="Times New Roman"/>
          <w:sz w:val="24"/>
          <w:szCs w:val="24"/>
        </w:rPr>
      </w:pPr>
    </w:p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 xml:space="preserve">Праздники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В основе лежит комплексно – тематическое планирование </w:t>
      </w:r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 - образовательной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работы в ДОУ.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Цель: построение </w:t>
      </w:r>
      <w:proofErr w:type="gramStart"/>
      <w:r w:rsidRPr="003F29A1">
        <w:rPr>
          <w:rFonts w:ascii="Times New Roman" w:hAnsi="Times New Roman"/>
          <w:sz w:val="24"/>
          <w:szCs w:val="24"/>
        </w:rPr>
        <w:t>воспитательно - образовательного</w:t>
      </w:r>
      <w:proofErr w:type="gramEnd"/>
      <w:r w:rsidRPr="003F29A1">
        <w:rPr>
          <w:rFonts w:ascii="Times New Roman" w:hAnsi="Times New Roman"/>
          <w:sz w:val="24"/>
          <w:szCs w:val="24"/>
        </w:rPr>
        <w:t xml:space="preserve">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</w:t>
      </w:r>
      <w:r>
        <w:rPr>
          <w:rFonts w:ascii="Times New Roman" w:hAnsi="Times New Roman"/>
          <w:sz w:val="24"/>
          <w:szCs w:val="24"/>
        </w:rPr>
        <w:t>елей (законных представителей).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lastRenderedPageBreak/>
        <w:t>Организационной основной реализации комплексно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29A1">
        <w:rPr>
          <w:rFonts w:ascii="Times New Roman" w:hAnsi="Times New Roman"/>
          <w:sz w:val="24"/>
          <w:szCs w:val="24"/>
        </w:rPr>
        <w:t xml:space="preserve">тематического принципа построения программы являются примерные темы (праздники, события, проекты), которые ориентированы на все направления развития воспитанников и посвящены различным сторонам человеческого бытия, а так же вызывают личностный интерес детей </w:t>
      </w:r>
      <w:proofErr w:type="gramStart"/>
      <w:r w:rsidRPr="003F29A1">
        <w:rPr>
          <w:rFonts w:ascii="Times New Roman" w:hAnsi="Times New Roman"/>
          <w:sz w:val="24"/>
          <w:szCs w:val="24"/>
        </w:rPr>
        <w:t>к</w:t>
      </w:r>
      <w:proofErr w:type="gramEnd"/>
      <w:r w:rsidRPr="003F29A1">
        <w:rPr>
          <w:rFonts w:ascii="Times New Roman" w:hAnsi="Times New Roman"/>
          <w:sz w:val="24"/>
          <w:szCs w:val="24"/>
        </w:rPr>
        <w:t>: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 - явлениям нравственной жизни;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окружающей природе;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миру искусства и литературы;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традиционным для семьи, общества, государства праздничным событиям;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событиям, формирующим чувство гражданской принадлежности (родной город,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9A1">
        <w:rPr>
          <w:rFonts w:ascii="Times New Roman" w:hAnsi="Times New Roman"/>
          <w:sz w:val="24"/>
          <w:szCs w:val="24"/>
        </w:rPr>
        <w:t xml:space="preserve">День народного единства, День защитника Отечества и др.)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 xml:space="preserve">- сезонным явлениям </w:t>
      </w:r>
    </w:p>
    <w:p w:rsidR="00B442E9" w:rsidRDefault="00B442E9" w:rsidP="00B442E9">
      <w:pPr>
        <w:pStyle w:val="1a"/>
        <w:ind w:firstLine="567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sz w:val="24"/>
          <w:szCs w:val="24"/>
        </w:rPr>
        <w:t>- народной культуре и традициям.</w:t>
      </w:r>
    </w:p>
    <w:p w:rsidR="00B442E9" w:rsidRPr="003F29A1" w:rsidRDefault="00B442E9" w:rsidP="00B442E9">
      <w:pPr>
        <w:pStyle w:val="1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Праздничные мероприятия</w:t>
      </w:r>
    </w:p>
    <w:tbl>
      <w:tblPr>
        <w:tblStyle w:val="af9"/>
        <w:tblW w:w="0" w:type="auto"/>
        <w:tblLook w:val="04A0"/>
      </w:tblPr>
      <w:tblGrid>
        <w:gridCol w:w="1555"/>
        <w:gridCol w:w="1208"/>
        <w:gridCol w:w="1526"/>
        <w:gridCol w:w="1494"/>
        <w:gridCol w:w="1530"/>
        <w:gridCol w:w="2258"/>
      </w:tblGrid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526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1494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30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58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5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Осенины.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208" w:type="dxa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матери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Новый год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Рождество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3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защитников Отечества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женский день.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Масленица (игры, забавы на улице)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Весны</w:t>
            </w:r>
          </w:p>
        </w:tc>
        <w:tc>
          <w:tcPr>
            <w:tcW w:w="3788" w:type="dxa"/>
            <w:gridSpan w:val="2"/>
          </w:tcPr>
          <w:p w:rsidR="00B442E9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Пасха.</w:t>
            </w:r>
          </w:p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Земли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Выпускной бал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России</w:t>
            </w:r>
          </w:p>
        </w:tc>
      </w:tr>
      <w:tr w:rsidR="00B442E9" w:rsidTr="00462922">
        <w:tc>
          <w:tcPr>
            <w:tcW w:w="1555" w:type="dxa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B442E9" w:rsidTr="00462922">
        <w:tc>
          <w:tcPr>
            <w:tcW w:w="1555" w:type="dxa"/>
            <w:vMerge w:val="restart"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08" w:type="dxa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Российского флага</w:t>
            </w:r>
          </w:p>
        </w:tc>
      </w:tr>
      <w:tr w:rsidR="00B442E9" w:rsidTr="00462922">
        <w:tc>
          <w:tcPr>
            <w:tcW w:w="1555" w:type="dxa"/>
            <w:vMerge/>
          </w:tcPr>
          <w:p w:rsidR="00B442E9" w:rsidRDefault="00B442E9" w:rsidP="00462922">
            <w:pPr>
              <w:pStyle w:val="1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5"/>
          </w:tcPr>
          <w:p w:rsidR="00B442E9" w:rsidRPr="00C25510" w:rsidRDefault="00B442E9" w:rsidP="00462922">
            <w:pPr>
              <w:pStyle w:val="1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Прощание с летом</w:t>
            </w:r>
          </w:p>
        </w:tc>
      </w:tr>
    </w:tbl>
    <w:p w:rsidR="00B442E9" w:rsidRPr="003F29A1" w:rsidRDefault="00B442E9" w:rsidP="00B442E9">
      <w:pPr>
        <w:pStyle w:val="1a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  <w:r w:rsidRPr="00BC6098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ведущей формой в совместной деятельности взрослого и ребёнка по освоению ОП ДО, в рамках которой возможно решение конкретных задач воспитания.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видах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ситуациях в ДОУ используются</w:t>
      </w: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2E9" w:rsidRPr="00531BE4" w:rsidRDefault="00B442E9" w:rsidP="00B442E9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 беседа, рассказ, советы, вопросы;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B442E9" w:rsidRPr="00531BE4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E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  <w:proofErr w:type="gramEnd"/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указанные образовательные ситуации обеспечивают образовательный процесс и носят ярко выраженный воспитательный характер.</w:t>
      </w:r>
    </w:p>
    <w:p w:rsidR="00B442E9" w:rsidRDefault="00B442E9" w:rsidP="00B442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E9" w:rsidRPr="00CF04AF" w:rsidRDefault="00B442E9" w:rsidP="00B442E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1D14">
        <w:rPr>
          <w:rFonts w:ascii="Times New Roman" w:hAnsi="Times New Roman" w:cs="Times New Roman"/>
          <w:color w:val="000000"/>
          <w:sz w:val="24"/>
          <w:szCs w:val="24"/>
        </w:rPr>
        <w:t>Выбор форм организации детской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D14">
        <w:rPr>
          <w:rFonts w:ascii="Times New Roman" w:hAnsi="Times New Roman" w:cs="Times New Roman"/>
          <w:color w:val="000000"/>
          <w:sz w:val="24"/>
          <w:szCs w:val="24"/>
        </w:rPr>
        <w:t xml:space="preserve">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  <w:r w:rsidRPr="00CF04AF">
        <w:rPr>
          <w:rFonts w:ascii="Times New Roman" w:hAnsi="Times New Roman" w:cs="Times New Roman"/>
          <w:color w:val="000000"/>
          <w:sz w:val="24"/>
          <w:szCs w:val="24"/>
        </w:rPr>
        <w:t>В воспитании детей используются следующие вариативные формы взаимодействия:</w:t>
      </w: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4"/>
        <w:gridCol w:w="2875"/>
        <w:gridCol w:w="3036"/>
      </w:tblGrid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2E9" w:rsidRPr="00CF04AF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 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ситуативный разговор, беседа, встречи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сюжетно-ролевые, театрализованные, народные игры, чтение художественной литературы, досуги, праздники, развлечения, активизирующие игры, проблемное общение, творческие проекты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игры-инсценировки, кукольный театр, рассматривание иллюстраций, фотографий, сюжетных картинок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совместные с воспитателем игры, ситуации морального выбора, игры-драматизации, игровые задания, игры-импровизации, чтение художественной литературы, беседы, значимые события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подвижные и народные игры, инсценировки, рассматривание иллюстраций, рисование, лепка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исследования, походы, экскурсии, игры-занятия, чтение энциклопедий, художественной литературы, познавательные досуги, проблемные ситуации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Конструирование, наблюдение, экспериментирование, рассматривание иллюстраций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Обыгрывание образовательных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ситуаций, игры-упражнения в структуре занятия, культурные практики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 деятельность, экскурсии за пределы детского сада, туристические походы, трудовая мастерская, акции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Образовательная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Настольные игры, игры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бытового характера, изготовление поделок из подручного материала, продуктивная деятельность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Этико-эстетическое направление воспитания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украшений для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помещения к праздникам, рассматривание эстетически привлекательных  предметов, выставки, слушание соответствующей возрасту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народной, классической, детской музыки, творческое задание, концерт-импровизация, музыкальная сюжетная игра, беседа интегративного характера, элементарного музыковедческого содержания, 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этюд, сюжетно-ролевые игры, праздники, развлечения (в том числе фольклорные), показ спектаклей старшими для младших, а также</w:t>
            </w:r>
            <w:proofErr w:type="gramEnd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соседних садов в рамках сетевого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прогулки, экскурсии, совместная деятельность в течение режимных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 игра на музыкальных  инструментах, танцы, театрализованные, сюжетно-ролевые, музыкально-ритмические игры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proofErr w:type="gramEnd"/>
          </w:p>
        </w:tc>
      </w:tr>
      <w:tr w:rsidR="00B442E9" w:rsidRPr="00CF04AF" w:rsidTr="00462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</w:t>
            </w:r>
          </w:p>
        </w:tc>
      </w:tr>
      <w:tr w:rsidR="00B442E9" w:rsidRPr="00CF04AF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рассказ, чтение, интегративная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деятельность, спортивные и физкультурные досуги, спортивные состязания, совместная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взрослого и детей тематического характера, проектная деятельность, встречи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интересными людьми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режимных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х: утренний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CF04AF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Игры-забавы, дидактические игры, </w:t>
            </w:r>
            <w:r w:rsidRPr="00CF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</w:tc>
      </w:tr>
    </w:tbl>
    <w:p w:rsidR="00B442E9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2E9" w:rsidRPr="00464C4C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в ДОУ предусматривает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В ДОУ имеются: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знаки и символы государства, р</w:t>
      </w:r>
      <w:r>
        <w:rPr>
          <w:rFonts w:ascii="Times New Roman" w:eastAsia="Times New Roman" w:hAnsi="Times New Roman"/>
          <w:bCs/>
          <w:sz w:val="24"/>
          <w:szCs w:val="24"/>
        </w:rPr>
        <w:t>егиона, населенного пункта и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 xml:space="preserve">- компоненты среды, отражающие региональные этнографические и другие особенности социокультурных </w:t>
      </w:r>
      <w:r>
        <w:rPr>
          <w:rFonts w:ascii="Times New Roman" w:eastAsia="Times New Roman" w:hAnsi="Times New Roman"/>
          <w:bCs/>
          <w:sz w:val="24"/>
          <w:szCs w:val="24"/>
        </w:rPr>
        <w:t>условий, в которых находится ДОУ</w:t>
      </w:r>
      <w:r w:rsidRPr="00935A5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отражающие экологичность, природо-сообразность и безопасность;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детям возможность общения, игры и совместной деятельности;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отражающие ценность семьи, людей разных поколений, радость общения с семьей;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B442E9" w:rsidRPr="00935A5A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B442E9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A5A">
        <w:rPr>
          <w:rFonts w:ascii="Times New Roman" w:eastAsia="Times New Roman" w:hAnsi="Times New Roman"/>
          <w:bCs/>
          <w:sz w:val="24"/>
          <w:szCs w:val="24"/>
        </w:rPr>
        <w:t>- компоненты среды, обеспечивающие ребёнку возможность посильного труда, а также отражающие ценности</w:t>
      </w:r>
      <w:r w:rsidRPr="00464C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B7908">
        <w:rPr>
          <w:rFonts w:ascii="Times New Roman" w:eastAsia="Times New Roman" w:hAnsi="Times New Roman"/>
          <w:bCs/>
          <w:sz w:val="24"/>
          <w:szCs w:val="24"/>
        </w:rPr>
        <w:t>труда в жизни человека и государства;</w:t>
      </w:r>
    </w:p>
    <w:p w:rsidR="00B442E9" w:rsidRPr="004903C6" w:rsidRDefault="00B442E9" w:rsidP="00B442E9">
      <w:pPr>
        <w:pStyle w:val="2f0"/>
        <w:shd w:val="clear" w:color="auto" w:fill="auto"/>
        <w:spacing w:line="276" w:lineRule="auto"/>
        <w:ind w:firstLine="709"/>
      </w:pPr>
      <w:r w:rsidRPr="000A700E">
        <w:rPr>
          <w:bCs/>
        </w:rPr>
        <w:t>-</w:t>
      </w:r>
      <w:r>
        <w:t xml:space="preserve"> н</w:t>
      </w:r>
      <w:r w:rsidRPr="000A700E">
        <w:t>еобходиым инструментом решения воспитательных задач в ДОО является комплект «Бабушкины сказки»</w:t>
      </w:r>
    </w:p>
    <w:p w:rsidR="00B442E9" w:rsidRPr="007B7908" w:rsidRDefault="00B442E9" w:rsidP="00B442E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 и игрушек для ППС ДОУ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на продукцию отечественных и территориальных производителей.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Игрушки, материалы и оборудование соответствует возрастным задачам воспитания детей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имеют документы, подтверждающие соответствие требованиям безопасности.</w:t>
      </w:r>
      <w:r w:rsidRPr="0046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2E9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рудование основных помещений ДОУ</w:t>
      </w: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 соответствии </w:t>
      </w:r>
    </w:p>
    <w:p w:rsidR="00B442E9" w:rsidRPr="006857B0" w:rsidRDefault="00B442E9" w:rsidP="00B44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E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 основными направлениями развития воспитанников</w:t>
      </w:r>
      <w:r w:rsidRPr="001F5E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442E9" w:rsidRPr="006857B0" w:rsidRDefault="00B442E9" w:rsidP="00B44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4820"/>
      </w:tblGrid>
      <w:tr w:rsidR="00B442E9" w:rsidRPr="004D5181" w:rsidTr="00462922">
        <w:trPr>
          <w:trHeight w:val="383"/>
        </w:trPr>
        <w:tc>
          <w:tcPr>
            <w:tcW w:w="2376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Наличие специальных помещений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  <w:b/>
                <w:bCs/>
              </w:rPr>
              <w:t xml:space="preserve">Основные пособия и специальное оборудование </w:t>
            </w:r>
          </w:p>
        </w:tc>
      </w:tr>
      <w:tr w:rsidR="00B442E9" w:rsidRPr="004D5181" w:rsidTr="00462922">
        <w:trPr>
          <w:trHeight w:val="1871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lastRenderedPageBreak/>
              <w:t xml:space="preserve">Патриотическое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Групповое помещение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Патриотический уголок, в котором имеется: карта России и Тверской области, гимн России, альбомы: «Москва – столица нашей Родины», «Тверская область», «Мой край Вышневолоцкий», «Мы помним, мы гордимся»,  развивающие игры: </w:t>
            </w:r>
            <w:proofErr w:type="gramStart"/>
            <w:r w:rsidRPr="004D5181">
              <w:rPr>
                <w:rFonts w:ascii="Times New Roman" w:hAnsi="Times New Roman" w:cs="Times New Roman"/>
              </w:rPr>
              <w:t>«Наша родина-Россия», «Наша родина», «Мы живем в России», «Флаги, страны, города», демонстрационный материал «Народы России и ближнего зарубежья»; лепбук «Тверской край»; макет «Русская изба» и др.</w:t>
            </w:r>
            <w:proofErr w:type="gramEnd"/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Образовательные стенды по реализации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патриотического воспитания, тематические выставки, выставки детских рисунков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Социальное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Развивающие игры и пособия, атрибуты, игровые модули, сюжетно-игровое оборудование, художественная литература, магнитофон, ноутбук, аудиозаписи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предметы продуктивной деятельности детей. </w:t>
            </w: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</w:t>
            </w:r>
            <w:proofErr w:type="gramStart"/>
            <w:r w:rsidRPr="004D5181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4D5181">
              <w:rPr>
                <w:rFonts w:ascii="Times New Roman" w:hAnsi="Times New Roman" w:cs="Times New Roman"/>
              </w:rPr>
              <w:t xml:space="preserve"> сад для сюжетно-ролевых игр и др.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Музыкальный инструмент взрослый (синтезатор), мультимедийная система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Кабинет музыкального руководителя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развивающие игры, оборудование по театрализованной деятельности, детские музыкальные инструменты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442E9" w:rsidRPr="004D5181" w:rsidTr="00462922">
        <w:trPr>
          <w:trHeight w:val="479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Познавательное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методическая литература для реализации образовательной области «Познавательное развитие», подборка видеоматериалов для реализации образовательной области «Познавательное развитие». </w:t>
            </w:r>
          </w:p>
        </w:tc>
      </w:tr>
      <w:tr w:rsidR="00B442E9" w:rsidRPr="004D5181" w:rsidTr="00462922">
        <w:trPr>
          <w:trHeight w:val="1112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Центры познавательного развития, оборудование для исследовательской и опытнической деятельности детей (мини лаборатории), материалы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таблицы. </w:t>
            </w:r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холлы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Фотовыставки, тематические выставки, выставки детских рисунков, предметы продуктивной деятельности детей.</w:t>
            </w:r>
          </w:p>
        </w:tc>
      </w:tr>
      <w:tr w:rsidR="00B442E9" w:rsidRPr="004D5181" w:rsidTr="00462922">
        <w:trPr>
          <w:trHeight w:val="11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Территория ДОУ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Создание метеостанции, цветники </w:t>
            </w:r>
          </w:p>
        </w:tc>
      </w:tr>
      <w:tr w:rsidR="00B442E9" w:rsidRPr="004D5181" w:rsidTr="00462922">
        <w:trPr>
          <w:trHeight w:val="606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Физическое и оздоровительное </w:t>
            </w:r>
            <w:r w:rsidRPr="004D5181">
              <w:rPr>
                <w:rFonts w:ascii="Times New Roman" w:hAnsi="Times New Roman" w:cs="Times New Roman"/>
                <w:b/>
              </w:rPr>
              <w:lastRenderedPageBreak/>
              <w:t xml:space="preserve">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lastRenderedPageBreak/>
              <w:t>Спортивный  зал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Спортивное оборудование для общеразвивающих упражнений, для </w:t>
            </w:r>
            <w:r w:rsidRPr="004D5181">
              <w:rPr>
                <w:rFonts w:ascii="Times New Roman" w:hAnsi="Times New Roman" w:cs="Times New Roman"/>
              </w:rPr>
              <w:lastRenderedPageBreak/>
              <w:t xml:space="preserve">формирования у детей основных движений, маты, гимнастическая стенка, тренажеры на все группы мышц.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Спортивные уголки с необходимым спортивным оборудованием для двигательной активности детей: общеразвивающих упражнений, формирования у детей основных движений, подвижных игр, соревнований. </w:t>
            </w:r>
          </w:p>
        </w:tc>
      </w:tr>
      <w:tr w:rsidR="00B442E9" w:rsidRPr="004D5181" w:rsidTr="00462922">
        <w:trPr>
          <w:trHeight w:val="226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Спортивное оборудование на групповых участках детского сада</w:t>
            </w:r>
          </w:p>
        </w:tc>
      </w:tr>
      <w:tr w:rsidR="00B442E9" w:rsidRPr="004D5181" w:rsidTr="00462922">
        <w:trPr>
          <w:trHeight w:val="985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Трудовое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>Групповые</w:t>
            </w:r>
          </w:p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уголки «Мы дежурные», в которых находится различный инвентарь для уборки, оборудование для ухода за растениями: передники, тряпки, пульвилизатор, фартуки, различный демонстрационный материал по теме «Профессии», «Труд человека в природе». Огород на окне </w:t>
            </w:r>
          </w:p>
        </w:tc>
      </w:tr>
      <w:tr w:rsidR="00B442E9" w:rsidRPr="004D5181" w:rsidTr="00462922">
        <w:trPr>
          <w:trHeight w:val="480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Территория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Малые архитектурные формы на групповых прогулочных площадках детского сада для сюжетно-ролевых игр и др.; инвентарь для уборки, огород, цветники </w:t>
            </w:r>
          </w:p>
        </w:tc>
      </w:tr>
      <w:tr w:rsidR="00B442E9" w:rsidRPr="004D5181" w:rsidTr="00462922">
        <w:trPr>
          <w:trHeight w:val="227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рисунков, </w:t>
            </w:r>
          </w:p>
        </w:tc>
      </w:tr>
      <w:tr w:rsidR="00B442E9" w:rsidRPr="004D5181" w:rsidTr="00462922">
        <w:trPr>
          <w:trHeight w:val="858"/>
        </w:trPr>
        <w:tc>
          <w:tcPr>
            <w:tcW w:w="2376" w:type="dxa"/>
            <w:vMerge w:val="restart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D5181">
              <w:rPr>
                <w:rFonts w:ascii="Times New Roman" w:hAnsi="Times New Roman" w:cs="Times New Roman"/>
                <w:b/>
              </w:rPr>
              <w:t xml:space="preserve">Этико-эстетическое направление воспитания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D5181">
              <w:rPr>
                <w:rFonts w:ascii="Times New Roman" w:hAnsi="Times New Roman" w:cs="Times New Roman"/>
              </w:rPr>
              <w:t xml:space="preserve">Центры музыкально-художественного творчества, центры художественно-продуктивной деятельности, театры разных видов (настольный, кукольный, бибабо, перчаточный), магнитофоны, музыкальные инструменты, демонстрационный материал, плакаты </w:t>
            </w:r>
            <w:proofErr w:type="gramEnd"/>
          </w:p>
        </w:tc>
      </w:tr>
      <w:tr w:rsidR="00B442E9" w:rsidRPr="004D5181" w:rsidTr="00462922">
        <w:trPr>
          <w:trHeight w:val="353"/>
        </w:trPr>
        <w:tc>
          <w:tcPr>
            <w:tcW w:w="2376" w:type="dxa"/>
            <w:vMerge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холлы ДОУ </w:t>
            </w:r>
          </w:p>
        </w:tc>
        <w:tc>
          <w:tcPr>
            <w:tcW w:w="482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D5181">
              <w:rPr>
                <w:rFonts w:ascii="Times New Roman" w:hAnsi="Times New Roman" w:cs="Times New Roman"/>
              </w:rPr>
              <w:t xml:space="preserve">Фотовыставки, тематические выставки, выставки детских рисунков и предметы продуктивной деятельности детей. </w:t>
            </w:r>
          </w:p>
        </w:tc>
      </w:tr>
      <w:tr w:rsidR="00B442E9" w:rsidRPr="004D5181" w:rsidTr="00462922">
        <w:trPr>
          <w:trHeight w:val="355"/>
        </w:trPr>
        <w:tc>
          <w:tcPr>
            <w:tcW w:w="9606" w:type="dxa"/>
            <w:gridSpan w:val="3"/>
          </w:tcPr>
          <w:p w:rsidR="00B442E9" w:rsidRPr="004D5181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B442E9" w:rsidRPr="004D5181" w:rsidTr="00462922">
        <w:trPr>
          <w:trHeight w:val="3864"/>
        </w:trPr>
        <w:tc>
          <w:tcPr>
            <w:tcW w:w="2376" w:type="dxa"/>
          </w:tcPr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Патриотическое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Социальное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Познавательное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Физическое и оздоровительное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Трудовое направление </w:t>
            </w:r>
          </w:p>
          <w:p w:rsidR="00B442E9" w:rsidRPr="004D5181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Этико-эстетическое направление </w:t>
            </w:r>
          </w:p>
        </w:tc>
        <w:tc>
          <w:tcPr>
            <w:tcW w:w="2410" w:type="dxa"/>
          </w:tcPr>
          <w:p w:rsidR="00B442E9" w:rsidRPr="004D5181" w:rsidRDefault="00B442E9" w:rsidP="0046292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D5181">
              <w:rPr>
                <w:rFonts w:ascii="Times New Roman" w:hAnsi="Times New Roman" w:cs="Times New Roman"/>
                <w:i/>
                <w:color w:val="auto"/>
              </w:rPr>
              <w:t>Создание мини-музея «Край вдохновения»</w:t>
            </w:r>
          </w:p>
        </w:tc>
        <w:tc>
          <w:tcPr>
            <w:tcW w:w="4820" w:type="dxa"/>
          </w:tcPr>
          <w:p w:rsidR="001103D5" w:rsidRPr="001103D5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1103D5">
              <w:rPr>
                <w:rFonts w:ascii="Times New Roman" w:hAnsi="Times New Roman"/>
                <w:i/>
                <w:sz w:val="24"/>
                <w:szCs w:val="24"/>
              </w:rPr>
              <w:t xml:space="preserve">«Город Вышний Волочёк и Тверской край»: 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Набор открыток «Вышний Волочёк».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Сувениры с видами города.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Фотоальбом «Русская Венеция».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4.Фотоальбом «Тверь – областной город»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5.Альбом «Страницы истории»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6.Карты «Вышневолоцкий городской округ», «Вышний Волочёк»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7. «Путеводитель по Вышневолоцкому краю»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8. «Памятники Великой Отечественной войны на земле Вышневолоцкой»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9. «Вышневолоцкий район»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 «Историческая память в городских монументах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11. «Путевой дворец и городские усадьбы Вышнего Волочка»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12. «Вышневолоцкая водная система»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13. «Вышневолоцкая водная система – 300 лет на благо России»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14.буклет «Алексей Гаврилович Венецианов и его ученики»</w:t>
            </w:r>
          </w:p>
          <w:p w:rsidR="001103D5" w:rsidRPr="00844502" w:rsidRDefault="001103D5" w:rsidP="001103D5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14. Куклы в костюмах наро</w:t>
            </w:r>
            <w:r w:rsidR="00844502" w:rsidRPr="00844502">
              <w:rPr>
                <w:rFonts w:ascii="Times New Roman" w:hAnsi="Times New Roman"/>
                <w:i/>
                <w:sz w:val="24"/>
                <w:szCs w:val="24"/>
              </w:rPr>
              <w:t>дов, проживающих в Тверском крае.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«Мой детский сад»: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Альбом «Наш любимый 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 Макет «Детский сад».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«Флора и фауна»: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 «Вышний Волочёк в разное время года».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2.  Наборы  картинок:  «Рыбы»,  «Птицы»,  «Звери»,  «Грибы»,  «Ягоды»,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«Деревья», «Лекарственные травы».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3.Самуйлов В. «В сердце России». Литературно – художественноне издание. – Тверь – Вышний Волочёк: Ирида – прос, 2005.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 Альбом «Красная книга Тверского края. Растения»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Альбом «Красная книга Тверского края. Животный мир»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«Культурное наследие»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1.Набор открыток «Коллекции Вышневолоцкого краеведческого музея»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2.Сборник стихотворений о Вышнем Волочке с иллюстрациями о вышнем Волочке «Городские акварели»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3. Буклет «Народная картинная галерея в посёлке Солнечном»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 xml:space="preserve">4.Березин А. Солнечный. Художественная галерея. – Л.: Художник РСФСР, 1982. 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5. Буклет со стихами «Память сердца»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6.Буклет «Вышний Волочёк «Живут во мне воспоминания…». Муслим Магомаев»</w:t>
            </w:r>
          </w:p>
          <w:p w:rsidR="00844502" w:rsidRPr="00844502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7.Буклет «Сергей Александрович Кусевицкий. Выдающийся контрабасист, дирижёр»</w:t>
            </w:r>
          </w:p>
          <w:p w:rsidR="00B442E9" w:rsidRPr="004D5181" w:rsidRDefault="00844502" w:rsidP="00844502">
            <w:pPr>
              <w:pStyle w:val="a8"/>
              <w:tabs>
                <w:tab w:val="left" w:pos="9923"/>
              </w:tabs>
              <w:ind w:firstLine="284"/>
              <w:rPr>
                <w:rFonts w:ascii="Times New Roman" w:hAnsi="Times New Roman"/>
                <w:i/>
              </w:rPr>
            </w:pPr>
            <w:r w:rsidRPr="00844502">
              <w:rPr>
                <w:rFonts w:ascii="Times New Roman" w:hAnsi="Times New Roman"/>
                <w:i/>
                <w:sz w:val="24"/>
                <w:szCs w:val="24"/>
              </w:rPr>
              <w:t>8. Буклет «А.Г. Венецианов на Вышневолоцкой земле»</w:t>
            </w:r>
            <w:r w:rsidRPr="004D5181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B442E9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4C4C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Социальное партнерство</w:t>
      </w: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социального партнерства в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предусматривает: участие представителей партнеров в образовательной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и мероприятиях ДОУ</w:t>
      </w:r>
      <w:r w:rsidRPr="007B7908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проведение различных мероприятий на базе организаций-партнеров. Все мероприятия носят воспитательную направленность и реализуются согласно годовому и календарному плану воспитательной работы.</w:t>
      </w:r>
    </w:p>
    <w:p w:rsidR="00B442E9" w:rsidRPr="00925E83" w:rsidRDefault="00B442E9" w:rsidP="00B44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5E83">
        <w:rPr>
          <w:rFonts w:ascii="Times New Roman" w:hAnsi="Times New Roman" w:cs="Times New Roman"/>
          <w:sz w:val="24"/>
          <w:szCs w:val="24"/>
        </w:rPr>
        <w:t>Взаимодействие МБДОУ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5E83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25E83">
        <w:rPr>
          <w:rFonts w:ascii="Times New Roman" w:hAnsi="Times New Roman" w:cs="Times New Roman"/>
          <w:sz w:val="24"/>
          <w:szCs w:val="24"/>
        </w:rPr>
        <w:t>» с социальными партнёрами: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5E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 " Лицей №15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Pr="00925E83" w:rsidRDefault="00B442E9" w:rsidP="00B442E9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Pr="00925E83">
        <w:rPr>
          <w:rFonts w:ascii="Times New Roman" w:hAnsi="Times New Roman" w:cs="Times New Roman"/>
          <w:sz w:val="24"/>
          <w:szCs w:val="24"/>
        </w:rPr>
        <w:t>",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48E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УК «Вышневолоцкая ЦБ»,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48E8">
        <w:rPr>
          <w:rFonts w:ascii="Times New Roman" w:hAnsi="Times New Roman" w:cs="Times New Roman"/>
          <w:sz w:val="24"/>
          <w:szCs w:val="24"/>
        </w:rPr>
        <w:t>Вышневолоцкий краеведческий музей имени Г. Г. Монаховой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42E9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48E8">
        <w:rPr>
          <w:rFonts w:ascii="Times New Roman" w:hAnsi="Times New Roman" w:cs="Times New Roman"/>
          <w:sz w:val="24"/>
          <w:szCs w:val="24"/>
        </w:rPr>
        <w:t>Вышневолоцкий областной драматический театр</w:t>
      </w:r>
    </w:p>
    <w:p w:rsidR="00B442E9" w:rsidRPr="009621A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Пожарно-спасательная часть № 9</w:t>
      </w:r>
      <w:r w:rsidRPr="0016773E">
        <w:rPr>
          <w:rFonts w:ascii="Times New Roman" w:hAnsi="Times New Roman" w:cs="Times New Roman"/>
          <w:color w:val="000000"/>
          <w:sz w:val="24"/>
          <w:szCs w:val="28"/>
        </w:rPr>
        <w:t xml:space="preserve"> ФГКУ "1 ОФПС по Тверской области"</w:t>
      </w:r>
    </w:p>
    <w:p w:rsidR="00B442E9" w:rsidRPr="001248E8" w:rsidRDefault="00B442E9" w:rsidP="00B442E9">
      <w:pPr>
        <w:numPr>
          <w:ilvl w:val="0"/>
          <w:numId w:val="47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6773E">
        <w:rPr>
          <w:rFonts w:ascii="Times New Roman" w:hAnsi="Times New Roman" w:cs="Times New Roman"/>
          <w:sz w:val="24"/>
          <w:szCs w:val="28"/>
        </w:rPr>
        <w:t>ОГИБДД МО МВД России «Вышневолоцкий»</w:t>
      </w:r>
    </w:p>
    <w:p w:rsidR="00B442E9" w:rsidRPr="00153BA9" w:rsidRDefault="00B442E9" w:rsidP="00B442E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Сетевое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учреждениями</w:t>
      </w:r>
      <w:r w:rsidRPr="00153BA9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8"/>
        <w:gridCol w:w="1679"/>
        <w:gridCol w:w="1802"/>
        <w:gridCol w:w="1541"/>
        <w:gridCol w:w="2275"/>
      </w:tblGrid>
      <w:tr w:rsidR="00B442E9" w:rsidRPr="0016773E" w:rsidTr="00462922">
        <w:trPr>
          <w:trHeight w:val="3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Пожарно-спасательная часть № 9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ФГКУ "1 ОФПС по Тверской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первичных представлений о безопасном поведении в быту, на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Инструктаж с сотрудниками детского сада.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сотрудников МЧС в тематических мероприятиях.</w:t>
            </w:r>
            <w:r w:rsidRPr="0016773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Экскурсия в пожарную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Лицей №15</w:t>
            </w:r>
            <w:r w:rsidRPr="00925E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Решение задач преемственности 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МБДОУ и МБ</w:t>
            </w: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-взаимопосещения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 xml:space="preserve">- участие педагогов 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школы в родительских собраниях.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«Вышневолоцкая ЦБ»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-взаимопосещения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8"/>
              </w:rPr>
              <w:t>ОГИБДД МО МВД России «Вышневолоцкий»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первичных представлений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Инструктаж с сотрудниками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детского сада</w:t>
            </w:r>
          </w:p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Участие инспектора по пропаганде безопасности дорожного движения ОГИБДД МО МВД России «Вышневолоцкий» в тематических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По согласованному плану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Заведующий, старший воспитатель, </w:t>
            </w: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воспитатели возрастных групп</w:t>
            </w:r>
          </w:p>
        </w:tc>
      </w:tr>
      <w:tr w:rsidR="00B442E9" w:rsidRPr="0016773E" w:rsidTr="00462922">
        <w:trPr>
          <w:trHeight w:val="2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844502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 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445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-участие в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 краеведческий музей имени Г. Г. Монаховой</w:t>
            </w:r>
          </w:p>
          <w:p w:rsidR="00B442E9" w:rsidRDefault="00B442E9" w:rsidP="00B442E9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-взаимопосещения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воспитатель, воспитатели возрастных групп</w:t>
            </w:r>
          </w:p>
        </w:tc>
      </w:tr>
      <w:tr w:rsidR="00B442E9" w:rsidRPr="0016773E" w:rsidTr="00462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8E8">
              <w:rPr>
                <w:rFonts w:ascii="Times New Roman" w:hAnsi="Times New Roman" w:cs="Times New Roman"/>
                <w:sz w:val="24"/>
                <w:szCs w:val="24"/>
              </w:rPr>
              <w:t>Вышневолоцкий областной драматический театр</w:t>
            </w:r>
          </w:p>
          <w:p w:rsidR="00B442E9" w:rsidRPr="001248E8" w:rsidRDefault="00B442E9" w:rsidP="00B442E9">
            <w:pPr>
              <w:numPr>
                <w:ilvl w:val="0"/>
                <w:numId w:val="4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оптимизация воспитательно-образовательного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-взаимопосещения</w:t>
            </w:r>
          </w:p>
          <w:p w:rsidR="00B442E9" w:rsidRPr="0016773E" w:rsidRDefault="00B442E9" w:rsidP="0046292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773E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-экскурсии</w:t>
            </w:r>
          </w:p>
          <w:p w:rsidR="00B442E9" w:rsidRPr="0016773E" w:rsidRDefault="00B442E9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согласованному плану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2E9" w:rsidRPr="0016773E" w:rsidRDefault="00B442E9" w:rsidP="0046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77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Заведующий, старший воспитательвоспитатели возрастных групп</w:t>
            </w:r>
          </w:p>
        </w:tc>
      </w:tr>
    </w:tbl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C7B" w:rsidRDefault="001F1C7B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502" w:rsidRDefault="00844502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Default="00B442E9" w:rsidP="00B44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E32D7B" w:rsidP="00B442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2.6</w:t>
      </w:r>
      <w:r w:rsidR="00B442E9" w:rsidRPr="0046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.2.ОРГАНИЗАЦИОННЫЙ РАЗДЕЛ РПВ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Кадровое обеспечение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В МБ</w:t>
      </w:r>
      <w:r w:rsidR="00844502">
        <w:rPr>
          <w:rFonts w:ascii="Times New Roman" w:hAnsi="Times New Roman" w:cs="Times New Roman"/>
        </w:rPr>
        <w:t>ДОУ «Детский сад №2» работает 20</w:t>
      </w:r>
      <w:r w:rsidRPr="00462922">
        <w:rPr>
          <w:rFonts w:ascii="Times New Roman" w:hAnsi="Times New Roman" w:cs="Times New Roman"/>
        </w:rPr>
        <w:t xml:space="preserve"> педагогов,  из них: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- 15 воспитателей;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- 1 старший воспитатель;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>- 1 музыкальный руководитель;</w:t>
      </w:r>
    </w:p>
    <w:p w:rsidR="0084450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</w:t>
      </w:r>
      <w:r w:rsidR="00B442E9" w:rsidRPr="00462922">
        <w:rPr>
          <w:rFonts w:ascii="Times New Roman" w:hAnsi="Times New Roman" w:cs="Times New Roman"/>
        </w:rPr>
        <w:t xml:space="preserve"> педагога дополнительного образования</w:t>
      </w:r>
      <w:r w:rsidR="00421690">
        <w:rPr>
          <w:rFonts w:ascii="Times New Roman" w:hAnsi="Times New Roman" w:cs="Times New Roman"/>
        </w:rPr>
        <w:t xml:space="preserve"> (по внутреннему совместительству)</w:t>
      </w:r>
      <w:r>
        <w:rPr>
          <w:rFonts w:ascii="Times New Roman" w:hAnsi="Times New Roman" w:cs="Times New Roman"/>
        </w:rPr>
        <w:t>;</w:t>
      </w:r>
    </w:p>
    <w:p w:rsidR="00B442E9" w:rsidRPr="00462922" w:rsidRDefault="00844502" w:rsidP="00B442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учитель - логопед</w:t>
      </w:r>
      <w:r w:rsidR="00B442E9" w:rsidRPr="00462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совместительству)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Все педагоги детского сада разделяют те ценности, которые заложены в основу Программы воспитания.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Воспитатель, а также другие сотрудники детского сада являются: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примером в формировании ценностных ориентиров, норм общения и поведения;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побуждают детей к общению друг с другом, поощряют даже самые незначительные стремления к общению и взаимодействию;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поощряют детскую дружбу, стараются, чтобы дружба между отдельными детьми внутри группы сверстников принимала общественную направленность;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заботятся о том, чтобы дети постоянно приобретали опыт общения на основе чувства доброжелательности;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учат детей совместной деятельности, насыщать их жизнь событиями, которые сплачивали бы и объединяли ребят;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– воспитывают в детях чувство ответственности перед группой за свое поведение;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- обеспечивают защиту детей от всех форм физического и психического насилия; 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>- поддерживают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деятельность.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 Культура поведения взрослых в детском саду направлена на создание воспитывающей среды как условия решения возрастных задач воспитания. Поэтому все педагоги соблюдают нормы профессиональной этики и поведения. </w:t>
      </w:r>
    </w:p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Педагоги детского сада проходят курсы повышения квалификации на регулярной основе. </w:t>
      </w:r>
    </w:p>
    <w:p w:rsidR="00B442E9" w:rsidRPr="00462922" w:rsidRDefault="00B442E9" w:rsidP="00B442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29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Кадровое обеспечение воспитательной деятельности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Всего сотрудников - 44: </w:t>
      </w: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B442E9" w:rsidRPr="00462922" w:rsidTr="00462922">
        <w:trPr>
          <w:trHeight w:val="688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Административный персонал – 2 человека: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заведующий ДОУ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заместитель заведующей по АХЧ – 1</w:t>
            </w:r>
          </w:p>
        </w:tc>
      </w:tr>
      <w:tr w:rsidR="00B442E9" w:rsidRPr="00462922" w:rsidTr="00462922">
        <w:trPr>
          <w:trHeight w:val="7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Педагогический персонал  - 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воспитатель - 15,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старший воспитатель – 1,  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музыкальный руководитель - 1</w:t>
            </w:r>
          </w:p>
          <w:p w:rsidR="00B442E9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педагог дополнительного образования – </w:t>
            </w:r>
            <w:r w:rsidR="0042169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  <w:p w:rsidR="00421690" w:rsidRPr="00462922" w:rsidRDefault="00421690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учитель – логопед - 1</w:t>
            </w:r>
          </w:p>
        </w:tc>
      </w:tr>
      <w:tr w:rsidR="00B442E9" w:rsidRPr="00462922" w:rsidTr="00462922">
        <w:trPr>
          <w:trHeight w:val="45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Учебно-вспомогательный персонал -8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помощник воспитателя – 8</w:t>
            </w:r>
          </w:p>
        </w:tc>
      </w:tr>
      <w:tr w:rsidR="00B442E9" w:rsidRPr="00462922" w:rsidTr="00462922">
        <w:trPr>
          <w:trHeight w:val="2351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2E9" w:rsidRPr="00462922" w:rsidRDefault="00B442E9" w:rsidP="004629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Обслуживающий персонал - 15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сторож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вахтёр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рабочий по комплексному обслуживанию и ремонту зданий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дворник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повар -3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кухонный рабочий 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машинист по стирке и ремонту спецодежды-1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уборщик служебных помещений -  2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кладовщик –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делопроизводитель - 1</w:t>
            </w:r>
          </w:p>
          <w:p w:rsidR="00B442E9" w:rsidRPr="00462922" w:rsidRDefault="00B442E9" w:rsidP="0046292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Всего: сотрудников –  4</w:t>
            </w:r>
            <w:r w:rsidR="0042169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</w:tr>
    </w:tbl>
    <w:p w:rsidR="00B442E9" w:rsidRPr="00462922" w:rsidRDefault="00B442E9" w:rsidP="00B4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22">
        <w:rPr>
          <w:rFonts w:ascii="Times New Roman" w:hAnsi="Times New Roman" w:cs="Times New Roman"/>
          <w:b/>
          <w:sz w:val="24"/>
          <w:szCs w:val="24"/>
        </w:rPr>
        <w:t>Образование  и квалификация педагогического коллектива ДОУ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851"/>
        <w:gridCol w:w="1842"/>
        <w:gridCol w:w="993"/>
        <w:gridCol w:w="992"/>
        <w:gridCol w:w="992"/>
        <w:gridCol w:w="1418"/>
        <w:gridCol w:w="1559"/>
      </w:tblGrid>
      <w:tr w:rsidR="00B442E9" w:rsidRPr="00462922" w:rsidTr="00462922">
        <w:trPr>
          <w:trHeight w:val="343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Общее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количество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педагогов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Аттестационные  категории</w:t>
            </w:r>
          </w:p>
        </w:tc>
      </w:tr>
      <w:tr w:rsidR="00B442E9" w:rsidRPr="00462922" w:rsidTr="00462922">
        <w:trPr>
          <w:trHeight w:val="963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2E9" w:rsidRPr="00462922" w:rsidRDefault="00B442E9" w:rsidP="0046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Среднее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профессиональное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педагогическое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Обучение 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Соответствие</w:t>
            </w:r>
          </w:p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занимаемой должности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 проходили процедуру аттестации</w:t>
            </w:r>
          </w:p>
        </w:tc>
      </w:tr>
      <w:tr w:rsidR="00B442E9" w:rsidRPr="00462922" w:rsidTr="00462922">
        <w:trPr>
          <w:trHeight w:val="81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421690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20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2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9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(45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1 </w:t>
            </w:r>
          </w:p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(5%)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4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(20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B442E9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 w:rsidRPr="00462922">
              <w:rPr>
                <w:rFonts w:eastAsia="Calibri"/>
                <w:b/>
                <w:bCs/>
                <w:kern w:val="24"/>
              </w:rPr>
              <w:t xml:space="preserve">2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(10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13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 </w:t>
            </w:r>
          </w:p>
          <w:p w:rsidR="00B442E9" w:rsidRPr="00462922" w:rsidRDefault="008B2343" w:rsidP="0046292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/>
                <w:bCs/>
                <w:kern w:val="24"/>
              </w:rPr>
              <w:t>(65</w:t>
            </w:r>
            <w:r w:rsidR="00B442E9" w:rsidRPr="00462922">
              <w:rPr>
                <w:rFonts w:eastAsia="Calibri"/>
                <w:b/>
                <w:bCs/>
                <w:kern w:val="24"/>
              </w:rPr>
              <w:t xml:space="preserve">%) </w:t>
            </w:r>
          </w:p>
        </w:tc>
      </w:tr>
    </w:tbl>
    <w:p w:rsidR="00B442E9" w:rsidRPr="00462922" w:rsidRDefault="00B442E9" w:rsidP="00B442E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 Средняя нагрузка на одного педагогического работника в неделю составляет 36 часов, музыкального руководителя - 24 часа, педагог дополнительного образования – 18 ч.</w:t>
      </w:r>
      <w:r w:rsidRPr="00462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922">
        <w:rPr>
          <w:rFonts w:ascii="Times New Roman" w:hAnsi="Times New Roman" w:cs="Times New Roman"/>
          <w:bCs/>
          <w:sz w:val="24"/>
          <w:szCs w:val="24"/>
        </w:rPr>
        <w:t>Соотношение воспитанников приходящихся на 1 педагога  - 138/19 = 7,2;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t>на 1 сотрудника 138/44 = 3 включая административный и обслуживающий персонал.</w:t>
      </w: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4819"/>
        <w:gridCol w:w="4752"/>
      </w:tblGrid>
      <w:tr w:rsidR="00B442E9" w:rsidRPr="00462922" w:rsidTr="00462922">
        <w:tc>
          <w:tcPr>
            <w:tcW w:w="5145" w:type="dxa"/>
          </w:tcPr>
          <w:p w:rsidR="00B442E9" w:rsidRPr="00462922" w:rsidRDefault="00B442E9" w:rsidP="0046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стаж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4629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  <w:r w:rsidR="008B2343">
              <w:rPr>
                <w:rFonts w:ascii="Times New Roman" w:hAnsi="Times New Roman"/>
                <w:sz w:val="24"/>
                <w:szCs w:val="24"/>
              </w:rPr>
              <w:t>лет - 7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5 до 10 лет – 2 человека;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10 до 15 лет – 3 человек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15 до 20 лет -  1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от 20 лет до 30 –  7 человек; </w:t>
            </w:r>
          </w:p>
          <w:p w:rsidR="00B442E9" w:rsidRPr="00462922" w:rsidRDefault="00B442E9" w:rsidP="00B442E9">
            <w:pPr>
              <w:numPr>
                <w:ilvl w:val="0"/>
                <w:numId w:val="48"/>
              </w:numPr>
              <w:shd w:val="clear" w:color="auto" w:fill="FFFFFF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30 лет – 3 человек. </w:t>
            </w:r>
          </w:p>
        </w:tc>
        <w:tc>
          <w:tcPr>
            <w:tcW w:w="5136" w:type="dxa"/>
          </w:tcPr>
          <w:p w:rsidR="00B442E9" w:rsidRPr="00462922" w:rsidRDefault="00B442E9" w:rsidP="004629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b/>
                <w:sz w:val="24"/>
                <w:szCs w:val="24"/>
              </w:rPr>
              <w:t>Средний возраст педагогов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62922">
              <w:rPr>
                <w:rFonts w:ascii="Times New Roman" w:hAnsi="Times New Roman"/>
                <w:b/>
                <w:bCs/>
                <w:sz w:val="24"/>
                <w:szCs w:val="24"/>
              </w:rPr>
              <w:t>38 лет</w:t>
            </w:r>
            <w:r w:rsidRPr="004629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2E9" w:rsidRPr="00462922" w:rsidRDefault="008B2343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20 -30 лет – 8 </w:t>
            </w:r>
            <w:r w:rsidR="00B442E9" w:rsidRPr="00462922">
              <w:rPr>
                <w:rFonts w:ascii="Times New Roman" w:hAnsi="Times New Roman"/>
                <w:sz w:val="24"/>
                <w:szCs w:val="24"/>
              </w:rPr>
              <w:t>человек;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922">
              <w:rPr>
                <w:rFonts w:ascii="Times New Roman" w:hAnsi="Times New Roman"/>
                <w:sz w:val="24"/>
                <w:szCs w:val="24"/>
              </w:rPr>
              <w:t xml:space="preserve">30- 40 лет – 4 человека;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40- 50 лет – 3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>50 - 55 лет – 2  человека;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55 -60 лет – 2 человека. </w:t>
            </w:r>
          </w:p>
          <w:p w:rsidR="00B442E9" w:rsidRPr="00462922" w:rsidRDefault="00B442E9" w:rsidP="00B442E9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hAnsi="Times New Roman"/>
                <w:sz w:val="24"/>
                <w:szCs w:val="24"/>
              </w:rPr>
              <w:t xml:space="preserve">свыше 60 лет - 1 человек. </w:t>
            </w:r>
          </w:p>
        </w:tc>
      </w:tr>
    </w:tbl>
    <w:p w:rsidR="00B442E9" w:rsidRPr="00462922" w:rsidRDefault="00B442E9" w:rsidP="00B442E9">
      <w:pPr>
        <w:pStyle w:val="Default"/>
        <w:rPr>
          <w:rFonts w:ascii="Times New Roman" w:hAnsi="Times New Roman" w:cs="Times New Roman"/>
        </w:rPr>
      </w:pPr>
      <w:r w:rsidRPr="00462922">
        <w:rPr>
          <w:rFonts w:ascii="Times New Roman" w:hAnsi="Times New Roman" w:cs="Times New Roman"/>
        </w:rPr>
        <w:t xml:space="preserve">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B442E9" w:rsidRPr="00462922" w:rsidRDefault="00B442E9" w:rsidP="00B442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922">
        <w:rPr>
          <w:rFonts w:ascii="Times New Roman" w:hAnsi="Times New Roman" w:cs="Times New Roman"/>
          <w:sz w:val="24"/>
          <w:szCs w:val="24"/>
        </w:rPr>
        <w:t xml:space="preserve">Функционал педагогов, связанный с организацией и реализацией воспитательного процесса, представлен в следующей таблице: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B442E9" w:rsidRPr="00462922" w:rsidTr="00462922">
        <w:trPr>
          <w:trHeight w:val="107"/>
        </w:trPr>
        <w:tc>
          <w:tcPr>
            <w:tcW w:w="294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(в соответствии со штатным расписанием ОО) 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>Функционал, связанный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с организацией и реализацией</w:t>
            </w:r>
          </w:p>
          <w:p w:rsidR="00B442E9" w:rsidRPr="00462922" w:rsidRDefault="00B442E9" w:rsidP="004629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 воспитательного процесса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t xml:space="preserve">Заведующий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управляет воспитательной деятельностью на уровне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lastRenderedPageBreak/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анализ итогов воспитательной деятельности в ДОУ за учебный год;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воспитательную деятельность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регулирование воспитательной деятельности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– </w:t>
            </w:r>
            <w:proofErr w:type="gramStart"/>
            <w:r w:rsidRPr="00462922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462922">
              <w:rPr>
                <w:rFonts w:ascii="Times New Roman" w:hAnsi="Times New Roman" w:cs="Times New Roman"/>
                <w:bCs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 </w:t>
            </w:r>
          </w:p>
        </w:tc>
      </w:tr>
      <w:tr w:rsidR="00B442E9" w:rsidRPr="00462922" w:rsidTr="0046292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292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Старший воспитатель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 воспитательную деятельность в ДОУ;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разрабатывает необходимую для организации воспитательной деятельности в ДОУ нормативную документацию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планирует работу в организации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практическую работу в ДОУ в соответствии с календарным планом воспитательной работы;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проводит мониторинг состояния воспитательной деятельности в ДОУ совместно с Педагогическим советом;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квалификации и профессиональной переподготовки педагогов для совершенствования их психолого-педагогической и управленческой компетентностей;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формирует мотивацию педагогов к участию в разработке и реализации разнообразных образовательных и социально значимых проектов;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информирует о наличии возможностей для участия педагогов в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наполняет сайт  ДОУ информацией о воспитательной деятельности;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организует повышение психолого-педагогической квалификации воспитателей;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  <w:bCs/>
              </w:rPr>
              <w:t xml:space="preserve">- организационно-координационная работа при проведении общесадовых воспитательных </w:t>
            </w:r>
            <w:r w:rsidRPr="00462922">
              <w:rPr>
                <w:rFonts w:ascii="Times New Roman" w:hAnsi="Times New Roman" w:cs="Times New Roman"/>
              </w:rPr>
              <w:t xml:space="preserve">мероприятий;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способствует участию обучающихся в городских, региональных и федеральных  конкурсах и т.д.;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оказывает методическое сопровождение воспитательной деятельности педагогических инициатив;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создаёт  необходимую для осуществления воспитательной деятельности инфраструктуру;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62922">
              <w:rPr>
                <w:rFonts w:ascii="Times New Roman" w:hAnsi="Times New Roman" w:cs="Times New Roman"/>
              </w:rPr>
              <w:t>- развивает сотрудничество с социальными партнерами</w:t>
            </w:r>
          </w:p>
        </w:tc>
      </w:tr>
      <w:tr w:rsidR="00B442E9" w:rsidRPr="00462922" w:rsidTr="004629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Воспитатель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Музыкальный руководитель 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  <w:p w:rsidR="00B442E9" w:rsidRPr="00462922" w:rsidRDefault="00B442E9" w:rsidP="0046292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29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2922">
              <w:rPr>
                <w:rFonts w:ascii="Times New Roman" w:hAnsi="Times New Roman" w:cs="Times New Roman"/>
                <w:color w:val="auto"/>
              </w:rPr>
              <w:t>- регулирует поведение детей для обеспечения безопасной образовательной среды;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реализует современные, в том числе интерактивные, формы и методы воспитательной работы;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становит воспитательные цели, способствующие развитию детей, независимо от их способностей и характера;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проектирует и реализовывает воспитательную программу;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реализовывает воспитательные возможности в  различных видах деятельности ребенка (игровой, трудовой, художественной и т.д.);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осуществляет 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создаёт, поддерживает уклад, атмосферу и традиции жизни образовательной организации;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развивает у детей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культуру здорового и безопасного образа жизни;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hAnsi="Times New Roman" w:cs="Times New Roman"/>
                <w:sz w:val="24"/>
                <w:szCs w:val="24"/>
              </w:rPr>
              <w:t>- формирует  толерантность и навыки поведения в изменяющейся поликультурной среде;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 воспитательную деятельность с учетом культурных различий детей, половозрастных и индивидуальных особенностей;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общается с детьми, признаёт  их достоинство, понимая и принимая их;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управляет группой с целью вовлечения детей в процесс обучения и воспитания, мотивируя их учебно-познавательную деятельность;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анализирует реальное состояние дел в группе, поддерживает в детском коллективе деловую, дружелюбную атмосферу;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защищает достоинство и интересы дошкольников, помогает детям, оказавшимся в конфликтной ситуации и/или неблагоприятных условиях;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  ценностный аспект учебного знания и информации, обеспечивает его понимание детьми;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владеет методами организации экскурсий, походов  и </w:t>
            </w:r>
            <w:proofErr w:type="gramStart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442E9" w:rsidRPr="00462922" w:rsidRDefault="00B442E9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сотрудничает с другими педагогическими работниками и другими специалистами в решении воспитательных задач;</w:t>
            </w:r>
          </w:p>
          <w:p w:rsidR="00B442E9" w:rsidRPr="00462922" w:rsidRDefault="00B442E9" w:rsidP="0046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конструктивные  воспитательные усилия родителей (законных представителей), помощь семье в решении вопросов воспитания ребенка;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обеспечивает занятие </w:t>
            </w:r>
            <w:proofErr w:type="gramStart"/>
            <w:r w:rsidRPr="0046292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2922">
              <w:rPr>
                <w:rFonts w:ascii="Times New Roman" w:hAnsi="Times New Roman" w:cs="Times New Roman"/>
              </w:rPr>
              <w:t xml:space="preserve"> творчеством, медиа, физической культурой;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- формирует у обучающихся активную гражданскую позицию, сохраняет и приумножает нравственные, культурные и научные ценности в условиях современной жизни, сохраняет традиции ДОУ; </w:t>
            </w:r>
            <w:proofErr w:type="gramEnd"/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организует работу по формированию общей культуры будущего школьника;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- формирует привычку к  здоровому образу жизни;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r w:rsidRPr="00462922">
              <w:rPr>
                <w:rFonts w:ascii="Times New Roman" w:hAnsi="Times New Roman" w:cs="Times New Roman"/>
              </w:rPr>
              <w:t xml:space="preserve">– внедряет в практику воспитательной деятельности научные достижения, новые технологии образовательного процесса; </w:t>
            </w:r>
          </w:p>
          <w:p w:rsidR="00B442E9" w:rsidRPr="00462922" w:rsidRDefault="00B442E9" w:rsidP="0046292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62922">
              <w:rPr>
                <w:rFonts w:ascii="Times New Roman" w:hAnsi="Times New Roman" w:cs="Times New Roman"/>
              </w:rPr>
              <w:t xml:space="preserve">– организует участие обучающихся в мероприятиях, проводимых городскими и другими структурами в рамках воспитательной деятельности. </w:t>
            </w:r>
            <w:proofErr w:type="gramEnd"/>
          </w:p>
        </w:tc>
      </w:tr>
    </w:tbl>
    <w:p w:rsidR="00B442E9" w:rsidRPr="00462922" w:rsidRDefault="00B442E9" w:rsidP="00B4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9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</w:t>
      </w:r>
      <w:r w:rsidRPr="00462922">
        <w:rPr>
          <w:rFonts w:ascii="Times New Roman" w:hAnsi="Times New Roman" w:cs="Times New Roman"/>
          <w:sz w:val="24"/>
          <w:szCs w:val="24"/>
        </w:rPr>
        <w:t xml:space="preserve"> </w:t>
      </w:r>
      <w:r w:rsidRPr="00462922">
        <w:rPr>
          <w:rFonts w:ascii="Times New Roman" w:hAnsi="Times New Roman" w:cs="Times New Roman"/>
          <w:bCs/>
          <w:sz w:val="24"/>
          <w:szCs w:val="24"/>
        </w:rPr>
        <w:t>реализации воспитательного процесса в ДОУ  привлекаются специалисты из других организаций (образовательных, социальных и т.д.).</w:t>
      </w:r>
    </w:p>
    <w:p w:rsidR="00B442E9" w:rsidRPr="00462922" w:rsidRDefault="00B442E9" w:rsidP="00B442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Нормативно-методическое обеспечение </w:t>
      </w:r>
    </w:p>
    <w:p w:rsidR="00B442E9" w:rsidRPr="00462922" w:rsidRDefault="00B442E9" w:rsidP="00B442E9">
      <w:pP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РПВ в ДОУ используется практическое руководство «Воспитателю о воспитании», представленное в открытом доступе в электронной форме на платформе </w:t>
      </w: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институтвоспитания.рф.</w:t>
      </w:r>
    </w:p>
    <w:p w:rsidR="00B442E9" w:rsidRPr="00462922" w:rsidRDefault="00B442E9" w:rsidP="00B442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приняты следующие управленческие решения, связанные с осуществлением воспитательной деятельности:</w:t>
      </w:r>
    </w:p>
    <w:tbl>
      <w:tblPr>
        <w:tblStyle w:val="af9"/>
        <w:tblW w:w="0" w:type="auto"/>
        <w:tblInd w:w="20" w:type="dxa"/>
        <w:tblLook w:val="04A0"/>
      </w:tblPr>
      <w:tblGrid>
        <w:gridCol w:w="5645"/>
        <w:gridCol w:w="3680"/>
      </w:tblGrid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Договоры о сотрудничестве с социальными партнерами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программе развития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42E9" w:rsidRPr="00462922" w:rsidTr="00462922">
        <w:tc>
          <w:tcPr>
            <w:tcW w:w="5645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ВСОКО ДОУ</w:t>
            </w:r>
          </w:p>
        </w:tc>
        <w:tc>
          <w:tcPr>
            <w:tcW w:w="3680" w:type="dxa"/>
          </w:tcPr>
          <w:p w:rsidR="00B442E9" w:rsidRPr="00462922" w:rsidRDefault="00B442E9" w:rsidP="00462922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</w:p>
        </w:tc>
      </w:tr>
    </w:tbl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E9" w:rsidRPr="00462922" w:rsidRDefault="00B442E9" w:rsidP="00B442E9">
      <w:pPr>
        <w:tabs>
          <w:tab w:val="left" w:pos="15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условиям работы с особыми категориями детей</w:t>
      </w:r>
      <w:r w:rsidRPr="004629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готово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B442E9" w:rsidRPr="00462922" w:rsidRDefault="00B442E9" w:rsidP="00B442E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особые условия воспитания для отдельных категорий обучающихся, имеющих особые образовательные потребности: дети с ООП, в ДОУ нет категории детей с ОВЗ,  детей с инвалидностью,– при появлении ребенка, имеющего </w:t>
      </w:r>
      <w:proofErr w:type="gramStart"/>
      <w:r w:rsidRPr="00462922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gramEnd"/>
      <w:r w:rsidRPr="0046292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подтвержденный документально для него создаются равнозначные условия с учетом его индивидуальности: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3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4629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62922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3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</w:t>
      </w:r>
    </w:p>
    <w:p w:rsidR="00B442E9" w:rsidRPr="00462922" w:rsidRDefault="00B442E9" w:rsidP="00B442E9">
      <w:pPr>
        <w:numPr>
          <w:ilvl w:val="1"/>
          <w:numId w:val="44"/>
        </w:numPr>
        <w:tabs>
          <w:tab w:val="left" w:pos="1028"/>
        </w:tabs>
        <w:spacing w:after="0" w:line="240" w:lineRule="auto"/>
        <w:ind w:left="1788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B442E9" w:rsidRPr="00462922" w:rsidRDefault="00B442E9" w:rsidP="00B442E9">
      <w:p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1C7B" w:rsidRDefault="001F1C7B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42E9" w:rsidRPr="00462922" w:rsidRDefault="00B442E9" w:rsidP="00B442E9">
      <w:pPr>
        <w:tabs>
          <w:tab w:val="left" w:pos="709"/>
        </w:tabs>
        <w:spacing w:after="0" w:line="240" w:lineRule="auto"/>
        <w:ind w:left="-284" w:right="-1" w:firstLine="993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92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Часть, формируемая участниками образовательных отношений  </w:t>
      </w:r>
    </w:p>
    <w:p w:rsidR="00B442E9" w:rsidRPr="00462922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62922">
        <w:rPr>
          <w:rFonts w:ascii="Times New Roman" w:eastAsia="Times New Roman" w:hAnsi="Times New Roman" w:cs="Times New Roman"/>
          <w:i/>
          <w:sz w:val="24"/>
          <w:szCs w:val="24"/>
        </w:rPr>
        <w:t>Для достижения наибольшего результата поставленных целей и задач в рабочей Программе воспитания деятельность детского сада в части, формируемой участниками образовательных отношений, осуществляется в рамках воспитательной работы в представленном едином механизме  сотрудничества педагогов с родителями и  признаётся важнейшим условием эффективности воспитания детей, как в обязательной, так и в вариати</w:t>
      </w:r>
      <w:r w:rsidR="00845E9F">
        <w:rPr>
          <w:rFonts w:ascii="Times New Roman" w:eastAsia="Times New Roman" w:hAnsi="Times New Roman" w:cs="Times New Roman"/>
          <w:i/>
          <w:sz w:val="24"/>
          <w:szCs w:val="24"/>
        </w:rPr>
        <w:t>вной части Программы воспитания.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В  целях  повышения  эффективности  реализации  краеведческой программы «Край вдохновения»  осуществляется  взаимодействие  с  культурными  и образовательными  учреждениями  города Вышний Волочёк,  направленные  на  расширение кругозора  детей,  развитие  культурно-нравственной  культуры,  творческого потенциала,  познавательной  активности. 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Формы работы: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proofErr w:type="gramStart"/>
      <w:r w:rsidRPr="009D6C28">
        <w:rPr>
          <w:rFonts w:ascii="Times New Roman" w:hAnsi="Times New Roman"/>
          <w:i/>
          <w:sz w:val="24"/>
          <w:szCs w:val="24"/>
        </w:rPr>
        <w:t>Краеведческий музей:  экскурсии  -  знакомство с бытом, культурой, традициями; познавательно-игровые занятия, совместные проекты; знакомство  с  профессией  художник, художественными  материалами,  картинами; практические  занятия  с  детьми;</w:t>
      </w:r>
      <w:proofErr w:type="gramEnd"/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ДО «ДШИ им. С.А. Кусевицкого»:  познавательно игровые занятия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по  музыкальной  культуре  с  участием  детей  музыкальной  школы,  совместные мероприятия  по  проведению  концертов  для  родителей,  детей;  развлечения,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праздники,  экскурсии  в  музыкальную  школу;  знакомство  с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народными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инструментами;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детского творчества»: экскурсии, смотры-конкурсы,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фестивали, социальные акции;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МБУК Вышневолоцкая ЦБ:  знакомство  с  новинками  мировой  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отечественной  детской  художественной  литературы  и  творчеством  поэтов,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писателей города, Тверского края; выставка книг с подборкой изображения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предметов  аналогичных  экспонатам  музеев;  познавательно-игровые  занятия,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литературные викторины, конкурсы;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Лицей № 15:  экскурсии  с  детьми  старшего  дошкольного  возраста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школьный  музей  «Лучинушка»,    совместное  участие  с  выпускниками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 xml:space="preserve">детского  сада  в  литературных  викторинах,  праздниках  </w:t>
      </w:r>
      <w:proofErr w:type="gramStart"/>
      <w:r w:rsidRPr="009D6C28">
        <w:rPr>
          <w:rFonts w:ascii="Times New Roman" w:hAnsi="Times New Roman"/>
          <w:i/>
          <w:sz w:val="24"/>
          <w:szCs w:val="24"/>
        </w:rPr>
        <w:t>спортивные</w:t>
      </w:r>
      <w:proofErr w:type="gramEnd"/>
      <w:r w:rsidRPr="009D6C28">
        <w:rPr>
          <w:rFonts w:ascii="Times New Roman" w:hAnsi="Times New Roman"/>
          <w:i/>
          <w:sz w:val="24"/>
          <w:szCs w:val="24"/>
        </w:rPr>
        <w:t xml:space="preserve"> 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соревнования («Зимние забавы», «Богатырские состязания», «Знатоки города»);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ДОУ города: экскурсии, познавательно игровые занятия, викторины, конкурсы.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  <w:r w:rsidRPr="009D6C28">
        <w:rPr>
          <w:rFonts w:ascii="Times New Roman" w:hAnsi="Times New Roman"/>
          <w:i/>
          <w:sz w:val="24"/>
          <w:szCs w:val="24"/>
        </w:rPr>
        <w:t>ФГБУ «Центрально – Лесной государственный заповедник»: познавательно – игровые занятия, экскурсии, конкурсы, социальные акции.</w:t>
      </w:r>
    </w:p>
    <w:p w:rsidR="009D6C28" w:rsidRPr="009D6C28" w:rsidRDefault="009D6C28" w:rsidP="009D6C28">
      <w:pPr>
        <w:pStyle w:val="1a"/>
        <w:ind w:left="-284" w:firstLine="284"/>
        <w:rPr>
          <w:rFonts w:ascii="Times New Roman" w:hAnsi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E9F" w:rsidRPr="00462922" w:rsidRDefault="00845E9F" w:rsidP="00B442E9">
      <w:pPr>
        <w:spacing w:after="0" w:line="240" w:lineRule="auto"/>
        <w:ind w:left="-284" w:right="-1" w:firstLine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42E9" w:rsidRPr="00462922" w:rsidRDefault="00B442E9" w:rsidP="00B4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B442E9" w:rsidRPr="00462922" w:rsidRDefault="00B442E9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1F1C7B" w:rsidRDefault="001F1C7B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Default="00462922" w:rsidP="00E1388F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C35D86" w:rsidRDefault="00462922" w:rsidP="0046292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5078EB" w:rsidRDefault="00462922" w:rsidP="00462922">
      <w:pPr>
        <w:pStyle w:val="a8"/>
        <w:rPr>
          <w:rFonts w:ascii="Times New Roman" w:hAnsi="Times New Roman"/>
          <w:b/>
          <w:sz w:val="24"/>
          <w:szCs w:val="24"/>
        </w:rPr>
      </w:pPr>
      <w:r w:rsidRPr="005078EB">
        <w:rPr>
          <w:rFonts w:ascii="Times New Roman" w:hAnsi="Times New Roman"/>
          <w:b/>
          <w:sz w:val="24"/>
          <w:szCs w:val="24"/>
        </w:rPr>
        <w:t>3.1. Психолого-педагогические условия реализации Программы</w:t>
      </w:r>
    </w:p>
    <w:p w:rsidR="00462922" w:rsidRPr="005078EB" w:rsidRDefault="00462922" w:rsidP="00462922">
      <w:pPr>
        <w:pStyle w:val="a8"/>
        <w:ind w:left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proofErr w:type="gramStart"/>
      <w:r w:rsidRPr="005078EB">
        <w:rPr>
          <w:rFonts w:ascii="Times New Roman" w:hAnsi="Times New Roman"/>
          <w:sz w:val="24"/>
          <w:szCs w:val="24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преемственности содержания и форм организации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в ДОУ</w:t>
      </w:r>
      <w:r w:rsidRPr="005078EB">
        <w:rPr>
          <w:rFonts w:ascii="Times New Roman" w:hAnsi="Times New Roman"/>
          <w:sz w:val="24"/>
          <w:szCs w:val="24"/>
        </w:rPr>
        <w:t>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создание развивающей и эмоционально комфортной для ребёнка образовательной среды, способствующей эмоционально-ценностному, социально- 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Pr="005078EB">
        <w:rPr>
          <w:rFonts w:ascii="Times New Roman" w:hAnsi="Times New Roman"/>
          <w:sz w:val="24"/>
          <w:szCs w:val="24"/>
        </w:rPr>
        <w:t>ДО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078EB">
        <w:rPr>
          <w:rFonts w:ascii="Times New Roman" w:hAnsi="Times New Roman"/>
          <w:sz w:val="24"/>
          <w:szCs w:val="24"/>
        </w:rPr>
        <w:t>социальному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развитию этих детей, в том числе посредством организации инклюзивного образования;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 xml:space="preserve">психологическая, педагогическая и методическая </w:t>
      </w:r>
      <w:proofErr w:type="gramStart"/>
      <w:r w:rsidRPr="005078EB">
        <w:rPr>
          <w:rFonts w:ascii="Times New Roman" w:hAnsi="Times New Roman"/>
          <w:sz w:val="24"/>
          <w:szCs w:val="24"/>
        </w:rPr>
        <w:t>помощь</w:t>
      </w:r>
      <w:proofErr w:type="gramEnd"/>
      <w:r w:rsidRPr="005078EB">
        <w:rPr>
          <w:rFonts w:ascii="Times New Roman" w:hAnsi="Times New Roman"/>
          <w:sz w:val="24"/>
          <w:szCs w:val="24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lastRenderedPageBreak/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непрерывное психолого-педагогическое сопровождение участников образовательных отношений в процессе реализ</w:t>
      </w:r>
      <w:r>
        <w:rPr>
          <w:rFonts w:ascii="Times New Roman" w:hAnsi="Times New Roman"/>
          <w:sz w:val="24"/>
          <w:szCs w:val="24"/>
        </w:rPr>
        <w:t>ации Федеральной программы в ДОУ</w:t>
      </w:r>
      <w:r w:rsidRPr="005078EB">
        <w:rPr>
          <w:rFonts w:ascii="Times New Roman" w:hAnsi="Times New Roman"/>
          <w:sz w:val="24"/>
          <w:szCs w:val="24"/>
        </w:rPr>
        <w:t>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 значимой деятельности;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462922" w:rsidRPr="005078EB" w:rsidRDefault="00462922" w:rsidP="00462922">
      <w:pPr>
        <w:pStyle w:val="a8"/>
        <w:numPr>
          <w:ilvl w:val="0"/>
          <w:numId w:val="70"/>
        </w:numPr>
        <w:ind w:left="0" w:firstLine="414"/>
        <w:rPr>
          <w:rFonts w:ascii="Times New Roman" w:hAnsi="Times New Roman"/>
          <w:sz w:val="24"/>
          <w:szCs w:val="24"/>
        </w:rPr>
      </w:pPr>
      <w:r w:rsidRPr="005078EB">
        <w:rPr>
          <w:rFonts w:ascii="Times New Roman" w:hAnsi="Times New Roman"/>
          <w:sz w:val="24"/>
          <w:szCs w:val="24"/>
        </w:rPr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462922" w:rsidRPr="00C35D86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F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3.2.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44FAA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развивающей предметно-пространственной среды (далее – РППС)</w:t>
      </w:r>
    </w:p>
    <w:p w:rsidR="00462922" w:rsidRPr="00244FAA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44FA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Обязательная часть </w:t>
      </w:r>
    </w:p>
    <w:p w:rsidR="00462922" w:rsidRPr="00244FAA" w:rsidRDefault="00462922" w:rsidP="00462922">
      <w:pPr>
        <w:pStyle w:val="1f5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244FAA">
        <w:rPr>
          <w:sz w:val="24"/>
          <w:szCs w:val="24"/>
        </w:rPr>
        <w:tab/>
      </w:r>
      <w:r>
        <w:rPr>
          <w:sz w:val="24"/>
          <w:szCs w:val="24"/>
        </w:rPr>
        <w:t>РППС ДОУ</w:t>
      </w:r>
      <w:r w:rsidRPr="00244FAA">
        <w:rPr>
          <w:sz w:val="24"/>
          <w:szCs w:val="24"/>
        </w:rPr>
        <w:t xml:space="preserve"> создано как единое пространство, все компоненты которого, как в помещении, так и </w:t>
      </w:r>
      <w:proofErr w:type="gramStart"/>
      <w:r w:rsidRPr="00244FAA">
        <w:rPr>
          <w:sz w:val="24"/>
          <w:szCs w:val="24"/>
        </w:rPr>
        <w:t>вне</w:t>
      </w:r>
      <w:proofErr w:type="gramEnd"/>
      <w:r w:rsidRPr="00244FAA">
        <w:rPr>
          <w:sz w:val="24"/>
          <w:szCs w:val="24"/>
        </w:rPr>
        <w:t xml:space="preserve"> </w:t>
      </w:r>
      <w:proofErr w:type="gramStart"/>
      <w:r w:rsidRPr="00244FAA">
        <w:rPr>
          <w:sz w:val="24"/>
          <w:szCs w:val="24"/>
        </w:rPr>
        <w:t>его</w:t>
      </w:r>
      <w:proofErr w:type="gramEnd"/>
      <w:r w:rsidRPr="00244FAA">
        <w:rPr>
          <w:sz w:val="24"/>
          <w:szCs w:val="24"/>
        </w:rPr>
        <w:t>, согласуются между собой по содержанию, масштабу, художественному 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предметно-пространственная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единство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внешнего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(территория),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(групповые,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специализированные,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технологические,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пространства),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возможности для учета особенностей, возможностей и интересов детей, коррекции недостатков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 xml:space="preserve">РППС </w:t>
      </w:r>
      <w:proofErr w:type="gramStart"/>
      <w:r w:rsidRPr="00244FAA">
        <w:rPr>
          <w:rFonts w:ascii="Times New Roman" w:hAnsi="Times New Roman"/>
          <w:sz w:val="24"/>
          <w:szCs w:val="24"/>
        </w:rPr>
        <w:t>организована</w:t>
      </w:r>
      <w:proofErr w:type="gramEnd"/>
      <w:r w:rsidRPr="00244FAA">
        <w:rPr>
          <w:rFonts w:ascii="Times New Roman" w:hAnsi="Times New Roman"/>
          <w:sz w:val="24"/>
          <w:szCs w:val="24"/>
        </w:rPr>
        <w:t xml:space="preserve"> как единое пространство, все компоненты которого,  согласованы между собой по содержанию, масштабу, художественному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решению.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проектировании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учтены</w:t>
      </w:r>
      <w:proofErr w:type="gramEnd"/>
      <w:r w:rsidRPr="00244FAA">
        <w:rPr>
          <w:rFonts w:ascii="Times New Roman" w:hAnsi="Times New Roman"/>
          <w:sz w:val="24"/>
          <w:szCs w:val="24"/>
        </w:rPr>
        <w:t>: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этнопсихологические,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 xml:space="preserve"> социокультурные,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культурно-исторические и природно-климатические условия;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возраст, опыт,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уровень развития детей и особенностей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44FAA">
        <w:rPr>
          <w:rFonts w:ascii="Times New Roman" w:hAnsi="Times New Roman"/>
          <w:sz w:val="24"/>
          <w:szCs w:val="24"/>
        </w:rPr>
        <w:t xml:space="preserve">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образования;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групп;</w:t>
      </w:r>
    </w:p>
    <w:p w:rsidR="00462922" w:rsidRPr="00244FAA" w:rsidRDefault="00462922" w:rsidP="00462922">
      <w:pPr>
        <w:pStyle w:val="a8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возможности и потребности участников образовательной деятельности (детей и их 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сотрудников,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пр.).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соответствует: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Программе;</w:t>
      </w:r>
    </w:p>
    <w:p w:rsidR="00462922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lastRenderedPageBreak/>
        <w:t>материально-техническим и медико-социальным</w:t>
      </w:r>
      <w:r>
        <w:rPr>
          <w:rFonts w:ascii="Times New Roman" w:hAnsi="Times New Roman"/>
          <w:sz w:val="24"/>
          <w:szCs w:val="24"/>
        </w:rPr>
        <w:t xml:space="preserve"> условиям пребывания детей в ДОУ</w:t>
      </w:r>
      <w:r w:rsidRPr="00244FA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особенностям детей;</w:t>
      </w:r>
    </w:p>
    <w:p w:rsidR="00462922" w:rsidRPr="00244FAA" w:rsidRDefault="00462922" w:rsidP="00462922">
      <w:pPr>
        <w:pStyle w:val="a8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воспитывающему характеру образования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 надежности.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РППС обеспечивает: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244FAA">
        <w:rPr>
          <w:rFonts w:ascii="Times New Roman" w:hAnsi="Times New Roman"/>
          <w:sz w:val="24"/>
          <w:szCs w:val="24"/>
        </w:rPr>
        <w:t>Целостность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 и включает всё необходимое для реализации содержания каждого из направлений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 (согласно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FAA">
        <w:rPr>
          <w:rFonts w:ascii="Times New Roman" w:hAnsi="Times New Roman"/>
          <w:sz w:val="24"/>
          <w:szCs w:val="24"/>
        </w:rPr>
        <w:t>ДО</w:t>
      </w:r>
      <w:proofErr w:type="gramEnd"/>
      <w:r w:rsidRPr="00244FAA">
        <w:rPr>
          <w:rFonts w:ascii="Times New Roman" w:hAnsi="Times New Roman"/>
          <w:sz w:val="24"/>
          <w:szCs w:val="24"/>
        </w:rPr>
        <w:t>.)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244FAA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коллективной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игровой,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коммуникативной,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познавательно-исследовательской, двигательной, продуктивной и пр. в соответствии с потребностями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возрастного этапа детей, охраны и укрепления их здоровья, возможностями учета особенностей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коррекции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недостатков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развития.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РППС</w:t>
      </w:r>
      <w:r w:rsidRPr="00244FAA">
        <w:rPr>
          <w:rFonts w:ascii="Times New Roman" w:hAnsi="Times New Roman"/>
          <w:spacing w:val="1"/>
          <w:sz w:val="24"/>
          <w:szCs w:val="24"/>
        </w:rPr>
        <w:t>: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1)содержательно-насыщенная;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1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2)трансформируемая;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pacing w:val="-3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3)полифункциональная;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4) вариативная;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5) доступная;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6) безопасная.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Развивающая предметно-пространственная среда организована в виде мобильных центров детской активности: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BC7EAD">
        <w:rPr>
          <w:rFonts w:ascii="Times New Roman" w:hAnsi="Times New Roman"/>
          <w:i/>
          <w:sz w:val="24"/>
          <w:szCs w:val="24"/>
        </w:rPr>
        <w:t>В группах для детей дошкольного возраста (от 3 до 7 лет)</w:t>
      </w:r>
      <w:r w:rsidRPr="00244FAA">
        <w:rPr>
          <w:rFonts w:ascii="Times New Roman" w:hAnsi="Times New Roman"/>
          <w:sz w:val="24"/>
          <w:szCs w:val="24"/>
        </w:rPr>
        <w:t xml:space="preserve"> предусматривается следующий комплекс центров детской активности: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экспериментирования, организации наблюдения и труда, игровое оборудование, демонстрационные материалы и дидактические пособия которого </w:t>
      </w:r>
      <w:r w:rsidRPr="00244FAA">
        <w:rPr>
          <w:rFonts w:ascii="Times New Roman" w:hAnsi="Times New Roman"/>
          <w:kern w:val="1"/>
          <w:sz w:val="24"/>
          <w:szCs w:val="24"/>
        </w:rPr>
        <w:lastRenderedPageBreak/>
        <w:t>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244FAA">
        <w:rPr>
          <w:rFonts w:ascii="Times New Roman" w:hAnsi="Times New Roman"/>
          <w:kern w:val="1"/>
          <w:sz w:val="24"/>
          <w:szCs w:val="24"/>
        </w:rPr>
        <w:t>со</w:t>
      </w:r>
      <w:proofErr w:type="gramEnd"/>
      <w:r w:rsidRPr="00244FAA">
        <w:rPr>
          <w:rFonts w:ascii="Times New Roman" w:hAnsi="Times New Roman"/>
          <w:kern w:val="1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r w:rsidRPr="00244FAA">
        <w:rPr>
          <w:rFonts w:ascii="Times New Roman" w:hAnsi="Times New Roman"/>
          <w:kern w:val="1"/>
          <w:sz w:val="24"/>
          <w:szCs w:val="24"/>
        </w:rPr>
        <w:t>центр уединения предназначен для снятия психоэмоционального напряжения воспитанников;</w:t>
      </w:r>
    </w:p>
    <w:p w:rsidR="00462922" w:rsidRPr="00244FAA" w:rsidRDefault="00462922" w:rsidP="00462922">
      <w:pPr>
        <w:pStyle w:val="a8"/>
        <w:numPr>
          <w:ilvl w:val="0"/>
          <w:numId w:val="54"/>
        </w:numPr>
        <w:rPr>
          <w:rFonts w:ascii="Times New Roman" w:hAnsi="Times New Roman"/>
          <w:kern w:val="1"/>
          <w:sz w:val="24"/>
          <w:szCs w:val="24"/>
        </w:rPr>
      </w:pPr>
      <w:proofErr w:type="gramStart"/>
      <w:r w:rsidRPr="00244FAA">
        <w:rPr>
          <w:rFonts w:ascii="Times New Roman" w:hAnsi="Times New Roman"/>
          <w:kern w:val="1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развитие».</w:t>
      </w:r>
      <w:proofErr w:type="gramEnd"/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дметно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244FAA">
        <w:rPr>
          <w:rFonts w:ascii="Times New Roman" w:hAnsi="Times New Roman"/>
          <w:sz w:val="24"/>
          <w:szCs w:val="24"/>
        </w:rPr>
        <w:t>п</w:t>
      </w:r>
      <w:proofErr w:type="gramEnd"/>
      <w:r w:rsidRPr="00244FAA">
        <w:rPr>
          <w:rFonts w:ascii="Times New Roman" w:hAnsi="Times New Roman"/>
          <w:sz w:val="24"/>
          <w:szCs w:val="24"/>
        </w:rPr>
        <w:t>ространственная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благополучия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учебно-вспомогательных сотрудников.</w:t>
      </w:r>
    </w:p>
    <w:p w:rsidR="00462922" w:rsidRPr="00244F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ДОУ </w:t>
      </w:r>
      <w:r w:rsidRPr="00244FAA">
        <w:rPr>
          <w:rFonts w:ascii="Times New Roman" w:hAnsi="Times New Roman"/>
          <w:sz w:val="24"/>
          <w:szCs w:val="24"/>
        </w:rPr>
        <w:t>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информатизации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групповых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помещениях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в наличии оборудование для использования информационно-коммуникационных технологий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FAA">
        <w:rPr>
          <w:rFonts w:ascii="Times New Roman" w:hAnsi="Times New Roman"/>
          <w:sz w:val="24"/>
          <w:szCs w:val="24"/>
        </w:rPr>
        <w:t>процессе.</w:t>
      </w:r>
    </w:p>
    <w:p w:rsidR="00462922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>
        <w:tab/>
      </w:r>
      <w:r w:rsidRPr="007660AA">
        <w:rPr>
          <w:rFonts w:ascii="Times New Roman" w:hAnsi="Times New Roman"/>
          <w:sz w:val="24"/>
          <w:szCs w:val="24"/>
        </w:rPr>
        <w:t>Количество и организация центров активности/ пространств /модулей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0AA">
        <w:rPr>
          <w:rFonts w:ascii="Times New Roman" w:hAnsi="Times New Roman"/>
          <w:sz w:val="24"/>
          <w:szCs w:val="24"/>
        </w:rPr>
        <w:t>варьируется в зависимости от возраста детей, размера помещения и текущей ситуации в групп</w:t>
      </w:r>
      <w:r>
        <w:rPr>
          <w:rFonts w:ascii="Times New Roman" w:hAnsi="Times New Roman"/>
          <w:sz w:val="24"/>
          <w:szCs w:val="24"/>
        </w:rPr>
        <w:t>ах</w:t>
      </w:r>
    </w:p>
    <w:p w:rsidR="00462922" w:rsidRPr="007660AA" w:rsidRDefault="00462922" w:rsidP="0046292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3147"/>
        <w:gridCol w:w="15"/>
        <w:gridCol w:w="6326"/>
      </w:tblGrid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Центр активности/ пространство/ модуль</w:t>
            </w:r>
          </w:p>
        </w:tc>
        <w:tc>
          <w:tcPr>
            <w:tcW w:w="6326" w:type="dxa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Наполнение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Групповые помещения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830D7A" w:rsidRDefault="00462922" w:rsidP="00462922">
            <w:pPr>
              <w:pStyle w:val="a8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до 7 лет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познания»</w:t>
            </w:r>
          </w:p>
        </w:tc>
        <w:tc>
          <w:tcPr>
            <w:tcW w:w="6341" w:type="dxa"/>
            <w:gridSpan w:val="2"/>
          </w:tcPr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разнообразный природный материал (камни, минералы, ракушки, шишки и т. п.);</w:t>
            </w:r>
          </w:p>
          <w:p w:rsidR="00462922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различный сыпучий природные материал (песок, крупы и пр.); </w:t>
            </w:r>
            <w:proofErr w:type="gramEnd"/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предметы домашнего обихода: часы (песочные, механические), будильники, радио, карманные фонарики;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предметы и приспособления для водных экспериментов, для переливания: сита, пипетки, шприцы для забора жидкости (без иголок!);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приборы и инструменты для визуальных исследований: цифровые микроскопы, детские </w:t>
            </w:r>
            <w:r w:rsidRPr="00830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микроскопы, контейнеры с лупой в крышке, увеличительные стекла (лупы), зеркальца;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магниты;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технические игрушки: различные виды машин и др.;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материалы для вторичного использования, из которых можно делать разнообразные проекты: одноразовые стаканчики, коробки из-под яиц, проволока и т. д.;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печатные издания с картинками об окружающем мире, о природных явлениях, об объектах живой и неживой природы, технике и технологиях в свободном доступе для каждого ребенка;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печатные издания и наборы картинок (иллюстраций, фотографий), снабженные подписями, с изображением Земли, планет Солнечной системы и Вселенной, земных ландшафтов и стихий, животных, растений;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тематические журналы в бумажном виде;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глобус и/или географическая карта мира, страны, региона;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карточки для протоколирования и зарисовки наблюдений;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 xml:space="preserve">контейнеры с крышками для хранения различных материалов, составления коллекций;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различные виды календарей (</w:t>
            </w:r>
            <w:proofErr w:type="gramStart"/>
            <w:r w:rsidRPr="00830D7A">
              <w:rPr>
                <w:rFonts w:ascii="Times New Roman" w:hAnsi="Times New Roman"/>
                <w:sz w:val="24"/>
                <w:szCs w:val="24"/>
              </w:rPr>
              <w:t>настенный</w:t>
            </w:r>
            <w:proofErr w:type="gramEnd"/>
            <w:r w:rsidRPr="00830D7A">
              <w:rPr>
                <w:rFonts w:ascii="Times New Roman" w:hAnsi="Times New Roman"/>
                <w:sz w:val="24"/>
                <w:szCs w:val="24"/>
              </w:rPr>
              <w:t xml:space="preserve">, отрывной, времен года, дней недели); 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0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830D7A">
              <w:rPr>
                <w:rFonts w:ascii="Times New Roman" w:hAnsi="Times New Roman"/>
                <w:sz w:val="24"/>
                <w:szCs w:val="24"/>
              </w:rPr>
              <w:t>расходные материалы: краски, карандаши, флома</w:t>
            </w:r>
            <w:r>
              <w:rPr>
                <w:rFonts w:ascii="Times New Roman" w:hAnsi="Times New Roman"/>
                <w:sz w:val="24"/>
                <w:szCs w:val="24"/>
              </w:rPr>
              <w:t>стеры, ручки, мелки, пластилин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творчества»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бумага различного формата, плотности, цвета и качества;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7A7">
              <w:rPr>
                <w:rFonts w:ascii="Times New Roman" w:hAnsi="Times New Roman"/>
                <w:sz w:val="24"/>
                <w:szCs w:val="24"/>
              </w:rPr>
              <w:t xml:space="preserve">коллекции фантиков от конфет, камней, ракушек, остатков ткани, меха, лент, упаковочных материалов, пробки, пуговицы, засушенные цветы, маленькие бытовые предметы; </w:t>
            </w:r>
            <w:proofErr w:type="gramEnd"/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прозрачные контейнеры для хранения коллекций;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ножницы и клей;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карандаши, мелки для рисования и открытые контейнеры для их хранения, отсортированные для младших детей по цвету;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кисти разных размеров, плоских и круглых;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пластиковые банки для воды и банки с завинчивающимися крышками для хранения неиспользованных красок;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глина, песок; картины и репродукции произведений искусства;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печатные издания с иллюстрациями, фотографиями, наклейками, посвященные искусству и культуре;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1"/>
              </w:numPr>
              <w:ind w:left="114" w:firstLine="425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дидактические материалы, карточки, настольные игры, пазлы, мозаики, посвященные искусству и культуре.</w:t>
            </w:r>
            <w:r w:rsidRPr="0083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математики</w:t>
            </w:r>
            <w:r w:rsidR="009C612F">
              <w:rPr>
                <w:rFonts w:ascii="Times New Roman" w:hAnsi="Times New Roman"/>
                <w:sz w:val="24"/>
                <w:szCs w:val="24"/>
              </w:rPr>
              <w:t xml:space="preserve"> и логики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цифровой материал различного исполнения;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игрушечные деньги;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разнообразный игровой сенсорный математический материал из различных материалов (дерево, пластик и т. д.);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настольные учебные игровые материалы, игры, карточки и пр.;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предметы для складывания друг в друга, установки друг на друга, заполнения, контейнеры разнообразных форм и размеров и т. д.;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мерные стаканы, сантиметровая лента, линейки, другие измерительные инструменты;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весы с различными гирями, «магазин» с весами и кассой;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наполнители мерных форм: песок, крупа, вода;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часы различных размеров и конструкций «исследовательского характера»;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дидактические математические материалы;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тематические карточки; пазлы и мозаики,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2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расходные материалы пластилин; краски, карандаши, фломастеры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Pr="00830D7A" w:rsidRDefault="00462922" w:rsidP="004629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конструирования»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3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конструктор разного размера и материалы для конструирования;</w:t>
            </w:r>
          </w:p>
          <w:p w:rsidR="00462922" w:rsidRPr="00830D7A" w:rsidRDefault="00462922" w:rsidP="00462922">
            <w:pPr>
              <w:pStyle w:val="a8"/>
              <w:numPr>
                <w:ilvl w:val="0"/>
                <w:numId w:val="63"/>
              </w:numPr>
              <w:ind w:left="11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для конструирования</w:t>
            </w:r>
          </w:p>
        </w:tc>
      </w:tr>
      <w:tr w:rsidR="00462922" w:rsidRPr="00830D7A" w:rsidTr="00462922">
        <w:tc>
          <w:tcPr>
            <w:tcW w:w="3147" w:type="dxa"/>
          </w:tcPr>
          <w:p w:rsidR="00462922" w:rsidRDefault="00462922" w:rsidP="009C61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книги,</w:t>
            </w:r>
            <w:r w:rsidR="009C612F">
              <w:rPr>
                <w:rFonts w:ascii="Times New Roman" w:hAnsi="Times New Roman"/>
                <w:sz w:val="24"/>
                <w:szCs w:val="24"/>
              </w:rPr>
              <w:t xml:space="preserve"> речевой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  <w:gridSpan w:val="2"/>
          </w:tcPr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полка для книг;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книги и аудиоматериалы (игры, песни, сказки) на русском и других языках;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журналы детские (для рассматривания, поиска информации);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журналы, ориентированные на взрослого читателя, но имеющие качественные иллюстрации, способные помочь детям перешагнуть границы ближайшего окружения, дать представление о многообразии и красоте мира;  </w:t>
            </w:r>
          </w:p>
          <w:p w:rsidR="00462922" w:rsidRPr="002347A7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>буквы – на плакатах, кубиках, наборных доск</w:t>
            </w:r>
            <w:r>
              <w:rPr>
                <w:rFonts w:ascii="Times New Roman" w:hAnsi="Times New Roman"/>
                <w:sz w:val="24"/>
                <w:szCs w:val="24"/>
              </w:rPr>
              <w:t>ах, наглядных настенных азбуках</w:t>
            </w:r>
            <w:r w:rsidRPr="00234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 xml:space="preserve">Холлы, рекреации 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DC4033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Cs/>
                <w:sz w:val="24"/>
                <w:szCs w:val="24"/>
              </w:rPr>
            </w:pPr>
            <w:r w:rsidRPr="00DC4033">
              <w:rPr>
                <w:bCs/>
                <w:sz w:val="24"/>
                <w:szCs w:val="24"/>
              </w:rPr>
              <w:t>Мини – библиотека «Круговорот»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2347A7">
              <w:rPr>
                <w:rFonts w:ascii="Times New Roman" w:hAnsi="Times New Roman"/>
                <w:sz w:val="24"/>
                <w:szCs w:val="24"/>
              </w:rPr>
              <w:t xml:space="preserve">полка для книг;  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sz w:val="24"/>
                <w:szCs w:val="24"/>
              </w:rPr>
              <w:t>книги разных жанров, форматов, с мелким и крупным шрифтом</w:t>
            </w:r>
            <w:r>
              <w:rPr>
                <w:bCs/>
                <w:sz w:val="24"/>
                <w:szCs w:val="24"/>
              </w:rPr>
              <w:t>;</w:t>
            </w:r>
          </w:p>
          <w:p w:rsidR="00462922" w:rsidRPr="00DC4033" w:rsidRDefault="00462922" w:rsidP="00462922">
            <w:pPr>
              <w:pStyle w:val="a8"/>
              <w:numPr>
                <w:ilvl w:val="0"/>
                <w:numId w:val="64"/>
              </w:numPr>
              <w:ind w:left="114" w:firstLine="141"/>
              <w:rPr>
                <w:rFonts w:ascii="Times New Roman" w:hAnsi="Times New Roman"/>
                <w:sz w:val="24"/>
                <w:szCs w:val="24"/>
              </w:rPr>
            </w:pPr>
            <w:r w:rsidRPr="00DC4033">
              <w:rPr>
                <w:rFonts w:ascii="Times New Roman" w:hAnsi="Times New Roman"/>
                <w:bCs/>
                <w:sz w:val="24"/>
                <w:szCs w:val="24"/>
              </w:rPr>
              <w:t>тематические выставки по детским писателям  и поэтам</w:t>
            </w:r>
          </w:p>
        </w:tc>
      </w:tr>
      <w:tr w:rsidR="00462922" w:rsidRPr="0072076A" w:rsidTr="00462922">
        <w:tc>
          <w:tcPr>
            <w:tcW w:w="9488" w:type="dxa"/>
            <w:gridSpan w:val="3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7660AA">
              <w:rPr>
                <w:b/>
                <w:bCs/>
                <w:sz w:val="24"/>
                <w:szCs w:val="24"/>
              </w:rPr>
              <w:t>Иные помещения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A3D61">
              <w:rPr>
                <w:bCs/>
                <w:sz w:val="24"/>
                <w:szCs w:val="24"/>
              </w:rPr>
              <w:t>интезатор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CA3D61">
              <w:rPr>
                <w:bCs/>
                <w:sz w:val="24"/>
                <w:szCs w:val="24"/>
              </w:rPr>
              <w:t>мультимедийная установка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телевизор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звукоусиливающая аппаратура с комплектом </w:t>
            </w:r>
            <w:r>
              <w:rPr>
                <w:bCs/>
                <w:sz w:val="24"/>
                <w:szCs w:val="24"/>
              </w:rPr>
              <w:lastRenderedPageBreak/>
              <w:t>акустических систем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атрибуты для проведения праздников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комплекты театральных костюмов (взрослых и детских)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стеллажи</w:t>
            </w:r>
          </w:p>
          <w:p w:rsidR="00462922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напольная ширма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7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музыкальные инструменты детские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9361BC">
              <w:rPr>
                <w:bCs/>
                <w:sz w:val="24"/>
                <w:szCs w:val="24"/>
              </w:rPr>
              <w:t>имнастическая стенка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гимнастический коврик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гимнастические обручи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канат для перетягивания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гантелей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корзинка для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набор мячей</w:t>
            </w:r>
          </w:p>
          <w:p w:rsidR="00462922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скамейка гимнастическая универсальная</w:t>
            </w:r>
          </w:p>
          <w:p w:rsidR="00462922" w:rsidRPr="009361BC" w:rsidRDefault="00462922" w:rsidP="00462922">
            <w:pPr>
              <w:pStyle w:val="1f5"/>
              <w:numPr>
                <w:ilvl w:val="0"/>
                <w:numId w:val="68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bCs/>
                <w:sz w:val="24"/>
                <w:szCs w:val="24"/>
              </w:rPr>
            </w:pPr>
            <w:r w:rsidRPr="009361BC">
              <w:rPr>
                <w:bCs/>
                <w:sz w:val="24"/>
                <w:szCs w:val="24"/>
              </w:rPr>
              <w:t>комплект мягких модулей</w:t>
            </w:r>
          </w:p>
        </w:tc>
      </w:tr>
      <w:tr w:rsidR="00462922" w:rsidRPr="0072076A" w:rsidTr="00462922">
        <w:tc>
          <w:tcPr>
            <w:tcW w:w="3162" w:type="dxa"/>
            <w:gridSpan w:val="2"/>
          </w:tcPr>
          <w:p w:rsidR="00462922" w:rsidRPr="007660AA" w:rsidRDefault="00462922" w:rsidP="00462922">
            <w:pPr>
              <w:pStyle w:val="1f5"/>
              <w:shd w:val="clear" w:color="auto" w:fill="auto"/>
              <w:tabs>
                <w:tab w:val="left" w:pos="851"/>
              </w:tabs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7660AA">
              <w:rPr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326" w:type="dxa"/>
          </w:tcPr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Письменный стол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 xml:space="preserve">Столы и детские стулья </w:t>
            </w:r>
          </w:p>
          <w:p w:rsidR="00462922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пособий</w:t>
            </w:r>
          </w:p>
          <w:p w:rsidR="00462922" w:rsidRPr="00CA3D61" w:rsidRDefault="00462922" w:rsidP="00462922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D6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</w:tbl>
    <w:p w:rsidR="00462922" w:rsidRDefault="00462922" w:rsidP="0046292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группах</w:t>
      </w:r>
      <w:r w:rsidRPr="002347A7">
        <w:rPr>
          <w:rFonts w:ascii="Times New Roman" w:hAnsi="Times New Roman"/>
          <w:sz w:val="24"/>
          <w:szCs w:val="24"/>
        </w:rPr>
        <w:t xml:space="preserve"> идет наличие маркеров для зонирования центров детской деятельности. Так же используются детьми стулья, столы, стеллажи, в качестве маркеров игрового пространства. Маркеры соответствуют возрасту детей: картинки, подписи, схемы, алгоритмы. Воспитатели активно вовлекают детей в создание данных маркеров для того, чтобы они могли их понимать и активно использовать игровое пространство. Центры наполняются детьми и педагогами в течение года, происходит постоянная смена их насыщаемости.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зависимости от тематики недели пространство группы может меняться, могут появляться новые центры.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В летнее время, когда большую часть времени дети проводят на прогулочных площадках (участках), развивающая среда переносится на свежий воздух, на веранду, на площадки, где дети смогли бы реализовать свои потребности в развитии, самостоятельности, движении, игре в любое время года.</w:t>
      </w:r>
    </w:p>
    <w:p w:rsidR="00462922" w:rsidRPr="002347A7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>Детский сад имеет территорию, которая озеленена.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7A7">
        <w:rPr>
          <w:rFonts w:ascii="Times New Roman" w:hAnsi="Times New Roman"/>
          <w:sz w:val="24"/>
          <w:szCs w:val="24"/>
        </w:rPr>
        <w:t>территории ДОУ расположены: п</w:t>
      </w:r>
      <w:r>
        <w:rPr>
          <w:rFonts w:ascii="Times New Roman" w:hAnsi="Times New Roman"/>
          <w:sz w:val="24"/>
          <w:szCs w:val="24"/>
        </w:rPr>
        <w:t>лощадки для проведения прогулок</w:t>
      </w:r>
      <w:r w:rsidRPr="002347A7">
        <w:rPr>
          <w:rFonts w:ascii="Times New Roman" w:hAnsi="Times New Roman"/>
          <w:sz w:val="24"/>
          <w:szCs w:val="24"/>
        </w:rPr>
        <w:t>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Центры активности/ пространства/ модули помечаются ярлыками (рисунками, пиктограммами) и снабжаются четкими надписями крупными печатными буквами.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Материалы размещены в открытые пластмассовые контейнеры (коробки, корзины, банки и т.д.). При этом контейнеры, легкие и вместительные, располагаются на полках таким образом, чтобы ими было удобно пользоваться. Они систематизированы и снабжены необходимыми надписями и символами (слова + пиктограммы-картинки/фотографии).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Материалы регулярно обновляются. Новый материал появляется не реже 1 раза в неделю.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 xml:space="preserve">При этом появление нового материала объявляется педагогом (например, на утреннем круге), дети с новым материалом ознакомлены и, при необходимости, обучены, как им можно пользоваться. 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lastRenderedPageBreak/>
        <w:tab/>
        <w:t>Все материалы в центрах активности обладают определенным запасом прочности, чтобы дети не боялись сломать или испортить их.</w:t>
      </w:r>
    </w:p>
    <w:p w:rsidR="00462922" w:rsidRPr="002347A7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2347A7">
        <w:rPr>
          <w:rFonts w:ascii="Times New Roman" w:hAnsi="Times New Roman"/>
          <w:sz w:val="24"/>
          <w:szCs w:val="24"/>
        </w:rPr>
        <w:tab/>
        <w:t>Во второй и третий период реализации Программы, когда большую часть времени дети проводят на прогулочных площадках (участках), часть РППС переносится в теневой навес и площадки, где дети могут реализовать свои потребности в развитии, самостоятельности, движении.</w:t>
      </w:r>
    </w:p>
    <w:p w:rsidR="00490658" w:rsidRDefault="00490658" w:rsidP="00462922">
      <w:pPr>
        <w:pStyle w:val="a8"/>
        <w:jc w:val="center"/>
        <w:rPr>
          <w:sz w:val="28"/>
          <w:szCs w:val="28"/>
        </w:rPr>
      </w:pP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5078EB">
        <w:rPr>
          <w:rFonts w:ascii="Times New Roman" w:hAnsi="Times New Roman"/>
          <w:b/>
          <w:i/>
          <w:iCs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90658" w:rsidRPr="005078EB" w:rsidRDefault="00490658" w:rsidP="0049065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0658" w:rsidRPr="009C612F" w:rsidRDefault="00490658" w:rsidP="00490658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3085"/>
        <w:gridCol w:w="4059"/>
        <w:gridCol w:w="2980"/>
      </w:tblGrid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Помещения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Материально-техническое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оснащение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61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Содержание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помещения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учетом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возрастных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особенностей 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Центры развития, в том числе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центр краеведения включающие: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-предметны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народно-декоративно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прикладного творчества, альбомы,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игры, дидактический материал, детская художественная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природоведческого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материал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дизайнерской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 по изготовлению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книжек с рассказами о городе,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семье;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ширмы для театрализации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разыгрывания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экологических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спектаклей, правил поведения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улицах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города;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макеты: связанные с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сезонными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изменениями в природе (макет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леса, реки, животных), с объектами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городской инфраструктуры;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спортивный инвентарь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атрибуты для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подвижных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народных игр. 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игровая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творческая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труд в уголке природы;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выставки совместного творчества детей.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направлена на знакомство с историей города Вышний Волочёк и Тверского края, ее интересными местами,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природными особенностями,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воспитание патриотических чувств.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музыкальный центр, синтезатор,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детские музыкальные инструменты,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аудиотека «Родимая сторонушка»,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-видеотека «Моя малая Родина»;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костюмы и атрибуты к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народным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играм;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театральная ширма;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проектор, экран, ноутбук.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1.Праздники, досуги, конкурсы,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непосредственно-образовательная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индивидуальная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работа, консультирование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педагогов и родителей: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развитие музыкально 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ворческих способностей детей;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реализация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самостоятельной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 деятельности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детей;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2.Просмотр видеосюжетов и видеороликов; демонстрации презентаций, сопровождение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мероприятий; использование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видео-фондов мини-музея ДОУ;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представление результатов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работы на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методических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площадках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, родительских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собраниях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инвентарь и атрибуты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для подвижных народных игр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Праздники, досуги, спортивные соревнования, непосредственно-образовательная деятельность.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развитие физических качеств;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укрепление здоровья детей,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приобщение к здоровому образу жизни.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Методический кабинет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1 компьютер, принтер, доступ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информационным системам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информационно-телекоммуникационным сетям;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нормативные и инструктивные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материалы;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наглядно-демонстрационный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материал;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выставка новинок методической литературы.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Оказание методической помощи педагогам; организация консультаций, семинаров,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выставок методических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дидактических материалов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краеведению.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Холлы: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Мини-музей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«Край Верхневолжья»,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Мини – музей «Мир природы»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иллюстративный материал,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открытки, фотоальбомы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ознакомлению дошкольников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семьей,  городом, краем, 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символикой, историей,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профессиями, животным 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растительным миром Тверского края,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куклы в национальных костюмах;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магниты с символами городов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Тверского края;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герб: страны, края, города;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-дидактические игры.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Выставки детских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творческих работ (приуроченных </w:t>
            </w:r>
            <w:proofErr w:type="gramEnd"/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сезонным изменениям в природе,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дню рождения детского сада,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края, дню семьи)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Тематическая выставка достопримечательностей города Вышнего Волочка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Приобщение  детей  к  социально-значимым  событиям  города,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праздникам,  знакомство  с историей,  обычаями,  культурой,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достопримечательностями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города Вышний Волочёк и Тверского края.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Информационно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–п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росветительская деятельность;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Нравственно – </w:t>
            </w: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патриотическое,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эстетическое развитие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дошкольников;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Демонстрация достижений ДОУ.</w:t>
            </w:r>
          </w:p>
        </w:tc>
      </w:tr>
      <w:tr w:rsidR="00490658" w:rsidRPr="009C612F" w:rsidTr="00490658">
        <w:tc>
          <w:tcPr>
            <w:tcW w:w="3085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Территория ДОУ</w:t>
            </w:r>
          </w:p>
        </w:tc>
        <w:tc>
          <w:tcPr>
            <w:tcW w:w="4059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Игровых участков – 8;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цветники;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создание экологической тропы</w:t>
            </w:r>
          </w:p>
        </w:tc>
        <w:tc>
          <w:tcPr>
            <w:tcW w:w="2980" w:type="dxa"/>
          </w:tcPr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Прогулки, игровая деятельность,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физкультура, досуги, праздники;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- экспериментальная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деятельность, наблюдения;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- самостоятельная двигательная активность.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познавательной</w:t>
            </w:r>
            <w:proofErr w:type="gramEnd"/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творческой, трудовой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деятельности; воспитание </w:t>
            </w:r>
          </w:p>
          <w:p w:rsidR="00490658" w:rsidRPr="009C612F" w:rsidRDefault="00490658" w:rsidP="00490658">
            <w:pPr>
              <w:pStyle w:val="a8"/>
              <w:tabs>
                <w:tab w:val="left" w:pos="992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C612F">
              <w:rPr>
                <w:rFonts w:ascii="Times New Roman" w:hAnsi="Times New Roman"/>
                <w:i/>
                <w:sz w:val="24"/>
                <w:szCs w:val="24"/>
              </w:rPr>
              <w:t>экологической культуры.</w:t>
            </w:r>
          </w:p>
        </w:tc>
      </w:tr>
    </w:tbl>
    <w:p w:rsidR="00462922" w:rsidRDefault="00462922" w:rsidP="0046292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922" w:rsidRDefault="00462922" w:rsidP="00462922">
      <w:pPr>
        <w:spacing w:after="0" w:line="379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Материально-тех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ническое обеспечение Программы.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C3A2A">
        <w:rPr>
          <w:rFonts w:ascii="Times New Roman" w:hAnsi="Times New Roman"/>
          <w:b/>
          <w:sz w:val="24"/>
          <w:szCs w:val="24"/>
          <w:u w:val="single"/>
        </w:rPr>
        <w:t xml:space="preserve">Обязательная часть 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 ДОУ созданы материально-технические условия, обеспечивающие: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0C3A2A">
        <w:rPr>
          <w:rFonts w:ascii="Times New Roman" w:hAnsi="Times New Roman"/>
          <w:sz w:val="24"/>
          <w:szCs w:val="24"/>
        </w:rPr>
        <w:t xml:space="preserve">возможность достижения </w:t>
      </w:r>
      <w:proofErr w:type="gramStart"/>
      <w:r w:rsidRPr="000C3A2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A2A">
        <w:rPr>
          <w:rFonts w:ascii="Times New Roman" w:hAnsi="Times New Roman"/>
          <w:sz w:val="24"/>
          <w:szCs w:val="24"/>
        </w:rPr>
        <w:t xml:space="preserve"> планируемых результатов освоения Федеральной программы;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г., регистрационный № 60833), действующим до 1 января 2027 года (далее - СанПиН 2.3/2.4.3590</w:t>
      </w:r>
      <w:proofErr w:type="gramEnd"/>
      <w:r w:rsidRPr="000C3A2A">
        <w:rPr>
          <w:rFonts w:ascii="Times New Roman" w:hAnsi="Times New Roman"/>
          <w:sz w:val="24"/>
          <w:szCs w:val="24"/>
        </w:rPr>
        <w:t>-20), СанПиН 1.2.3685-21</w:t>
      </w:r>
      <w:r>
        <w:rPr>
          <w:rFonts w:ascii="Times New Roman" w:hAnsi="Times New Roman"/>
          <w:sz w:val="24"/>
          <w:szCs w:val="24"/>
        </w:rPr>
        <w:t>,</w:t>
      </w:r>
      <w:r w:rsidRPr="000C3A2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ФЗ</w:t>
      </w:r>
      <w:r w:rsidRPr="000C3A2A">
        <w:rPr>
          <w:rFonts w:ascii="Times New Roman" w:hAnsi="Times New Roman"/>
          <w:sz w:val="24"/>
          <w:szCs w:val="24"/>
        </w:rPr>
        <w:t> от 29 декабря 2010 г. N 436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C3A2A">
        <w:rPr>
          <w:rFonts w:ascii="Times New Roman" w:hAnsi="Times New Roman"/>
          <w:sz w:val="24"/>
          <w:szCs w:val="24"/>
        </w:rPr>
        <w:t>ФЗ "О защите детей от информации, причиняющей вред их здоровью и развитию":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оборудованию и содержанию территории;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помещениям, их оборудованию и содержанию;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естественному и искусственному освещению помещений;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отоплению и вентиляции;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водоснабжению и канализации;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медицинскому обеспечению;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приему детей в организации, осуществляющих образовательную деятельность;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режима дня;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организации физического воспитания;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lastRenderedPageBreak/>
        <w:t>личной гигиене персонала;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пожарной безопасности и электробезопасности;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ДОУ</w:t>
      </w:r>
      <w:r w:rsidRPr="000C3A2A">
        <w:rPr>
          <w:rFonts w:ascii="Times New Roman" w:hAnsi="Times New Roman"/>
          <w:sz w:val="24"/>
          <w:szCs w:val="24"/>
        </w:rPr>
        <w:t xml:space="preserve"> требований по охране здоровья обучающих</w:t>
      </w:r>
      <w:r>
        <w:rPr>
          <w:rFonts w:ascii="Times New Roman" w:hAnsi="Times New Roman"/>
          <w:sz w:val="24"/>
          <w:szCs w:val="24"/>
        </w:rPr>
        <w:t>ся и охране труда работников ДОУ</w:t>
      </w:r>
      <w:r w:rsidRPr="000C3A2A">
        <w:rPr>
          <w:rFonts w:ascii="Times New Roman" w:hAnsi="Times New Roman"/>
          <w:sz w:val="24"/>
          <w:szCs w:val="24"/>
        </w:rPr>
        <w:t>;</w:t>
      </w:r>
    </w:p>
    <w:p w:rsidR="00462922" w:rsidRPr="000C3A2A" w:rsidRDefault="00462922" w:rsidP="00462922">
      <w:pPr>
        <w:pStyle w:val="a8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возможность для беспрепятственного доступа обучающихся с ОВЗ, в том числе детей-инвалид</w:t>
      </w:r>
      <w:r>
        <w:rPr>
          <w:rFonts w:ascii="Times New Roman" w:hAnsi="Times New Roman"/>
          <w:sz w:val="24"/>
          <w:szCs w:val="24"/>
        </w:rPr>
        <w:t>ов к объектам инфраструктуры ДОУ</w:t>
      </w:r>
      <w:r w:rsidRPr="000C3A2A">
        <w:rPr>
          <w:rFonts w:ascii="Times New Roman" w:hAnsi="Times New Roman"/>
          <w:sz w:val="24"/>
          <w:szCs w:val="24"/>
        </w:rPr>
        <w:t>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0C3A2A">
        <w:rPr>
          <w:rFonts w:ascii="Times New Roman" w:hAnsi="Times New Roman"/>
          <w:sz w:val="24"/>
          <w:szCs w:val="24"/>
        </w:rPr>
        <w:t>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462922" w:rsidRPr="000C3A2A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</w:t>
      </w:r>
      <w:r w:rsidRPr="000C3A2A">
        <w:rPr>
          <w:rFonts w:ascii="Times New Roman" w:hAnsi="Times New Roman"/>
          <w:sz w:val="24"/>
          <w:szCs w:val="24"/>
        </w:rPr>
        <w:t xml:space="preserve">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>В ДОУ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 xml:space="preserve">- административные помещения, методический кабинет; 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 для занятий специалистов (учитель-логопед);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помещения, обеспечивающие охрану и укрепление физического и психологического здоровья, в том числе медицинский кабинет;</w:t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>- оформленная территория и оборудованные участки для прогулки ДОУ.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Также в ДОУ созданы условия для материально-технического оснащения дополнительных помещений, позволяющих расширить образовательное пространство: детских библиотек и видеотек, компьютерно-игровых комплексов, </w:t>
      </w:r>
      <w:proofErr w:type="gramStart"/>
      <w:r w:rsidRPr="005C0A80">
        <w:rPr>
          <w:rFonts w:ascii="Times New Roman" w:hAnsi="Times New Roman"/>
          <w:sz w:val="24"/>
          <w:szCs w:val="24"/>
        </w:rPr>
        <w:t>дизайн-студий</w:t>
      </w:r>
      <w:proofErr w:type="gramEnd"/>
      <w:r w:rsidRPr="005C0A80">
        <w:rPr>
          <w:rFonts w:ascii="Times New Roman" w:hAnsi="Times New Roman"/>
          <w:sz w:val="24"/>
          <w:szCs w:val="24"/>
        </w:rPr>
        <w:t>,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ДОУ, музеев, тренажерных залов, фито-баров, саун и соляных пещер и других.</w:t>
      </w:r>
      <w:r w:rsidRPr="005C0A80">
        <w:rPr>
          <w:rFonts w:ascii="Times New Roman" w:hAnsi="Times New Roman"/>
          <w:sz w:val="24"/>
          <w:szCs w:val="24"/>
        </w:rPr>
        <w:tab/>
      </w: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C0A80">
        <w:rPr>
          <w:rFonts w:ascii="Times New Roman" w:hAnsi="Times New Roman"/>
          <w:sz w:val="24"/>
          <w:szCs w:val="24"/>
        </w:rPr>
        <w:tab/>
        <w:t xml:space="preserve">По результатам мониторинга материально-технической базы ДОУ: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</w:t>
      </w:r>
      <w:proofErr w:type="gramStart"/>
      <w:r w:rsidRPr="005C0A80">
        <w:rPr>
          <w:rFonts w:ascii="Times New Roman" w:hAnsi="Times New Roman"/>
          <w:sz w:val="24"/>
          <w:szCs w:val="24"/>
        </w:rPr>
        <w:t>составляется</w:t>
      </w:r>
      <w:proofErr w:type="gramEnd"/>
      <w:r w:rsidRPr="005C0A80">
        <w:rPr>
          <w:rFonts w:ascii="Times New Roman" w:hAnsi="Times New Roman"/>
          <w:sz w:val="24"/>
          <w:szCs w:val="24"/>
        </w:rPr>
        <w:t>/обновляется Инфраструктурный лист ДОУ, в целях обновления содержания и повышения качества ДО</w:t>
      </w:r>
    </w:p>
    <w:p w:rsidR="00462922" w:rsidRDefault="00462922" w:rsidP="00462922">
      <w:pPr>
        <w:pStyle w:val="a8"/>
        <w:ind w:firstLine="567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62922" w:rsidRPr="005C0A80" w:rsidRDefault="00462922" w:rsidP="00462922">
      <w:pPr>
        <w:pStyle w:val="a8"/>
        <w:ind w:firstLine="567"/>
        <w:rPr>
          <w:rFonts w:ascii="Times New Roman" w:hAnsi="Times New Roman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3.3.1. Обеспеченность методическими материалами и средствами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и воспитания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62922" w:rsidRPr="002D752D" w:rsidRDefault="00462922" w:rsidP="00462922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2D752D">
        <w:rPr>
          <w:rFonts w:ascii="Times New Roman" w:hAnsi="Times New Roman"/>
          <w:b/>
          <w:sz w:val="28"/>
          <w:szCs w:val="28"/>
          <w:u w:val="single"/>
        </w:rPr>
        <w:t>Обязательная часть</w:t>
      </w:r>
    </w:p>
    <w:p w:rsidR="00462922" w:rsidRDefault="00462922" w:rsidP="00462922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7091"/>
      </w:tblGrid>
      <w:tr w:rsidR="00462922" w:rsidRPr="006D7D7D" w:rsidTr="00462922">
        <w:tc>
          <w:tcPr>
            <w:tcW w:w="2548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7091" w:type="dxa"/>
            <w:vAlign w:val="center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Методическое обеспечение</w:t>
            </w:r>
          </w:p>
        </w:tc>
      </w:tr>
      <w:tr w:rsidR="00462922" w:rsidRPr="006D7D7D" w:rsidTr="00462922">
        <w:tc>
          <w:tcPr>
            <w:tcW w:w="9639" w:type="dxa"/>
            <w:gridSpan w:val="2"/>
          </w:tcPr>
          <w:p w:rsidR="00462922" w:rsidRPr="00FE19DF" w:rsidRDefault="00462922" w:rsidP="004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 5 лет до 6 лет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-Петухова А.А. Тематические дни в детском саду. – Волгоград: Учитель, 2010. – 159с</w:t>
            </w:r>
          </w:p>
          <w:p w:rsidR="00462922" w:rsidRPr="005C0A80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-Дыбина О.В. ознакомление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социальным окуржением. Старшая группа. – М.: Мозаика – синтез, 2016. – 80с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-Гризик Т.И.  Речевое развитие детей 5 – 6 лет. М.: Просвещение, 2015. – 152с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-Швайко Г.С. Игры и игровые упражнения для развития речи. – М.: Просвещение, 1988. – 64</w:t>
            </w:r>
          </w:p>
          <w:p w:rsidR="00462922" w:rsidRDefault="00462922" w:rsidP="0046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-Затулина Г.Я.  Конспекты комплексных занятий по развитию речи. – М., педагогическое общество Росси, 2007. – 176</w:t>
            </w:r>
          </w:p>
          <w:p w:rsidR="00462922" w:rsidRPr="005C0A80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-Гербова В.В. Учусь говорить. – М.: Просвещение, 1999. - 159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-Зеленова Н.Г., Осипова Л.Е. Мы живём в России, М, 2016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-Николаева С.Н. комплексные занятия по экологии старших дошкольников. – М.: Педагогическое общество России,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Куликовская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И.Э., Чумичёва Р.М. технологии формирования у дошкольников целостной картины мира. Учебное пособие. – М.: педагогическое общество России, 2004. – 160с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-Иванова А.и., михайленко В.Я. сезонные наблюдения в детском саду. Методическое пособие. – М.: ТЦ Сфера, 2010. – 80с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-Бабушкина Т.М. Окружающий мир. Нестандартные занятия. Старшая группа. -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-Поддубная Л.Б. Природа вокруг нас. Старшая группа. Занимательные материалы. -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Организация деятельности уголка природы. Старшая группа. –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-Федосеева П.Г. Система работы по экологическому воспитанию дошкольников. Старшая группа. –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-Иванова Т.В. ребёнок и окружающий мир: явления общественной жизни. Старшая группа. Разработки занятий. – Волгоград: ИТД Корифей, 2005. – 96с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-Николаева С.И.Любовь к природе воспитываем с детства. – М.: Мозаика – Синтез, 2004. – 112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-Казинцева Е.А. Формирование математических представлений. – Волгоград: учитель, 2014. – 175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-Голицына Н.С. Конспекты комплексно – тематических занятий, М.: скрипторий 2003, 2014. – 448с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-Шапошникова С.В. развёрнутое перспективное планирование. Старшая группа. – Волгоград: Учитель, 2010. – 123с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-Рыжова Н.А. Экологическое воспитание в детском саду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К.Ю. тематические прогулки с дошкольниками, - М.: ООО Русское слово – учебник, 2019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-Шорыгина Т.А. беседы о детях – героях ВОЛВ. – М.: ТЦ Сфера, 2011. – 80с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-Новицекая М.Ю. Наследие. Патриотическое воспитание в детском саду. – М.: Линка – Пресс, 2003. – 200с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-Зебзеева В.А. Теория и методика экологического образования детей. – М.: ТЦ Сфера. 2009, 288с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-Николаева С.Н. Любовь к природе воспитываем с детства.- М.: Мозаика – синтез, 2004. – 112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-Каменева Мир природы и ребёнок.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Акцидент, 1998.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319с</w:t>
            </w:r>
          </w:p>
          <w:p w:rsidR="00462922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-Соловьёва Е.В. Познавательное развитие детей 2-3 лет: математические представления. Старшая группа.- М.: Просвещение, 2016</w:t>
            </w:r>
          </w:p>
          <w:p w:rsidR="00462922" w:rsidRPr="005C0A80" w:rsidRDefault="00462922" w:rsidP="00462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-Гризик Т.И. Ребёнок познаёт мир.- М.: Изд. дом Воспитание дошкольника, - 2003. – 80с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91" w:type="dxa"/>
          </w:tcPr>
          <w:p w:rsidR="00462922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-Доронова Т.Н. Природа, искусство и изобразительная деятельность детей. – М.Просвещение. 2000. – 160с</w:t>
            </w:r>
          </w:p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-Картушина М.Ю. Праздник Победы. Сценарии с нотным приложением. – М.: ТЦ Сфера, 2013. – 160с</w:t>
            </w:r>
          </w:p>
        </w:tc>
      </w:tr>
      <w:tr w:rsidR="00462922" w:rsidRPr="006D7D7D" w:rsidTr="00462922">
        <w:tc>
          <w:tcPr>
            <w:tcW w:w="2548" w:type="dxa"/>
          </w:tcPr>
          <w:p w:rsidR="00462922" w:rsidRPr="005C0A80" w:rsidRDefault="00462922" w:rsidP="0046292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8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091" w:type="dxa"/>
          </w:tcPr>
          <w:p w:rsidR="00462922" w:rsidRPr="005C0A80" w:rsidRDefault="00462922" w:rsidP="00462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-Пензулаева Л.И. Физическая культура в детском саду. Старшая группа. – М.: Мозаика – Синтез, 2016. - 128</w:t>
            </w:r>
          </w:p>
        </w:tc>
      </w:tr>
    </w:tbl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интернет ресурсы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(информационные интернет ресурсы используются на безвозмездной основе)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используемых сайтов в образовательном процессе: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Поисковые системы</w:t>
      </w: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62922" w:rsidRPr="00B75AFB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www.mail.ru</w:t>
        </w:r>
      </w:hyperlink>
    </w:p>
    <w:p w:rsidR="00462922" w:rsidRPr="00B75AFB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www.yandex.ru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462922" w:rsidRPr="00B75AFB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https://edu.gov.ru/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Федеральная служба по надзору в сфере образования и науки (Рособрнадзор) </w:t>
      </w:r>
    </w:p>
    <w:p w:rsidR="00462922" w:rsidRPr="00B75AFB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http://www.obrnadzor/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центр образовательного законодательства </w:t>
      </w:r>
    </w:p>
    <w:p w:rsidR="00462922" w:rsidRPr="00B75AFB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462922"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http://www.lexed.ru/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Региональные органы управления образованием: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образования, науки и молодежной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18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https://xn--90anlffn.xn--80aaccp4ajwpkgbl4lpb.xn--p1ai/</w:t>
        </w:r>
      </w:hyperlink>
      <w:r w:rsidR="00462922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  <w:t xml:space="preserve">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Муниципальные органы управления образованием: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образование Вышневолоцкого городского округа</w:t>
      </w:r>
    </w:p>
    <w:p w:rsidR="00462922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  <w:hyperlink r:id="rId19" w:history="1">
        <w:r w:rsidR="00462922" w:rsidRPr="00F54DF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http://vvolgoroo.ru/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u w:val="single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Федеральные информационно-образовательные порталы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Региональные информационно-образовательные ресурсы </w:t>
      </w: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</w:t>
      </w:r>
    </w:p>
    <w:p w:rsidR="00462922" w:rsidRDefault="001E4D79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462922" w:rsidRPr="00F54DF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https://iroto.ru/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Издательства учебной литературы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Мир энциклопедий «Аванта+»</w:t>
      </w:r>
      <w:hyperlink r:id="rId2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http://www.avanta.ru/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«Первое сентября»</w:t>
      </w:r>
      <w:hyperlink r:id="rId2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«АРКТИ»</w:t>
      </w:r>
      <w:hyperlink r:id="rId2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http://www.arkty.ru/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«Мозаика-Синтез» </w:t>
      </w:r>
      <w:hyperlink r:id="rId2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http://www.msbook.ru/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«Просвещение» </w:t>
      </w:r>
      <w:hyperlink r:id="rId2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«Школьная пресса» </w:t>
      </w:r>
      <w:hyperlink r:id="rId2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http://www.schoolpress.ru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Издательство «Феникс» (Ростов-на-Дону) </w:t>
      </w:r>
      <w:hyperlink r:id="rId2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http://www.phoenixrostov.ru/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«ДЕТСТВО-ПРЕСС»</w:t>
      </w:r>
      <w:hyperlink r:id="rId2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https://detstvo-press.ru/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СМИ образовательной направленности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«Педсовет» </w:t>
      </w:r>
      <w:hyperlink r:id="rId3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http://pedsovet.org/leaders/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«Вестник образования России» </w:t>
      </w:r>
      <w:hyperlink r:id="rId3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http://www.vestniknews.ru/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«Справочник старшего воспитателя» </w:t>
      </w:r>
      <w:hyperlink r:id="rId3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www.vospitatel.resob.ru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 «Няня РФ» </w:t>
      </w:r>
      <w:hyperlink r:id="rId3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www.Няня.рф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интернет-журнал «Планета Детства» </w:t>
      </w:r>
      <w:hyperlink r:id="rId34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www.PLANETADETSTVA.NET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Электронные библиотеки, словари, энциклопедии </w:t>
      </w:r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словари. Служба русского языка </w:t>
      </w:r>
      <w:hyperlink r:id="rId35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и энциклопедии on-line на Академик</w:t>
      </w:r>
      <w:proofErr w:type="gramStart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hyperlink r:id="rId36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http://dic.academic.ru/</w:t>
        </w:r>
      </w:hyperlink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Словари русского языка на портале «Грамота.ру»</w:t>
      </w:r>
      <w:hyperlink r:id="rId37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http://www.gramota.ru/slovari/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Толковые словари русского языка  </w:t>
      </w:r>
      <w:hyperlink r:id="rId38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http://www.sci.aha.ru/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ВСЕОБУЧ — все об образовании </w:t>
      </w:r>
      <w:hyperlink r:id="rId39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http://www.edu-all.ru/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Коллекция «Мировая художественная культура» Российского общеобразовательного портала </w:t>
      </w:r>
      <w:hyperlink r:id="rId40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Герои страны </w:t>
      </w:r>
      <w:hyperlink r:id="rId41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http://www.warheroes.ru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«Спасайкин» </w:t>
      </w:r>
      <w:hyperlink r:id="rId42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http://spasay-kin.ru/</w:t>
        </w:r>
      </w:hyperlink>
    </w:p>
    <w:p w:rsidR="00462922" w:rsidRPr="00B75AFB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«Дорога без опасности» </w:t>
      </w:r>
      <w:hyperlink r:id="rId43">
        <w:r w:rsidRPr="00B75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https://bdd-eor.edu.ru/</w:t>
        </w:r>
      </w:hyperlink>
    </w:p>
    <w:p w:rsidR="00462922" w:rsidRPr="00FA75C3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078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F93F80" w:rsidRPr="00F93F80" w:rsidRDefault="00F93F80" w:rsidP="00F93F80">
      <w:pPr>
        <w:pStyle w:val="a8"/>
        <w:tabs>
          <w:tab w:val="left" w:pos="9923"/>
        </w:tabs>
        <w:ind w:firstLine="284"/>
        <w:rPr>
          <w:rFonts w:ascii="Times New Roman" w:hAnsi="Times New Roman"/>
          <w:i/>
          <w:sz w:val="24"/>
          <w:szCs w:val="24"/>
        </w:rPr>
      </w:pPr>
      <w:r w:rsidRPr="00F93F80">
        <w:rPr>
          <w:rFonts w:ascii="Times New Roman" w:hAnsi="Times New Roman"/>
          <w:i/>
          <w:sz w:val="24"/>
          <w:szCs w:val="24"/>
        </w:rPr>
        <w:t xml:space="preserve">  Материал по краеведению  расширяет  и  углубляет  основное образовательное  содержание  по  воспитанию  интереса,  любви  к  родному городу Вышний Волочёк и Тверскому краю в рамках ОП ДО МБДОУ «Детский сад №2»</w:t>
      </w:r>
    </w:p>
    <w:p w:rsidR="00F93F80" w:rsidRPr="00F93F80" w:rsidRDefault="00F93F80" w:rsidP="00F93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93F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Комплексно – тематическое планирование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ссылка:</w:t>
      </w:r>
    </w:p>
    <w:p w:rsidR="0030130C" w:rsidRDefault="001E4D79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hyperlink r:id="rId44" w:history="1">
        <w:r w:rsidR="0030130C" w:rsidRPr="00FB2452">
          <w:rPr>
            <w:rStyle w:val="a7"/>
            <w:rFonts w:ascii="Times New Roman" w:eastAsia="Times New Roman" w:hAnsi="Times New Roman" w:cs="Times New Roman"/>
            <w:b/>
            <w:i/>
            <w:sz w:val="24"/>
            <w:szCs w:val="24"/>
          </w:rPr>
          <w:t>http://дс2-вв.рф/tinybrowser/images/8___/programma-po-kraevedeniyu.docx</w:t>
        </w:r>
      </w:hyperlink>
    </w:p>
    <w:p w:rsidR="0030130C" w:rsidRPr="00F93F80" w:rsidRDefault="00F93F80" w:rsidP="0030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составлении Программы использовалась методическая литература: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>Князева О.Л., Маханева М.Д. Приобщение детей к истокам русской народной культуры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>Кондрыкинская, Л. А. С чего начинается Родина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.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(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>о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пыт работы по патриотическому воспитанию в ДОУ). – М.: ТЦ Сфера, 2005.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Алешина Н.В. Ознакомление дошкольников с окружающим и социальной действительностью (младшая, средняя, старшая, подготовительная группы). – М.: ЦГЛ, 2008.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>Марудова Е.В. Ознакомление дошкольников с окружающим миром (экспериментирование). – СПб</w:t>
      </w:r>
      <w:proofErr w:type="gramStart"/>
      <w:r w:rsidRPr="005078EB">
        <w:rPr>
          <w:rFonts w:ascii="Times New Roman" w:hAnsi="Times New Roman" w:cs="Times New Roman"/>
          <w:i/>
          <w:color w:val="auto"/>
        </w:rPr>
        <w:t xml:space="preserve">.: 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ООО «Издательство» «Детство-Пресс», 2010.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 xml:space="preserve">Рыжова Н.А., Логинова Л.В., Данюкова А.И. – М.: Линка - Пресс, 2008г. 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>Новицкая М.Ю. Наследие. Патриотическое воспитание в детском саду. М.: Линка – Пресс, 2003. – 200с.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proofErr w:type="gramStart"/>
      <w:r w:rsidRPr="005078EB">
        <w:rPr>
          <w:rFonts w:ascii="Times New Roman" w:hAnsi="Times New Roman" w:cs="Times New Roman"/>
          <w:i/>
          <w:color w:val="auto"/>
        </w:rPr>
        <w:t>Белая</w:t>
      </w:r>
      <w:proofErr w:type="gramEnd"/>
      <w:r w:rsidRPr="005078EB">
        <w:rPr>
          <w:rFonts w:ascii="Times New Roman" w:hAnsi="Times New Roman" w:cs="Times New Roman"/>
          <w:i/>
          <w:color w:val="auto"/>
        </w:rPr>
        <w:t xml:space="preserve"> К.Ю. Тематические прогулки с дошкольниками. М.: ООО «Русское слово – учебник», 2019</w:t>
      </w:r>
    </w:p>
    <w:p w:rsidR="00462922" w:rsidRPr="005078EB" w:rsidRDefault="00462922" w:rsidP="00462922">
      <w:pPr>
        <w:pStyle w:val="Default"/>
        <w:numPr>
          <w:ilvl w:val="0"/>
          <w:numId w:val="69"/>
        </w:numPr>
        <w:rPr>
          <w:rFonts w:ascii="Times New Roman" w:hAnsi="Times New Roman" w:cs="Times New Roman"/>
          <w:i/>
          <w:color w:val="auto"/>
        </w:rPr>
      </w:pPr>
      <w:r w:rsidRPr="005078EB">
        <w:rPr>
          <w:rFonts w:ascii="Times New Roman" w:hAnsi="Times New Roman" w:cs="Times New Roman"/>
          <w:i/>
          <w:color w:val="auto"/>
        </w:rPr>
        <w:t>Матова В.Н. Краеведение в детском саду. М.: Изд. детство – Пресс, 2022</w:t>
      </w:r>
    </w:p>
    <w:p w:rsidR="001F1C7B" w:rsidRDefault="001F1C7B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1F1C7B" w:rsidRDefault="001F1C7B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90658" w:rsidRDefault="00490658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1F1C7B" w:rsidRDefault="001F1C7B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Pr="00B214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2.П</w:t>
      </w:r>
      <w:r w:rsidRPr="00B214E8">
        <w:rPr>
          <w:b/>
          <w:sz w:val="28"/>
          <w:szCs w:val="28"/>
        </w:rPr>
        <w:t xml:space="preserve">еречень литературных, музыкальных, художественных, анимационных произведений для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Pr="00E71B1D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 w:rsidRPr="002D752D">
        <w:rPr>
          <w:b/>
          <w:sz w:val="28"/>
          <w:szCs w:val="28"/>
          <w:u w:val="single"/>
        </w:rPr>
        <w:t>Обязательная часть</w:t>
      </w:r>
      <w:r>
        <w:rPr>
          <w:b/>
          <w:sz w:val="28"/>
          <w:szCs w:val="28"/>
        </w:rPr>
        <w:t xml:space="preserve"> (п. 33 ФОП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)</w:t>
      </w:r>
    </w:p>
    <w:tbl>
      <w:tblPr>
        <w:tblStyle w:val="af9"/>
        <w:tblW w:w="0" w:type="auto"/>
        <w:tblLook w:val="04A0"/>
      </w:tblPr>
      <w:tblGrid>
        <w:gridCol w:w="2476"/>
        <w:gridCol w:w="7095"/>
      </w:tblGrid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7095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произведений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 лет до 6 лет</w:t>
            </w:r>
          </w:p>
        </w:tc>
        <w:tc>
          <w:tcPr>
            <w:tcW w:w="7095" w:type="dxa"/>
          </w:tcPr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Малые формы фольклора.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Загадки, небылицы, дразнилки, считалки, пословицы, поговорки, заклички, народные песенки, прибаутки, скороговорки.</w:t>
            </w:r>
            <w:proofErr w:type="gramEnd"/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«Жил-был карась...» (докучная сказка); «Жили-были два братца...» (докучная сказка); «Заяц-хвастун» (обраб.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О.И. Капицы/ пересказ А.Н. Толстого); «Крылатый, мохнатый да масляный» (обраб.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И.В. Карнауховой); «Лиса и кувшин» (обраб. О.И. Капицы); «Морозко» (пересказ М. Булатова); «По щучьему веленью» (обраб. А.Н. Толстого); «Сестрица Алёнушка и братец Иванушка» (пересказ А.Н. Толстого); «Сивка-бурка» (обраб. М.А. Булатова/ обраб. А.Н. Толстого/ пересказ К.Д. Ушинского); «Царевна- лягушка» (обраб. А.Н. Толстого/ обраб.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М. Булатова).</w:t>
            </w:r>
            <w:proofErr w:type="gramEnd"/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Сказки народов мира. «Госпожа Метелица», пересказ с нем. А. Введенского, под редакцией С.Я. Маршака, из сказок братьев Гримм; «Жёлтый аист», пер.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кит. Ф. Ярлина; «Златовласка», пер. с чешек. К.Г. Паустовского; «Летучий корабль», пер. с укр. А. Нечаева; «Рапунцель» пер.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нем. Г. Петникова/ пер. и обраб. И. Архангельской.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России.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Поэзия. Аким Я.Л. «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»; Барто А.Л. «Верёвочка», «Гуси-лебеди», «Есть такие мальчики», «Мы не заметили жука» (1-2 стихотворения по выбору); Бородицкая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Вообразилия»;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Маршак С.Я. «Пудель»; Мориц Ю.П. «Домик с трубой»; Мошковская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«Бесконечные стихи»;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Чёрный С. «Волк»; Чуковский К.И. «Ёлка»; Яснов М.Д. «Мирная считалка», «Жила-была семья», «Подарки для Елки. Зимняя книга» (по выбору).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Проза.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</w:t>
            </w:r>
            <w:r w:rsidRPr="00E01879">
              <w:rPr>
                <w:rFonts w:ascii="Times New Roman" w:hAnsi="Times New Roman"/>
                <w:sz w:val="24"/>
                <w:szCs w:val="24"/>
              </w:rPr>
              <w:lastRenderedPageBreak/>
              <w:t>Голявкин В.В. «И мы помогали», «Язык», «Как я помогал маме мыть пол», «Закутанный мальчик» (1-2 рассказа по выбору);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Симбирская Ю. «Лапин»; Сладков Н.И. «Серьёзная птица», «Карлуха»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выбору).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Литературные сказки.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семицветик», «Дудочка и кувшинчик» (по выбору); Мамин-Сибиряк Д.Н. «Алёнушкины сказки» (1-2 сказки по выбору); Михайлов М.Л. «Два Мороза»; Носов Н.Н. «Бобик в гостях у Барбоса»; Петрушевская Л.С. «От тебя одни слёзы»;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Пушкин А.С. «Сказка о царе Салтане, о сыне его славном и могучем богатыре князе Гвидоне Салтановиче и о прекрасной царевне лебеди», «Сказка о мёртвой царевне и о семи богатырях» (по выбору); Сапгир Г.Л. «Как лягушку продавали»; Телешов Н.Д. «Крупеничка»; Ушинский К.Д. «Слепая лошадь»; Чуковский К.И. «Доктор Айболит» (по мотивам романа X.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Лофтинга).</w:t>
            </w:r>
            <w:proofErr w:type="gramEnd"/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разных стран.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Поэзия.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Бжехва Я. «На Горизонтских островах» (пер. с польск. Б.В. Заходера); Валек М. «Мудрецы» (пер. со словацк.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Р.С. Сефа); Капутикян С.Б. «Моя бабушка» (пер. с армянск.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Т. Спендиаровой); Карем М. «Мирная считалка» (пер. с франц. В.Д. Берестова); Сиххад А. «Сад» (пер. с азербайдж.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А. Ахундовой); Смит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      </w:r>
            <w:proofErr w:type="gramEnd"/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Литературные сказки. Сказки-повести (для длительного чтения).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Андерсен Г.Х. «Огниво» (пер. с датск.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А. Ганзен), «Свинопас» (пер. с датск. А. Ганзен), «Дюймовочка» (пер. с датск. и пересказ А. Ганзен), «Гадкий утёнок» (пер. с датск. А. Ганзен, пересказ Т. Габбе и А. Любарской), «Новое платье короля» (пер. с датск. А. Ганзен), «Ромашка»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Я. Маршака) (по выбору); Коллоди К. «Пиноккио.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E01879">
              <w:rPr>
                <w:rFonts w:ascii="Times New Roman" w:hAnsi="Times New Roman"/>
                <w:sz w:val="24"/>
                <w:szCs w:val="24"/>
              </w:rPr>
              <w:lastRenderedPageBreak/>
              <w:t>деревянной куклы» (пер. с итал.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Э.Г. Казакевича); Лагерлёф С. «Чудесное путешествие Нильса с дикими гусями» (в пересказе 3. Задунайской и А. Любарской); Линдгрен А. «Карлсон, который живёт на крыше, опять прилетел» (пер.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швед.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Л.З. Лунгиной); Лофтинг X.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«Путешествия доктора Дулиттла» (пер. с англ. С. Мещерякова); Милн А.А. «Винни-Пух и все, все, все» (перевод с англ. Б.В. Заходера); Пройслер О. «Маленькая Баба-яга» (пер. с нем. Ю. Коринца), «Маленькое привидение» (пер. с нем. Ю. Коринца); Родари Д. «Приключения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879">
              <w:rPr>
                <w:rFonts w:ascii="Times New Roman" w:hAnsi="Times New Roman"/>
                <w:sz w:val="24"/>
                <w:szCs w:val="24"/>
              </w:rPr>
              <w:t>Чипполино» (пер. с итал. 3.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Потаповой), «Сказки, у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три конца» (пер. с итал.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И.Г. Константиновой).</w:t>
            </w:r>
            <w:r w:rsidRPr="00E01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Музыкальные произведения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 лет до 6 лет</w:t>
            </w:r>
          </w:p>
        </w:tc>
        <w:tc>
          <w:tcPr>
            <w:tcW w:w="7095" w:type="dxa"/>
          </w:tcPr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 xml:space="preserve">Слушание. «Зима», муз.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П. Чайковского, сл. А. Плещеева; «Осенняя песня», из цикла «Времена года» П. Чайковского; «Полька»; муз.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 Пение.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Упражнения на развитие слуха и голоса. «Ворон»,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песня, обраб. Е. Тиличеевой; «Андрей-воробей»,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песня, обр. Ю. Слонова; «Бубенчики», «Гармошка», муз. Е. Тиличеевой; «Паровоз», «Барабан», муз. Е. Тиличеевой, сл. Н. Найденовой.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Песни. «К нам гости пришли», муз. А. Александрова, сл. М. Ивенсен; «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Огородная-хороводная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 Песенное творчество.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Произведения. «Колыбельная»,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песня; «Марш», муз. М. Красева; «Дили-дили! Бом! Бом!», укр. нар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есня, сл. Е. Макшанцевой; Потешки, дразнилки, считалки и другие рус. нар. попевки.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Музыкально-ритмические движения.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Упражнения с предметами. «Упражнения с мячами», муз. Т. Ломовой; «Вальс», муз. Ф. Бургмюллера.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Этюды. «Тихий танец» (тема из вариаций), муз. В. Моцарта. Танцы и пляски. «Дружные пары», муз. И. Штрауса («Полька»); «Приглашение»,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 «Лен», обраб. М. Раухвергера; «Круговая пляска»,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мелодия, обр. С. Разоренова.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Характерные танцы. «Матрешки», муз. Б. Мокроусова; «Пляска Петрушек», «Танец Снегурочки и снежинок», муз. Р. Глиэра.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Хороводы. «Урожайная», муз. А. Филиппенко, сл. О. Волгиной; «Новогодняя хороводная», муз. С. Шайдар; «Пошла млада за водой»,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песня, обраб. В. Агафонникова.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Музыкальные игры.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Игры. «Не выпустим», муз. Т. Ломовой; «Будь ловким!», муз. Н. Ладухина; «Ищи игрушку», «Найди себе пару», латв. нар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елодия, обраб. Т. Попатенко.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lastRenderedPageBreak/>
              <w:t>Игры с пением. «Колпачок», «Ворон»,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песни; «Заинька», рус. нар. песня, обраб. Н. Римского-Корсакова; «Как на тоненький ледок»,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песня, обраб. А. Рубца.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Развитие тембрового слуха. «На чем играю?», «Музыкальные загадки», «Музыкальный домик».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Развитие диатонического слуха. «Громко, тихо запоем», «Звенящие колокольчики».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Развитие восприятия музыки и музыкальной памяти. «Будь внимательным», «Буратино», «Музыкальный магазин», «Времена года», «Наши песни».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спектакли. «Где был, Иванушка?»,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мелодия, обраб. М. Иорданского; «Моя любимая кукла», автор Т. Коренева; «Полянка» (музыкальная играсказка), муз. Т. Вилькорейской.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 «Я полю, полю лук», муз. Е. Тиличеевой; «Вальс кошки», муз. В. Золотарева; «Гори, гори ясно!»,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мелодия, обраб. Р. Рустамова; «А я по лугу»,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мелодия, обраб. Т. Смирновой.</w:t>
            </w:r>
          </w:p>
          <w:p w:rsidR="00462922" w:rsidRPr="00E01879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01879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инструментах. «Дон-дон»,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песня, обраб. Р. Рустамова; «Гори, гори ясно!», рус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8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01879">
              <w:rPr>
                <w:rFonts w:ascii="Times New Roman" w:hAnsi="Times New Roman"/>
                <w:sz w:val="24"/>
                <w:szCs w:val="24"/>
              </w:rPr>
              <w:t>ар. мелодия; ««Часики», муз. С. Вольфензона.</w:t>
            </w:r>
            <w:r w:rsidRPr="00E01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2922" w:rsidRPr="00D6143E" w:rsidTr="00F93F80">
        <w:tc>
          <w:tcPr>
            <w:tcW w:w="9571" w:type="dxa"/>
            <w:gridSpan w:val="2"/>
          </w:tcPr>
          <w:p w:rsidR="00462922" w:rsidRPr="00D6143E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Произведения изобразительного искусства</w:t>
            </w:r>
          </w:p>
        </w:tc>
      </w:tr>
      <w:tr w:rsidR="00462922" w:rsidRPr="00D6143E" w:rsidTr="00F93F80">
        <w:tc>
          <w:tcPr>
            <w:tcW w:w="247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379" w:lineRule="exact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 лет до 6 лет</w:t>
            </w:r>
          </w:p>
        </w:tc>
        <w:tc>
          <w:tcPr>
            <w:tcW w:w="7095" w:type="dxa"/>
          </w:tcPr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Иллюстрации, репродукции картин: </w:t>
            </w:r>
            <w:proofErr w:type="gramStart"/>
            <w:r w:rsidRPr="0030672B">
              <w:rPr>
                <w:rFonts w:ascii="Times New Roman" w:hAnsi="Times New Roman"/>
                <w:sz w:val="24"/>
                <w:szCs w:val="24"/>
              </w:rPr>
              <w:t>Ф.А. Васильев «Перед дождем»; И.Е. Репин «Осенний букет»; А.А. Пластов «Первый снег»; И.Э. Грабарь «Февральская лазурь»; Б.М. Кустодиев «Масленица»; Ф.В. Сычков «Катание с горы зимой»; И.И. Левитан «Березовая роща», «Зимой в лесу»; Т.Н. Яблонская «Весна»; В.Т. Тимофеев «Девочка с ягодами»; И.И. Машков «Натюрморт.</w:t>
            </w:r>
            <w:proofErr w:type="gram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Фрукты на блюде»; Ф.П. Толстой «Букет цветов, бабочка и птичка»; И.Е. Репин «Стрекоза»; В.М. Васнецов «Ковер-самолет».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Иллюстрации к книгам: И.Я. Билибин «Сестрица Алёнушка и братец Иванушка», «Царевна-лягушка», «Василиса Прекрасная».</w:t>
            </w:r>
            <w:r w:rsidRPr="00306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62922" w:rsidRPr="0030672B" w:rsidTr="00F93F80">
        <w:tc>
          <w:tcPr>
            <w:tcW w:w="9571" w:type="dxa"/>
            <w:gridSpan w:val="2"/>
          </w:tcPr>
          <w:p w:rsidR="00462922" w:rsidRDefault="00462922" w:rsidP="0046292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2B">
              <w:rPr>
                <w:rFonts w:ascii="Times New Roman" w:hAnsi="Times New Roman"/>
                <w:b/>
                <w:sz w:val="24"/>
                <w:szCs w:val="24"/>
              </w:rPr>
              <w:t>Анимационные произведения</w:t>
            </w:r>
          </w:p>
          <w:p w:rsidR="00462922" w:rsidRPr="0030672B" w:rsidRDefault="00462922" w:rsidP="00462922">
            <w:pPr>
              <w:pStyle w:val="a8"/>
              <w:ind w:firstLine="284"/>
              <w:rPr>
                <w:rFonts w:ascii="Times New Roman" w:hAnsi="Times New Roman"/>
              </w:rPr>
            </w:pPr>
            <w:proofErr w:type="gramStart"/>
            <w:r w:rsidRPr="0030672B">
              <w:rPr>
                <w:rFonts w:ascii="Times New Roman" w:hAnsi="Times New Roman"/>
                <w:i/>
              </w:rPr>
              <w:t>(</w:t>
            </w:r>
            <w:r w:rsidRPr="0030672B">
              <w:rPr>
                <w:rFonts w:ascii="Times New Roman" w:hAnsi="Times New Roman"/>
              </w:rPr>
      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      </w:r>
            <w:proofErr w:type="gramEnd"/>
          </w:p>
          <w:p w:rsidR="00462922" w:rsidRPr="0030672B" w:rsidRDefault="00462922" w:rsidP="00462922">
            <w:pPr>
              <w:pStyle w:val="a8"/>
              <w:ind w:firstLine="284"/>
              <w:rPr>
                <w:rFonts w:ascii="Times New Roman" w:hAnsi="Times New Roman"/>
              </w:rPr>
            </w:pPr>
            <w:r w:rsidRPr="0030672B">
              <w:rPr>
                <w:rFonts w:ascii="Times New Roman" w:hAnsi="Times New Roman"/>
              </w:rPr>
              <w:t xml:space="preserve"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</w:t>
            </w:r>
            <w:proofErr w:type="gramStart"/>
            <w:r w:rsidRPr="0030672B">
              <w:rPr>
                <w:rFonts w:ascii="Times New Roman" w:hAnsi="Times New Roman"/>
              </w:rPr>
              <w:t>со</w:t>
            </w:r>
            <w:proofErr w:type="gramEnd"/>
            <w:r w:rsidRPr="0030672B">
              <w:rPr>
                <w:rFonts w:ascii="Times New Roman" w:hAnsi="Times New Roman"/>
              </w:rPr>
              <w:t xml:space="preserve">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      </w:r>
          </w:p>
          <w:p w:rsidR="00462922" w:rsidRPr="0030672B" w:rsidRDefault="00462922" w:rsidP="00462922">
            <w:pPr>
              <w:pStyle w:val="a8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72B">
              <w:rPr>
                <w:rFonts w:ascii="Times New Roman" w:hAnsi="Times New Roman"/>
              </w:rPr>
              <w:t xml:space="preserve"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</w:t>
            </w:r>
            <w:r w:rsidRPr="0030672B">
              <w:rPr>
                <w:rFonts w:ascii="Times New Roman" w:hAnsi="Times New Roman"/>
              </w:rPr>
              <w:lastRenderedPageBreak/>
              <w:t>вред здоровью и развитию детей в Российской Федерации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462922" w:rsidRPr="0030672B" w:rsidTr="00F93F80">
        <w:tc>
          <w:tcPr>
            <w:tcW w:w="2476" w:type="dxa"/>
          </w:tcPr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67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дошкольного возраста (с пяти лет)</w:t>
            </w:r>
          </w:p>
        </w:tc>
        <w:tc>
          <w:tcPr>
            <w:tcW w:w="7095" w:type="dxa"/>
          </w:tcPr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Анимационный сериал «Тима и Тома», студия «Рики», реж. А.Борисова,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Жидков, О. Мусин, А. Бахурин и другие, 2015.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«Паровозик из Ромашкова», студия Союзмультфильм, реж.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Дегтярев, 1967.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«Как львенок и черепаха пели песню», студия Союзмультфильм, режиссер И. Ковалевская, 1974.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«Мама для мамонтенка», студия «Союзмультфильм», режиссер О. Чуркин, 1981.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«Крошка енот», ТО «Экран», режиссер О. Чуркин, 1974. Фильм «Гадкий утенок», студия «Союзмультфильм», режиссер В. Дегтярев. Фильм «Котенок по имени</w:t>
            </w:r>
            <w:proofErr w:type="gramStart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ав», студия Союзмультфильм, режиссер </w:t>
            </w:r>
            <w:r w:rsidRPr="0030672B">
              <w:rPr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>. Атаманов.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«Маугли», студия «Союзмультфильм», режиссер Р. Давыдов, 1971. Фильм «Кот Леопольд», студия «Экран», режиссер А. Резников, 1975 - 1987. Фильм «Рикки-Тикки-Тави», студия «Союзмультфильм», режиссер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Снежко-Блоцкой, 1965.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«Дюймовочка», студия «Союзмульфильм», режиссер Л. Амальрик,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1964.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«Последний лепесток», студия «Союзмультфильм», режиссер Р. Качанов, 1977.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«Умка» и «Умка ищет друга», студия «Союзмультфильм», режиссер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Попов, В. Пекарь, 1969, 1970.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«Умка на ёлке», студия «Союзмультфильм», режиссер А. Воробьев,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«Сладкая сказка», студия Союзмультфильм, режиссер В. Дегтярев,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1970.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Цикл фильмов «Чебурашка и крокодил Гена», студия «Союзмультфильм», режиссер Р. Качанов, 1969-1983.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Цикл фильмов «38 попугаев», студия «Союзмультфильм», режиссер И.</w:t>
            </w:r>
            <w:proofErr w:type="gramStart"/>
            <w:r w:rsidRPr="0030672B">
              <w:rPr>
                <w:rFonts w:ascii="Times New Roman" w:hAnsi="Times New Roman"/>
                <w:sz w:val="24"/>
                <w:szCs w:val="24"/>
              </w:rPr>
              <w:t>У фимцев</w:t>
            </w:r>
            <w:proofErr w:type="gramEnd"/>
            <w:r w:rsidRPr="0030672B">
              <w:rPr>
                <w:rFonts w:ascii="Times New Roman" w:hAnsi="Times New Roman"/>
                <w:sz w:val="24"/>
                <w:szCs w:val="24"/>
              </w:rPr>
              <w:t>, 1976-91.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Цикл фильмов «Винни-Пух», студия «Союзмультфильм», режиссер Ф. Хитрук, 1969 - 1972.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«Серая шейка», студия «Союзмультфильм», режиссер Л. Амальрик, В. Полковников, 1948.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«Золушка», студия «Союзмультфильм», режиссер И. Аксенчук, 1979. Фильм «Новогодняя сказка», студия «Союзмультфильм», режиссер В. Дегтярев, 1972.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«Серебряное копытце», студия Союзмультфильм, режиссер Г. Сокольский, 1977.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lastRenderedPageBreak/>
              <w:t>Фильм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ab/>
              <w:t>«Щелкунчик», студия «Союзмультфильм», режиссер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Б. Степанцев, 1973.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«Гуси-лебеди», студия Союзмультфильм, режиссеры И. Ивано</w:t>
            </w:r>
            <w:proofErr w:type="gramStart"/>
            <w:r w:rsidRPr="0030672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Вано, А. Снежко-Блоцкая, 1949.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Цикл фильмов «Приключение Незнайки и его друзей», студия «ТО Экран», режиссер коллектив авторов, 1971-1973.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33.4.2. Для детей старшего дошкольного возраста (6-7 лет). Фильм «Малыш и Карлсон», студия «Союзмультфильм», режиссер Б. Степанцев, 1969.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«Лягушка-путешественница», студия «Союзмультфильм», режиссеры В. Котеночкин, А. Трусов, 1965.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«Варежка», студия «Союзмультфильм», режиссер Р. Качанов, 1967. Фильм «Честное слово», студия «Экран», режиссер М. Новогрудская, 1978. Фильм «Вовка в тридевятом царстве», студия «Союзмультфильм», режиссер Б. Степанцев, 1965.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«Заколдованный мальчик», студия «Союзмультфильм», режиссер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Снежко-Блоцкая, В.Полковников, 1955.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«Золотая антилопа», студия «Союзмультфильм», режиссер Л. Атаманов, 1954.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«Бременские музыканты», студия «Союзмультфильм», режиссер И. Ковалевская, 1969.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«Двенадцать месяцев», студия «Союзмультфильм», режиссер И. Иванов-Вано, М. Ботов, 1956.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«Ёжик в тумане», студия «Союзмультфильм», режиссер Ю. Норштейн,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1975.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«Девочка и дельфин», студия «Союзмультфильм», режиссер Р. Зельма,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1979.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«Верните Рекса», студия «Союзмультфильм», режиссер В. Пекарь,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Попов. 1975.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«Сказка сказок», студия «Союзмультфильм», режиссер Ю. Норштейн,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1979.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Фильм Сериал «Простоквашино» и «Возвращение в Простоквашино» (2 сезона), студия «Союзмультфильм», режиссеры: коллектив авторов, 2018.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«Смешарики», студии «Петербург», «Мастерфильм», коллектив авторов, 2004.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«Малышарики», студии «Петербург», «Мастерфильм», коллектив авторов, 2015.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«Домовенок Кузя», студия ТО «Экран», режиссер А. Зябликова, 2000-2002.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«Ну, погоди!», студия «Союзмультфильм», режиссер В. Котеночкин,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1969.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«Фиксики» (4 сезона), компания «Аэроплан», режиссер В. Бедошвили,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2" w:name="bookmark6"/>
            <w:r w:rsidRPr="0030672B">
              <w:rPr>
                <w:rFonts w:ascii="Times New Roman" w:hAnsi="Times New Roman"/>
                <w:sz w:val="24"/>
                <w:szCs w:val="24"/>
              </w:rPr>
              <w:t>2010.</w:t>
            </w:r>
            <w:bookmarkEnd w:id="2"/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lastRenderedPageBreak/>
              <w:t>Сериал «Оранжевая корова» (1 сезон), студия Союзмультфильм, режиссер Е. Ернова.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«Монсики» (2 сезона), студия «Рики», режиссер А. Бахурин.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«Смешарики. ПИН-КОД», студия «Рики», режиссёры: Р. Соколов, А. Горбунов, Д. Сулейманов и другие.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Сериал «Зебра в клеточку» (1 сезон), студия «Союзмультфильм», режиссер А. Алексеев, А. Борисова, М. Куликов, А. Золотарева, 2020.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33.4.3. Для детей старшего дошкольного возраста (7- 8 лет).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Полнометражный анимационный фильм «Снежная королева», студия «Союзмультфильм», режиссёр Л. Атаманов, 1957.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Полнометражный анимационный фильм «Аленький цветочек», студия «Союзмультфильм», режиссер Л. Атаманов, 1952.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Полнометражный анимационный фильм «Сказка о царе Салтане», студия «Союзмультфильм», режиссер И. Иванов-Вано, Л. Мильчин, 1984.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Полнометражный анимационный фильм «Белка и Стрелка. Звёздные собаки», киностудия «Центр национального фильма» </w:t>
            </w:r>
            <w:proofErr w:type="gramStart"/>
            <w:r w:rsidRPr="0030672B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30672B">
              <w:rPr>
                <w:rFonts w:ascii="Times New Roman" w:hAnsi="Times New Roman"/>
                <w:sz w:val="24"/>
                <w:szCs w:val="24"/>
              </w:rPr>
              <w:t xml:space="preserve"> «ЦНФ-Анима, режиссер С. Ушаков, И. Евланникова, 2010.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Полнометражный анимационный фильм «Суворов: великое путешествие» (6+), студия «Союзмультфильм», режиссер Б. Чертков, 2022.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Полнометражный анимационный фильм «Бемби», студия </w:t>
            </w:r>
            <w:r w:rsidRPr="0030672B">
              <w:rPr>
                <w:rFonts w:ascii="Times New Roman" w:hAnsi="Times New Roman"/>
                <w:sz w:val="24"/>
                <w:szCs w:val="24"/>
                <w:lang w:val="en-US"/>
              </w:rPr>
              <w:t>Walt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72B">
              <w:rPr>
                <w:rFonts w:ascii="Times New Roman" w:hAnsi="Times New Roman"/>
                <w:sz w:val="24"/>
                <w:szCs w:val="24"/>
                <w:lang w:val="en-US"/>
              </w:rPr>
              <w:t>Disney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>, режиссер Д. Хэнд, 1942.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 xml:space="preserve">Полнометражный анимационный фильм «Король Лев», студия </w:t>
            </w:r>
            <w:r w:rsidRPr="0030672B">
              <w:rPr>
                <w:rFonts w:ascii="Times New Roman" w:hAnsi="Times New Roman"/>
                <w:sz w:val="24"/>
                <w:szCs w:val="24"/>
                <w:lang w:val="en-US"/>
              </w:rPr>
              <w:t>Walt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72B">
              <w:rPr>
                <w:rFonts w:ascii="Times New Roman" w:hAnsi="Times New Roman"/>
                <w:sz w:val="24"/>
                <w:szCs w:val="24"/>
                <w:lang w:val="en-US"/>
              </w:rPr>
              <w:t>Disney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>, режиссер Р. Аллерс, 1994, США.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Полнометражный анимационный фильм «Мой сосед Тоторо», студия «</w:t>
            </w:r>
            <w:r w:rsidRPr="0030672B">
              <w:rPr>
                <w:rFonts w:ascii="Times New Roman" w:hAnsi="Times New Roman"/>
                <w:sz w:val="24"/>
                <w:szCs w:val="24"/>
                <w:lang w:val="en-US"/>
              </w:rPr>
              <w:t>Ghibli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>», режиссер X. Миядзаки,1988.</w:t>
            </w:r>
          </w:p>
          <w:p w:rsidR="00462922" w:rsidRPr="0030672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672B">
              <w:rPr>
                <w:rFonts w:ascii="Times New Roman" w:hAnsi="Times New Roman"/>
                <w:sz w:val="24"/>
                <w:szCs w:val="24"/>
              </w:rPr>
              <w:t>Полнометражный анимационный фильм «Рыбка Поньо на утесе», студия «</w:t>
            </w:r>
            <w:r w:rsidRPr="0030672B">
              <w:rPr>
                <w:rFonts w:ascii="Times New Roman" w:hAnsi="Times New Roman"/>
                <w:sz w:val="24"/>
                <w:szCs w:val="24"/>
                <w:lang w:val="en-US"/>
              </w:rPr>
              <w:t>Ghibli</w:t>
            </w:r>
            <w:r w:rsidRPr="0030672B">
              <w:rPr>
                <w:rFonts w:ascii="Times New Roman" w:hAnsi="Times New Roman"/>
                <w:sz w:val="24"/>
                <w:szCs w:val="24"/>
              </w:rPr>
              <w:t xml:space="preserve">», режиссер X. Миядзаки, 2008. </w:t>
            </w:r>
          </w:p>
        </w:tc>
      </w:tr>
    </w:tbl>
    <w:p w:rsidR="00462922" w:rsidRPr="00D6143E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</w:p>
    <w:p w:rsidR="00462922" w:rsidRDefault="00462922" w:rsidP="00462922">
      <w:pPr>
        <w:pStyle w:val="1f5"/>
        <w:shd w:val="clear" w:color="auto" w:fill="auto"/>
        <w:spacing w:before="0" w:line="379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B214E8">
        <w:rPr>
          <w:b/>
          <w:sz w:val="28"/>
          <w:szCs w:val="28"/>
        </w:rPr>
        <w:t xml:space="preserve">. Кадровые условия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квалифицированными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работниками,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Необходимым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условием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непрерывное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учебно-вспомогательными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группе.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учебно-вспомогательных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квалификационным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характеристикам,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Едином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квалификационном справочнике должностей руководителей, специалистов и служащих, 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"Квалификационные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образования",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приказом Министерства здравоохранения и социального развития Российской Федерации от 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2010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№761н.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Образовательная организация вправе применять сетевые формы реализации Федеральной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 xml:space="preserve">программы или отдельных ее компонентов, в </w:t>
      </w:r>
      <w:proofErr w:type="gramStart"/>
      <w:r w:rsidRPr="00D97F82">
        <w:rPr>
          <w:rFonts w:ascii="Times New Roman" w:hAnsi="Times New Roman"/>
          <w:sz w:val="24"/>
          <w:szCs w:val="24"/>
        </w:rPr>
        <w:t>связи</w:t>
      </w:r>
      <w:proofErr w:type="gramEnd"/>
      <w:r w:rsidRPr="00D97F82">
        <w:rPr>
          <w:rFonts w:ascii="Times New Roman" w:hAnsi="Times New Roman"/>
          <w:sz w:val="24"/>
          <w:szCs w:val="24"/>
        </w:rPr>
        <w:t xml:space="preserve"> с чем может быть задействован кадровый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сетевом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взаимодействии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требованиям.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lastRenderedPageBreak/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F82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F82">
        <w:rPr>
          <w:rFonts w:ascii="Times New Roman" w:hAnsi="Times New Roman"/>
          <w:sz w:val="24"/>
          <w:szCs w:val="24"/>
        </w:rPr>
        <w:t>руководящими</w:t>
      </w:r>
      <w:proofErr w:type="gramEnd"/>
      <w:r w:rsidRPr="00D97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учебно-вспомогательными,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административно-хозяйственными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медицинскими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выполняющими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вспомогательные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функции.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устанавливает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штатное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расписание,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расторжение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трудовых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договоров,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методического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психологического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заключать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гражданско-правового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совершать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полномочий.</w:t>
      </w:r>
    </w:p>
    <w:p w:rsidR="00462922" w:rsidRPr="00D97F82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D97F8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комбинированной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компенсирующей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направленности,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работников,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«Порядком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программам – образовательным программам дошкольного образования», утвержденным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просвещения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 xml:space="preserve">31июля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2020г.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№373.</w:t>
      </w:r>
    </w:p>
    <w:p w:rsidR="00462922" w:rsidRDefault="00462922" w:rsidP="004D5181">
      <w:pPr>
        <w:pStyle w:val="a8"/>
        <w:ind w:firstLine="284"/>
        <w:rPr>
          <w:rFonts w:ascii="Times New Roman" w:hAnsi="Times New Roman"/>
          <w:color w:val="000000"/>
          <w:sz w:val="26"/>
          <w:szCs w:val="26"/>
        </w:rPr>
      </w:pPr>
      <w:r w:rsidRPr="00D97F82">
        <w:rPr>
          <w:rFonts w:ascii="Times New Roman" w:hAnsi="Times New Roman"/>
          <w:sz w:val="24"/>
          <w:szCs w:val="24"/>
        </w:rPr>
        <w:t>В целях эффективной реализации Федеральной программы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условия для профессионального развития педагогических и руководящих кадров, в т.ч.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права педагогических работников на получение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реже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одного 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82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73BF2">
        <w:rPr>
          <w:rFonts w:ascii="Times New Roman" w:hAnsi="Times New Roman"/>
          <w:sz w:val="24"/>
          <w:szCs w:val="24"/>
        </w:rPr>
        <w:t>(примерный график повышения квалификации заф</w:t>
      </w:r>
      <w:r>
        <w:rPr>
          <w:rFonts w:ascii="Times New Roman" w:hAnsi="Times New Roman"/>
          <w:sz w:val="24"/>
          <w:szCs w:val="24"/>
        </w:rPr>
        <w:t>иксирован Программе развития ДОУ</w:t>
      </w:r>
      <w:r w:rsidRPr="00873BF2">
        <w:rPr>
          <w:rFonts w:ascii="Times New Roman" w:hAnsi="Times New Roman"/>
          <w:sz w:val="24"/>
          <w:szCs w:val="24"/>
        </w:rPr>
        <w:t>/ годовом плане).</w:t>
      </w:r>
      <w:r w:rsidR="004D518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62922" w:rsidRDefault="00462922" w:rsidP="00462922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5181" w:rsidRDefault="004D5181" w:rsidP="00462922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2922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Режим и распорядок дня </w:t>
      </w:r>
    </w:p>
    <w:p w:rsidR="00462922" w:rsidRPr="004511EE" w:rsidRDefault="00462922" w:rsidP="00462922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873BF2" w:rsidRDefault="00462922" w:rsidP="0046292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73BF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Основная часть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режима дня строится в соответствии с действующим СанПиН и осуществляется с учетом:</w:t>
      </w:r>
      <w:proofErr w:type="gramEnd"/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проведении режимных процессов ДОУ придерживается следующих правил: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полное и своевременное удовлетворение всех органических потребностей детей (во сне, питании);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тщательный гигиенический уход, обеспечение чистоты тела, одежды, постели;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привлечение детей к посильному участию в режимных процессах;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поощрение самостоятельности и активности;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эмоциональное общение в ходе выполнения режимных процессов;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учет потребности детей, индивидуальных особенностей каждого ребенка;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спокойный и доброжелательный тон общения, бережное отношение к ребенку, устранение долгих ожиданий, так как аппетит и сон малышей прямо зависят от состояния их нервной системы;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принципы построения режима дня: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соответствие правильности построения режима дня возрастным психофизиологическим особенностям дошкольника (для каждой возрастной группы определен свой режим дня);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организация режима дня с учетом теплого и холодного периода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воспитанников, впервые поступивших в ДОУ, предполагается адаптационный режим с учетом индивидуальных особенностей ребенка.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Продолжительность ежедневных прогулок для детей до 7 лет, составляет не менее 3 часов в день.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воздуха ниже минус 15 °C и скорости ветра более 7 м/с продолжительность прогулки организованной в детском саду сокращается.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плюс 10 °C и скорости ветра менее 4 м/с прием детей осуществляется на прогулочном участке.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Прогулки организуем 2 раза в день: в первую половину дня и во вторую половину дня – перед уходом детей домой, в теплый период прием детей осуществляется на прогулке.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пищи организуем с интервалом 3-4 часа.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Общая продолжительность дневного сна.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1.5 до 3 лет не менее 3 часов;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детей от 4 до 7 лет не менее 2,5 часов;</w:t>
      </w:r>
    </w:p>
    <w:p w:rsidR="00462922" w:rsidRPr="00873BF2" w:rsidRDefault="00462922" w:rsidP="0046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время сна детей воспитатель (или его помощник) обязательно присутствует рядом с детьми.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деятельность в ДОУ осуществляется непрерывно и круглогодично. В зависимости от специфики организации дет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ской деятельности выделяется четыре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периода: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 период  (1 сентября-15 сентября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период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(16 сентября – 15 мая);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 период (16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мая -31 мая);</w:t>
      </w:r>
    </w:p>
    <w:p w:rsidR="0046292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период (1 июня-31 августа).</w:t>
      </w:r>
    </w:p>
    <w:p w:rsidR="00462922" w:rsidRPr="00873BF2" w:rsidRDefault="00462922" w:rsidP="0046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Начало образовательной деятельности, не ранее 8:00, окончание образовательной деятельности, не позднее 17:00. Нет «жесткого» регламента начала и окончания совместной деятельности педагога с детьми, в том случае, если образовательная деятельность происходит в группе и без привлечения специалиста. При проведении совместной деятельности взрослого с детьми (узких специалистов, музыкального руководителя) имеется примерное определение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зафиксированное в локальном акте учреждения.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непрерывной образовательной деятельности: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10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15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5 до 6 лет – не более 25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30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дневной суммарной образовательной нагрузки, не более: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1,5 до 3 лет – не более 20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3 до 4 лет – не более 30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4 до 5 лет – не более 40 мин.,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для детей от 5 до 6 лет – не более 50 мин или 75 мин при организации 1 занятия </w:t>
      </w:r>
      <w:proofErr w:type="gramStart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дневного</w:t>
      </w:r>
      <w:proofErr w:type="gramEnd"/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сна.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детей от 6 до 7 лет – не более 90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Электронные средства обучения: 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Интерактивная доска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дошкольных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5 - 7 лет не более 7 мин. за образовательную деятельность, суммарно в день, не более 20 мин.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середине образовательной деятельности статического характера проводятся физкультурные минутки или иная двигательная активность.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Суммарный объем двигательной активности, не менее 1 часа/день.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детей в ДОУ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462922" w:rsidRPr="00873BF2" w:rsidRDefault="00462922" w:rsidP="00462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игр, спортивных упражнений.</w:t>
      </w:r>
    </w:p>
    <w:p w:rsidR="00462922" w:rsidRPr="00873BF2" w:rsidRDefault="00462922" w:rsidP="004629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B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Примерный Режим дня ДОУ составлен на два периода с учетом сезона, температуры воздуха и скорости ветра.</w:t>
      </w:r>
    </w:p>
    <w:p w:rsidR="00462922" w:rsidRDefault="00462922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181" w:rsidRDefault="004D5181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Default="00462922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Pr="00716C8F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МБДОУ «Детский сад №2»</w:t>
      </w: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Попова С.Д.</w:t>
      </w: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 от 29 августа 2023 года</w:t>
      </w:r>
    </w:p>
    <w:p w:rsidR="00E32D7B" w:rsidRDefault="00E32D7B" w:rsidP="00E32D7B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РЕЖИМ ДНЯ</w:t>
      </w:r>
    </w:p>
    <w:p w:rsidR="00E32D7B" w:rsidRPr="00716C8F" w:rsidRDefault="00E32D7B" w:rsidP="00E32D7B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Возрастной группы с 5 – 6 лет</w:t>
      </w:r>
    </w:p>
    <w:p w:rsidR="00E32D7B" w:rsidRPr="00BC38BB" w:rsidRDefault="00E32D7B" w:rsidP="00E32D7B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Холодный</w:t>
      </w:r>
      <w:r w:rsidRPr="00716C8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пери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од</w:t>
      </w:r>
    </w:p>
    <w:tbl>
      <w:tblPr>
        <w:tblStyle w:val="2f6"/>
        <w:tblW w:w="0" w:type="auto"/>
        <w:tblLook w:val="04A0"/>
      </w:tblPr>
      <w:tblGrid>
        <w:gridCol w:w="3794"/>
        <w:gridCol w:w="2977"/>
        <w:gridCol w:w="2409"/>
      </w:tblGrid>
      <w:tr w:rsidR="00E32D7B" w:rsidRPr="000D0F3F" w:rsidTr="008271F4">
        <w:trPr>
          <w:trHeight w:val="228"/>
        </w:trPr>
        <w:tc>
          <w:tcPr>
            <w:tcW w:w="6771" w:type="dxa"/>
            <w:gridSpan w:val="2"/>
          </w:tcPr>
          <w:p w:rsidR="00E32D7B" w:rsidRPr="00353B70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рием детей, игровая деятельность, совместная деятельность</w:t>
            </w:r>
          </w:p>
        </w:tc>
        <w:tc>
          <w:tcPr>
            <w:tcW w:w="2409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7.00 -8.1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0D0F3F" w:rsidTr="008271F4">
        <w:trPr>
          <w:trHeight w:val="228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</w:tr>
      <w:tr w:rsidR="00E32D7B" w:rsidRPr="000D0F3F" w:rsidTr="008271F4">
        <w:trPr>
          <w:trHeight w:val="360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завтраку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8.20 -8.3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0D0F3F" w:rsidTr="008271F4"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– 8.50</w:t>
            </w:r>
          </w:p>
        </w:tc>
      </w:tr>
      <w:tr w:rsidR="00E32D7B" w:rsidRPr="000D0F3F" w:rsidTr="008271F4"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Игры. Подготовка к занятиям</w:t>
            </w:r>
          </w:p>
        </w:tc>
        <w:tc>
          <w:tcPr>
            <w:tcW w:w="2409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 – 9.00</w:t>
            </w:r>
          </w:p>
        </w:tc>
      </w:tr>
      <w:tr w:rsidR="00E32D7B" w:rsidRPr="000D0F3F" w:rsidTr="008271F4">
        <w:trPr>
          <w:trHeight w:val="1214"/>
        </w:trPr>
        <w:tc>
          <w:tcPr>
            <w:tcW w:w="3794" w:type="dxa"/>
          </w:tcPr>
          <w:p w:rsidR="00E32D7B" w:rsidRPr="000D0F3F" w:rsidRDefault="00E32D7B" w:rsidP="008271F4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(включая гимнастику в процессе занятия – 2 минуты, перерывы между занятиями 10 минут)</w:t>
            </w:r>
          </w:p>
        </w:tc>
        <w:tc>
          <w:tcPr>
            <w:tcW w:w="2977" w:type="dxa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ОД 1 </w:t>
            </w:r>
          </w:p>
          <w:p w:rsidR="00E32D7B" w:rsidRPr="000D0F3F" w:rsidRDefault="00E32D7B" w:rsidP="008271F4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2D7B" w:rsidRPr="000D0F3F" w:rsidRDefault="00E32D7B" w:rsidP="008271F4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2D7B" w:rsidRPr="000D0F3F" w:rsidRDefault="00E32D7B" w:rsidP="008271F4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ОД 1</w:t>
            </w: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2D7B" w:rsidRPr="004D2F06" w:rsidRDefault="00E32D7B" w:rsidP="008271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F06">
              <w:rPr>
                <w:rFonts w:ascii="Times New Roman" w:hAnsi="Times New Roman"/>
                <w:b/>
                <w:i/>
                <w:sz w:val="24"/>
                <w:szCs w:val="24"/>
              </w:rPr>
              <w:t>9.25-9.35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2F06">
              <w:rPr>
                <w:rFonts w:ascii="Times New Roman" w:hAnsi="Times New Roman"/>
                <w:b/>
                <w:i/>
                <w:sz w:val="24"/>
                <w:szCs w:val="24"/>
              </w:rPr>
              <w:t>(перерыв)</w:t>
            </w:r>
          </w:p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9.35-10.00</w:t>
            </w:r>
          </w:p>
        </w:tc>
      </w:tr>
      <w:tr w:rsidR="00E32D7B" w:rsidRPr="000D0F3F" w:rsidTr="008271F4"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ind w:right="62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10.00 –10.10</w:t>
            </w:r>
          </w:p>
        </w:tc>
      </w:tr>
      <w:tr w:rsidR="00E32D7B" w:rsidRPr="000D0F3F" w:rsidTr="008271F4">
        <w:trPr>
          <w:trHeight w:val="297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10.10 -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</w:tr>
      <w:tr w:rsidR="00E32D7B" w:rsidRPr="000D0F3F" w:rsidTr="008271F4">
        <w:trPr>
          <w:trHeight w:val="654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 – 11.50</w:t>
            </w:r>
          </w:p>
        </w:tc>
      </w:tr>
      <w:tr w:rsidR="00E32D7B" w:rsidRPr="000D0F3F" w:rsidTr="008271F4">
        <w:trPr>
          <w:trHeight w:val="878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Возвращение с прогулки, самостоятельная игровая деятельность,  </w:t>
            </w: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гигиенические процедуры перед обедом</w:t>
            </w:r>
          </w:p>
          <w:p w:rsidR="00E32D7B" w:rsidRPr="000D0F3F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32D7B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2D7B" w:rsidRPr="000D0F3F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11.50 -12.1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0D0F3F" w:rsidTr="008271F4">
        <w:trPr>
          <w:trHeight w:val="282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обеду. 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 – 12.40</w:t>
            </w:r>
          </w:p>
        </w:tc>
      </w:tr>
      <w:tr w:rsidR="00E32D7B" w:rsidRPr="000D0F3F" w:rsidTr="008271F4">
        <w:trPr>
          <w:trHeight w:val="466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12.40–15.1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0D0F3F" w:rsidTr="008271F4"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Постепенный подъем, гигиенические и закаливающие процедуры, самостоятельная игровая деятельность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0 -15.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0D0F3F" w:rsidTr="008271F4"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15.3</w:t>
            </w:r>
            <w:r w:rsidRPr="000D0F3F">
              <w:rPr>
                <w:rFonts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6.00</w:t>
            </w:r>
          </w:p>
        </w:tc>
      </w:tr>
      <w:tr w:rsidR="00E32D7B" w:rsidRPr="000D0F3F" w:rsidTr="008271F4">
        <w:trPr>
          <w:trHeight w:val="750"/>
        </w:trPr>
        <w:tc>
          <w:tcPr>
            <w:tcW w:w="3794" w:type="dxa"/>
          </w:tcPr>
          <w:p w:rsidR="00E32D7B" w:rsidRPr="000D0F3F" w:rsidRDefault="00E32D7B" w:rsidP="008271F4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(включая гимнастику в процессе занятия – 2 минуты)</w:t>
            </w:r>
          </w:p>
        </w:tc>
        <w:tc>
          <w:tcPr>
            <w:tcW w:w="2977" w:type="dxa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ОД 1</w:t>
            </w: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16.00 -16.25</w:t>
            </w:r>
          </w:p>
        </w:tc>
      </w:tr>
      <w:tr w:rsidR="00E32D7B" w:rsidRPr="000D0F3F" w:rsidTr="008271F4">
        <w:trPr>
          <w:trHeight w:val="408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09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 – 17.00</w:t>
            </w:r>
          </w:p>
        </w:tc>
      </w:tr>
      <w:tr w:rsidR="00E32D7B" w:rsidRPr="000D0F3F" w:rsidTr="008271F4">
        <w:trPr>
          <w:trHeight w:val="284"/>
        </w:trPr>
        <w:tc>
          <w:tcPr>
            <w:tcW w:w="6771" w:type="dxa"/>
            <w:gridSpan w:val="2"/>
          </w:tcPr>
          <w:p w:rsidR="00E32D7B" w:rsidRPr="000D0F3F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– 17.30</w:t>
            </w:r>
          </w:p>
        </w:tc>
      </w:tr>
      <w:tr w:rsidR="00E32D7B" w:rsidRPr="000D0F3F" w:rsidTr="008271F4">
        <w:trPr>
          <w:trHeight w:val="980"/>
        </w:trPr>
        <w:tc>
          <w:tcPr>
            <w:tcW w:w="6771" w:type="dxa"/>
            <w:gridSpan w:val="2"/>
          </w:tcPr>
          <w:p w:rsidR="00E32D7B" w:rsidRDefault="00E32D7B" w:rsidP="008271F4">
            <w:pPr>
              <w:widowControl w:val="0"/>
              <w:autoSpaceDE w:val="0"/>
              <w:autoSpaceDN w:val="0"/>
              <w:ind w:right="4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</w:p>
          <w:p w:rsidR="00E32D7B" w:rsidRDefault="00E32D7B" w:rsidP="008271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2409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17.30-19.00</w:t>
            </w:r>
          </w:p>
        </w:tc>
      </w:tr>
      <w:tr w:rsidR="00E32D7B" w:rsidRPr="000D0F3F" w:rsidTr="008271F4">
        <w:tc>
          <w:tcPr>
            <w:tcW w:w="6771" w:type="dxa"/>
            <w:gridSpan w:val="2"/>
          </w:tcPr>
          <w:p w:rsidR="00E32D7B" w:rsidRPr="000D0F3F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eastAsia="Times New Roman" w:hAnsi="Times New Roman"/>
                <w:b/>
                <w:sz w:val="24"/>
                <w:szCs w:val="24"/>
              </w:rPr>
              <w:t>Уход детей д</w:t>
            </w: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омой</w:t>
            </w:r>
          </w:p>
        </w:tc>
        <w:tc>
          <w:tcPr>
            <w:tcW w:w="2409" w:type="dxa"/>
          </w:tcPr>
          <w:p w:rsidR="00E32D7B" w:rsidRPr="000D0F3F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F3F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E32D7B" w:rsidRDefault="00E32D7B" w:rsidP="00E32D7B">
      <w:pPr>
        <w:rPr>
          <w:rFonts w:ascii="Times New Roman" w:hAnsi="Times New Roman" w:cs="Times New Roman"/>
          <w:b/>
          <w:bCs/>
          <w:i/>
          <w:sz w:val="28"/>
          <w:szCs w:val="28"/>
          <w:u w:val="thick"/>
        </w:rPr>
      </w:pP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32D7B" w:rsidRPr="00716C8F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16C8F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МБДОУ «Детский сад №2»</w:t>
      </w: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Попова С.Д.</w:t>
      </w:r>
    </w:p>
    <w:p w:rsidR="00E32D7B" w:rsidRDefault="00E32D7B" w:rsidP="00E32D7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 от 29 августа 2023 года</w:t>
      </w:r>
    </w:p>
    <w:p w:rsidR="00E32D7B" w:rsidRDefault="00E32D7B" w:rsidP="00E32D7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32D7B" w:rsidRDefault="00E32D7B" w:rsidP="00E32D7B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РЕЖИМ ДНЯ</w:t>
      </w:r>
    </w:p>
    <w:p w:rsidR="00E32D7B" w:rsidRPr="00716C8F" w:rsidRDefault="00E32D7B" w:rsidP="00E32D7B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Возрастной группы с 5 – 6 лет</w:t>
      </w:r>
    </w:p>
    <w:p w:rsidR="00E32D7B" w:rsidRDefault="00E32D7B" w:rsidP="00E32D7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Тёплый</w:t>
      </w:r>
      <w:r w:rsidRPr="00716C8F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пери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од</w:t>
      </w:r>
    </w:p>
    <w:tbl>
      <w:tblPr>
        <w:tblStyle w:val="2f6"/>
        <w:tblW w:w="0" w:type="auto"/>
        <w:tblLook w:val="04A0"/>
      </w:tblPr>
      <w:tblGrid>
        <w:gridCol w:w="5920"/>
        <w:gridCol w:w="3260"/>
      </w:tblGrid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Утренний прием на улице, игровая деятельность, совместная 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деятельность, 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7.00 – 8.10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еские процедуры перед завтраком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 – 8.35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8.35 – 9.00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9.00 - 9.3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– 9.45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Default="00E32D7B" w:rsidP="008271F4">
            <w:pPr>
              <w:widowControl w:val="0"/>
              <w:autoSpaceDE w:val="0"/>
              <w:autoSpaceDN w:val="0"/>
              <w:ind w:right="1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 прогулке. </w:t>
            </w:r>
          </w:p>
        </w:tc>
        <w:tc>
          <w:tcPr>
            <w:tcW w:w="3260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 – 9.55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ind w:right="124"/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Прогулка: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 – 11.55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ind w:right="1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(на воздухе)</w:t>
            </w:r>
          </w:p>
        </w:tc>
        <w:tc>
          <w:tcPr>
            <w:tcW w:w="3260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9.45-10.05</w:t>
            </w:r>
          </w:p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10.15-10.40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Возвращение с прогулки, гигиенические процедуры перед 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обедом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11.55–12.05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обеду. Обед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 – 12.30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Подготовка ко сну.</w:t>
            </w:r>
          </w:p>
        </w:tc>
        <w:tc>
          <w:tcPr>
            <w:tcW w:w="3260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– 12.40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Постепенный подъем, </w:t>
            </w:r>
            <w:proofErr w:type="gramStart"/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>гигиенические</w:t>
            </w:r>
            <w:proofErr w:type="gramEnd"/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</w:p>
          <w:p w:rsidR="00E32D7B" w:rsidRPr="003F6B05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15.10.-15.3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</w:t>
            </w: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32D7B" w:rsidRPr="003F6B05" w:rsidTr="008271F4">
        <w:trPr>
          <w:trHeight w:val="1390"/>
        </w:trPr>
        <w:tc>
          <w:tcPr>
            <w:tcW w:w="5920" w:type="dxa"/>
          </w:tcPr>
          <w:p w:rsidR="00E32D7B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прогулке. </w:t>
            </w:r>
          </w:p>
          <w:p w:rsidR="00E32D7B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  <w:p w:rsidR="00E32D7B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подготовка к ужину. </w:t>
            </w:r>
          </w:p>
        </w:tc>
        <w:tc>
          <w:tcPr>
            <w:tcW w:w="3260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17.00</w:t>
            </w:r>
          </w:p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– 17.30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прогулке. </w:t>
            </w:r>
          </w:p>
          <w:p w:rsidR="00E32D7B" w:rsidRPr="003F6B05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F6B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деятельность, индивидуальная работа, игровая деятельность, совместная деятельность</w:t>
            </w:r>
          </w:p>
        </w:tc>
        <w:tc>
          <w:tcPr>
            <w:tcW w:w="3260" w:type="dxa"/>
          </w:tcPr>
          <w:p w:rsidR="00E32D7B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17.30-19.00</w:t>
            </w:r>
          </w:p>
        </w:tc>
      </w:tr>
      <w:tr w:rsidR="00E32D7B" w:rsidRPr="003F6B05" w:rsidTr="008271F4">
        <w:tc>
          <w:tcPr>
            <w:tcW w:w="5920" w:type="dxa"/>
          </w:tcPr>
          <w:p w:rsidR="00E32D7B" w:rsidRPr="003F6B05" w:rsidRDefault="00E32D7B" w:rsidP="00827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3260" w:type="dxa"/>
          </w:tcPr>
          <w:p w:rsidR="00E32D7B" w:rsidRPr="003F6B05" w:rsidRDefault="00E32D7B" w:rsidP="00827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B05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</w:tbl>
    <w:p w:rsidR="00E32D7B" w:rsidRDefault="00E32D7B" w:rsidP="00E32D7B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7B" w:rsidRDefault="00E32D7B" w:rsidP="00462922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532CD4">
        <w:rPr>
          <w:rFonts w:ascii="Times New Roman" w:hAnsi="Times New Roman"/>
          <w:sz w:val="24"/>
          <w:szCs w:val="24"/>
        </w:rPr>
        <w:lastRenderedPageBreak/>
        <w:t xml:space="preserve">За счет гибкой структуры описанный распорядок и режим дня позволяет обеспечить «поточность» и плавный переход от одних режимных моментов к другим. </w:t>
      </w:r>
      <w:proofErr w:type="gramStart"/>
      <w:r w:rsidRPr="00532CD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режимов дня в ДОУ</w:t>
      </w:r>
      <w:r w:rsidRPr="00532CD4">
        <w:rPr>
          <w:rFonts w:ascii="Times New Roman" w:hAnsi="Times New Roman"/>
          <w:sz w:val="24"/>
          <w:szCs w:val="24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i/>
          <w:color w:val="000000"/>
          <w:sz w:val="24"/>
          <w:szCs w:val="24"/>
        </w:rPr>
      </w:pPr>
      <w:r w:rsidRPr="00532CD4">
        <w:rPr>
          <w:rFonts w:ascii="Times New Roman" w:hAnsi="Times New Roman"/>
          <w:i/>
          <w:color w:val="000000"/>
          <w:sz w:val="24"/>
          <w:szCs w:val="24"/>
        </w:rPr>
        <w:t>Организация режима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462922" w:rsidRPr="00532CD4" w:rsidRDefault="00462922" w:rsidP="00462922">
      <w:pPr>
        <w:pStyle w:val="a8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32D7B" w:rsidRDefault="00E32D7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5E1B" w:rsidRDefault="00465E1B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eading=h.30j0zll" w:colFirst="0" w:colLast="0"/>
      <w:bookmarkEnd w:id="3"/>
      <w:r w:rsidRPr="00A7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3.6.Календарный план воспитательной работы</w:t>
      </w:r>
    </w:p>
    <w:p w:rsidR="00462922" w:rsidRDefault="00462922" w:rsidP="00462922">
      <w:pPr>
        <w:spacing w:after="0" w:line="379" w:lineRule="exact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922" w:rsidRPr="00A72273" w:rsidRDefault="00462922" w:rsidP="00462922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A72273">
        <w:rPr>
          <w:rFonts w:ascii="Times New Roman" w:hAnsi="Times New Roman"/>
          <w:sz w:val="24"/>
          <w:szCs w:val="24"/>
        </w:rPr>
        <w:t>Календарный план воспитательной работы объединяет традиции детского сада и основные государственные и народные праздники, памятные даты</w:t>
      </w:r>
      <w:r>
        <w:rPr>
          <w:rFonts w:ascii="Times New Roman" w:hAnsi="Times New Roman"/>
          <w:sz w:val="24"/>
          <w:szCs w:val="24"/>
        </w:rPr>
        <w:t>.</w:t>
      </w:r>
    </w:p>
    <w:p w:rsidR="00462922" w:rsidRPr="001B446B" w:rsidRDefault="00462922" w:rsidP="00462922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9"/>
        <w:tblpPr w:leftFromText="180" w:rightFromText="180" w:vertAnchor="text" w:tblpY="1"/>
        <w:tblOverlap w:val="never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1788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844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103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знаний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-праздник: «Наш детский сад!»;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 – 4 нед. сент.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Месячник «Профилактика детского травматизма»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-акция «Внимание дети!»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-создание макета по ПДД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-оформление уголка по пожарной безопасности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-развлечение «Азбука безопасности»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-встреча с сотрудником Госавтоинспекции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</w:tr>
      <w:tr w:rsidR="00462922" w:rsidRPr="001B446B" w:rsidTr="00462922">
        <w:trPr>
          <w:cantSplit/>
          <w:trHeight w:val="87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окончания</w:t>
            </w:r>
            <w:proofErr w:type="gramStart"/>
            <w:r w:rsidRPr="001B446B">
              <w:rPr>
                <w:sz w:val="24"/>
                <w:szCs w:val="24"/>
              </w:rPr>
              <w:t xml:space="preserve"> В</w:t>
            </w:r>
            <w:proofErr w:type="gramEnd"/>
            <w:r w:rsidRPr="001B446B">
              <w:rPr>
                <w:sz w:val="24"/>
                <w:szCs w:val="24"/>
              </w:rPr>
              <w:t>торой мировой войны;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«День грамотности»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ЧФУ </w:t>
            </w:r>
          </w:p>
          <w:p w:rsidR="00462922" w:rsidRPr="00DD6AF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DD6AF3">
              <w:rPr>
                <w:i/>
                <w:sz w:val="24"/>
                <w:szCs w:val="24"/>
              </w:rPr>
              <w:t>Российский день леса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Пополнение мини – музея «Природа нашего края»</w:t>
            </w:r>
          </w:p>
        </w:tc>
        <w:tc>
          <w:tcPr>
            <w:tcW w:w="1037" w:type="dxa"/>
          </w:tcPr>
          <w:p w:rsidR="00462922" w:rsidRPr="00DD6AF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 Москвы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видеофильма (презентации) о столице РФ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22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-фестиваль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«Наши звёзды»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«Подарок своими руками»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рисунков «Мой любимый воспитатель»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4-7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«Золотой возраст» (изготовление подарков ко Дню пожилого человека)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-слушание музыкальных произведений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30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макетов «Животные нашего леса»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учителя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 «День учителя»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1C78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ЧФУ</w:t>
            </w:r>
          </w:p>
          <w:p w:rsidR="00462922" w:rsidRPr="00A21C78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A21C78">
              <w:rPr>
                <w:i/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A21C78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3 нед. 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Осенины 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-праздник «Осень золотая»;</w:t>
            </w:r>
          </w:p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-выставка детско-родительского творчества «Дары осени»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3-7 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 воскр.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открыток  и поздравление отцов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коллажей «Я и мой папа»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семейный праздник «День отца»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бабушек и дедушек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B57F34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открыток и поздравление бабушек и дедушек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-концертная программа «Бабушка рядышком с дедушкой»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2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 «Национальные символы 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1B446B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 нед.</w:t>
            </w:r>
          </w:p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нояб.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-природоохранная акция «Поможем зимующим птицам»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B57F34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7F3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B57F34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B57F34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Всемирный день доброты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и вручение символа праздника – открытого  сердца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-волонтёрство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B57F34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 воскр.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праздник «Мама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солнышко моё»</w:t>
            </w:r>
          </w:p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выставка детских рисунков «Портрет моей мамы»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подарков ко Дню матери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презентации. Минута молчания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«Мы вместе»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разные, но мы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61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«Вы позвали – мы пришли»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6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44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-выставка детских рисунков «Я – художник, я так вижу»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0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3D61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зелёной ёлки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ПазН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Pr="003D61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-изготовление плаката «Берегите ёлочку!»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Новый год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 подготовка и проведение Новогодних праздников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«Мастерская Деда Мороза» (детско-родительского творчества)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tbl>
      <w:tblPr>
        <w:tblStyle w:val="af9"/>
        <w:tblW w:w="10217" w:type="dxa"/>
        <w:tblLayout w:type="fixed"/>
        <w:tblLook w:val="04A0"/>
      </w:tblPr>
      <w:tblGrid>
        <w:gridCol w:w="507"/>
        <w:gridCol w:w="906"/>
        <w:gridCol w:w="2806"/>
        <w:gridCol w:w="844"/>
        <w:gridCol w:w="4117"/>
        <w:gridCol w:w="1037"/>
      </w:tblGrid>
      <w:tr w:rsidR="00462922" w:rsidRPr="001B446B" w:rsidTr="00462922">
        <w:trPr>
          <w:cantSplit/>
          <w:trHeight w:val="449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 нед. янв.</w:t>
            </w:r>
          </w:p>
        </w:tc>
        <w:tc>
          <w:tcPr>
            <w:tcW w:w="2806" w:type="dxa"/>
          </w:tcPr>
          <w:p w:rsidR="00462922" w:rsidRPr="003D61F0" w:rsidRDefault="00462922" w:rsidP="0046292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iCs/>
                <w:sz w:val="24"/>
                <w:szCs w:val="24"/>
              </w:rPr>
              <w:t>Рождественские встречи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ЭН</w:t>
            </w:r>
          </w:p>
          <w:p w:rsidR="00462922" w:rsidRPr="003D61F0" w:rsidRDefault="00462922" w:rsidP="00462922">
            <w:pPr>
              <w:ind w:left="-108" w:right="-11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i/>
                <w:sz w:val="24"/>
                <w:szCs w:val="24"/>
              </w:rPr>
              <w:t xml:space="preserve">-развлечения «Рождественские колядки» 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на окне «Рождественская сказка»</w:t>
            </w:r>
          </w:p>
          <w:p w:rsidR="00462922" w:rsidRPr="003D61F0" w:rsidRDefault="00462922" w:rsidP="004629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-выставка рисунков «Зимушка – зима»</w:t>
            </w:r>
          </w:p>
        </w:tc>
        <w:tc>
          <w:tcPr>
            <w:tcW w:w="1037" w:type="dxa"/>
          </w:tcPr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1F0">
              <w:rPr>
                <w:rFonts w:ascii="Times New Roman" w:hAnsi="Times New Roman"/>
                <w:bCs/>
                <w:i/>
                <w:sz w:val="24"/>
                <w:szCs w:val="24"/>
              </w:rPr>
              <w:t>5-7</w:t>
            </w: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2922" w:rsidRPr="003D61F0" w:rsidRDefault="00462922" w:rsidP="004629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1569E2">
        <w:trPr>
          <w:cantSplit/>
          <w:trHeight w:val="202"/>
        </w:trPr>
        <w:tc>
          <w:tcPr>
            <w:tcW w:w="507" w:type="dxa"/>
            <w:vMerge w:val="restart"/>
            <w:textDirection w:val="btLr"/>
          </w:tcPr>
          <w:p w:rsidR="00462922" w:rsidRPr="001569E2" w:rsidRDefault="001569E2" w:rsidP="001569E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569E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-виртуальные экскурсии «Музеи науки и техники в России»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альбома «Великие учёные России»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02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990DF0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0DF0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990DF0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зимних видов спорта в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Pr="00990DF0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-спортивный зимний праздник</w:t>
            </w:r>
          </w:p>
        </w:tc>
        <w:tc>
          <w:tcPr>
            <w:tcW w:w="1037" w:type="dxa"/>
          </w:tcPr>
          <w:p w:rsidR="00462922" w:rsidRPr="00990DF0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61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беседы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85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день родного языка</w:t>
            </w: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62922" w:rsidRPr="00786E1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-в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ечер забав (игры с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матрешками, бирюльки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990DF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 др.)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икторина «В гостях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русской народной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сказки»</w:t>
            </w:r>
          </w:p>
          <w:p w:rsidR="00462922" w:rsidRPr="00786E1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-Досуг «Игры народов Тверского края»</w:t>
            </w:r>
          </w:p>
          <w:p w:rsidR="00462922" w:rsidRPr="001B446B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6E1F">
              <w:rPr>
                <w:rFonts w:ascii="Times New Roman" w:hAnsi="Times New Roman"/>
                <w:sz w:val="24"/>
                <w:szCs w:val="24"/>
              </w:rPr>
              <w:t>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E1F">
              <w:rPr>
                <w:rFonts w:ascii="Times New Roman" w:hAnsi="Times New Roman"/>
                <w:sz w:val="24"/>
                <w:szCs w:val="24"/>
              </w:rPr>
              <w:t>«Фонематика»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786E1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5-6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557"/>
        </w:trPr>
        <w:tc>
          <w:tcPr>
            <w:tcW w:w="507" w:type="dxa"/>
            <w:vMerge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-тематические развлечения приуроченные </w:t>
            </w:r>
            <w:proofErr w:type="gramStart"/>
            <w:r w:rsidRPr="001B44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Отечества;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-выставка стенгазет «Защитники Отечества»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праздник «Международный женский день» </w:t>
            </w:r>
          </w:p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стенгазет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691B5C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1B5C">
              <w:rPr>
                <w:rFonts w:ascii="Times New Roman" w:hAnsi="Times New Roman"/>
                <w:i/>
                <w:sz w:val="24"/>
                <w:szCs w:val="24"/>
              </w:rPr>
              <w:t>С 11- по 17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Масленица</w:t>
            </w:r>
          </w:p>
        </w:tc>
        <w:tc>
          <w:tcPr>
            <w:tcW w:w="844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F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-фольклорно – спортивный праздник «Ай - да, Масленица!»</w:t>
            </w:r>
          </w:p>
        </w:tc>
        <w:tc>
          <w:tcPr>
            <w:tcW w:w="1037" w:type="dxa"/>
          </w:tcPr>
          <w:p w:rsidR="00462922" w:rsidRPr="00786E1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462922" w:rsidRPr="001B446B" w:rsidTr="00462922">
        <w:trPr>
          <w:cantSplit/>
          <w:trHeight w:val="58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366A2F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ЧФУ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366A2F">
              <w:rPr>
                <w:rFonts w:ascii="Times New Roman" w:hAnsi="Times New Roman"/>
                <w:i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  <w:p w:rsidR="00462922" w:rsidRPr="00366A2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-опыты и эксперименты с водой</w:t>
            </w:r>
          </w:p>
          <w:p w:rsidR="00462922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-коллаж «Круговорот воды в природе»</w:t>
            </w:r>
          </w:p>
          <w:p w:rsidR="00462922" w:rsidRPr="00366A2F" w:rsidRDefault="00462922" w:rsidP="0046292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-просмотр видеопрезентации «Водная система города Вышнего Волочка»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366A2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кукольного театра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06" w:type="dxa"/>
          </w:tcPr>
          <w:p w:rsidR="00462922" w:rsidRPr="0007735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День птиц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«Птичий городок» (изготовление скворечников)</w:t>
            </w: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8"/>
        </w:trPr>
        <w:tc>
          <w:tcPr>
            <w:tcW w:w="507" w:type="dxa"/>
            <w:vMerge/>
            <w:textDirection w:val="btLr"/>
          </w:tcPr>
          <w:p w:rsidR="00462922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мыльных пузырей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-праздник «В здоровом теле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дух!»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досуг «Будь здоров!»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 xml:space="preserve">- развлечение «День космонавтики»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памятников и выдающихся мест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734469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-видеоэкскурсия по городу Вышнему Волочку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1B446B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Земли</w:t>
            </w:r>
          </w:p>
        </w:tc>
        <w:tc>
          <w:tcPr>
            <w:tcW w:w="844" w:type="dxa"/>
          </w:tcPr>
          <w:p w:rsidR="00462922" w:rsidRPr="0007735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</w:tc>
        <w:tc>
          <w:tcPr>
            <w:tcW w:w="411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экологический </w:t>
            </w: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праздник «День Земли»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- конкурс-проект «Огород на окне»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</w:tcPr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7352"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  <w:p w:rsidR="00462922" w:rsidRPr="0007735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- развлечения «Весна – красна!»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734469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462922" w:rsidRPr="001B446B" w:rsidTr="00462922">
        <w:trPr>
          <w:cantSplit/>
          <w:trHeight w:val="180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734469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46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ЧФУ</w:t>
            </w:r>
          </w:p>
          <w:p w:rsidR="00462922" w:rsidRPr="00734469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734469">
              <w:rPr>
                <w:i/>
                <w:sz w:val="24"/>
                <w:szCs w:val="24"/>
              </w:rPr>
              <w:t>Пасха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-конкурс поделок «Пасхальный перезвон»</w:t>
            </w:r>
          </w:p>
        </w:tc>
        <w:tc>
          <w:tcPr>
            <w:tcW w:w="1037" w:type="dxa"/>
          </w:tcPr>
          <w:p w:rsidR="00462922" w:rsidRPr="00734469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Победы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плакатов «Этих дней не смолкнет слава»</w:t>
            </w:r>
          </w:p>
          <w:p w:rsidR="00462922" w:rsidRPr="001B446B" w:rsidRDefault="00462922" w:rsidP="004629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</w:t>
            </w:r>
            <w:r w:rsidRPr="001B44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Pr="00366A2F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ОкнаПобеды2024</w:t>
            </w:r>
          </w:p>
          <w:p w:rsidR="00462922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366A2F" w:rsidRDefault="00462922" w:rsidP="004629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-флешмоб «9 Мая»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 xml:space="preserve">Международный день </w:t>
            </w:r>
            <w:r>
              <w:rPr>
                <w:i/>
                <w:sz w:val="24"/>
                <w:szCs w:val="24"/>
              </w:rPr>
              <w:t>семьи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оформление выставки стенгазет семейных «Счастливы вместе»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-посещение Вышневолоцкого краеведческого музея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на асфальте «Моё счастливое детство»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-эстафета «Весёлые старты»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ЧФУ</w:t>
            </w:r>
          </w:p>
          <w:p w:rsidR="00462922" w:rsidRPr="00BC7383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BC7383">
              <w:rPr>
                <w:i/>
                <w:sz w:val="24"/>
                <w:szCs w:val="24"/>
              </w:rPr>
              <w:t>День Волги</w:t>
            </w:r>
          </w:p>
        </w:tc>
        <w:tc>
          <w:tcPr>
            <w:tcW w:w="844" w:type="dxa"/>
          </w:tcPr>
          <w:p w:rsidR="00462922" w:rsidRPr="00BC7383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-показ видеофильма</w:t>
            </w:r>
          </w:p>
        </w:tc>
        <w:tc>
          <w:tcPr>
            <w:tcW w:w="1037" w:type="dxa"/>
          </w:tcPr>
          <w:p w:rsidR="00462922" w:rsidRPr="00BC7383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383"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509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</w:t>
            </w:r>
            <w:r w:rsidRPr="003E30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формление тематической книжной выставки в группах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-изготовление азбуки</w:t>
            </w:r>
          </w:p>
        </w:tc>
        <w:tc>
          <w:tcPr>
            <w:tcW w:w="1037" w:type="dxa"/>
          </w:tcPr>
          <w:p w:rsidR="00462922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304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62922" w:rsidRPr="003E304A" w:rsidRDefault="00462922" w:rsidP="004629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 нед. мая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-«До свиданья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Pr="003E304A" w:rsidRDefault="00462922" w:rsidP="004629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04A">
              <w:rPr>
                <w:rFonts w:ascii="Times New Roman" w:hAnsi="Times New Roman"/>
                <w:sz w:val="24"/>
                <w:szCs w:val="24"/>
                <w:lang w:eastAsia="ar-SA"/>
              </w:rPr>
              <w:t>- Праздник «День защиты детей»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>-Дефиле – конкурс «Летний костюм»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71B1D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71B1D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E71B1D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-изготовление плакатов на экологическую тему</w:t>
            </w:r>
          </w:p>
        </w:tc>
        <w:tc>
          <w:tcPr>
            <w:tcW w:w="1037" w:type="dxa"/>
          </w:tcPr>
          <w:p w:rsidR="00462922" w:rsidRPr="00E71B1D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-выставка поделок «Сказки Пушкина»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-развлечение «Мы вместе»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ПатНСН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«День России»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«С чего начинается Родина»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альбома «Моя малая Родина»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46B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презентации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20D0A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120D0A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города Тверь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видеоэкскурсия «Путешествие по Твери»</w:t>
            </w: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«Тверь – областной город»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922" w:rsidRPr="00120D0A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«Ромашковое счастье»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-коллажи «Счастливы вместе»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EB5157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EB5157">
              <w:rPr>
                <w:i/>
                <w:sz w:val="24"/>
                <w:szCs w:val="24"/>
              </w:rPr>
              <w:t>ЧФУ</w:t>
            </w:r>
          </w:p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-коллективная работа «Я и ты – мы друзья»</w:t>
            </w:r>
          </w:p>
        </w:tc>
        <w:tc>
          <w:tcPr>
            <w:tcW w:w="1037" w:type="dxa"/>
          </w:tcPr>
          <w:p w:rsidR="00462922" w:rsidRPr="00EB5157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462922" w:rsidRPr="00EB5157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День </w:t>
            </w:r>
            <w:proofErr w:type="gramStart"/>
            <w:r>
              <w:rPr>
                <w:i/>
                <w:sz w:val="24"/>
                <w:szCs w:val="24"/>
              </w:rPr>
              <w:t>военно – морского</w:t>
            </w:r>
            <w:proofErr w:type="gramEnd"/>
            <w:r>
              <w:rPr>
                <w:i/>
                <w:sz w:val="24"/>
                <w:szCs w:val="24"/>
              </w:rPr>
              <w:t xml:space="preserve"> флота России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просмотр презентации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-праздник Нептуна</w:t>
            </w:r>
          </w:p>
        </w:tc>
        <w:tc>
          <w:tcPr>
            <w:tcW w:w="1037" w:type="dxa"/>
          </w:tcPr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5-7</w:t>
            </w:r>
          </w:p>
          <w:p w:rsidR="00462922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46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6" w:type="dxa"/>
            <w:vMerge w:val="restart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-спортивный праздник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ЧФУ</w:t>
            </w:r>
          </w:p>
          <w:p w:rsidR="00462922" w:rsidRPr="00D54E6F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физкультурника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Pr="00D54E6F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-создание альбома «Спортсмены Тверской области»</w:t>
            </w:r>
          </w:p>
        </w:tc>
        <w:tc>
          <w:tcPr>
            <w:tcW w:w="1037" w:type="dxa"/>
          </w:tcPr>
          <w:p w:rsidR="00462922" w:rsidRPr="00D54E6F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sz w:val="24"/>
                <w:szCs w:val="24"/>
              </w:rPr>
            </w:pPr>
            <w:r w:rsidRPr="001B446B">
              <w:rPr>
                <w:i/>
                <w:sz w:val="24"/>
                <w:szCs w:val="24"/>
              </w:rPr>
              <w:t>Яблочный спас ЧФУ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B446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-православный  праздник «Яблочный спас»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группы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Праздник «День Российского флага» 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1B446B" w:rsidRDefault="00462922" w:rsidP="0046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Pr="001B446B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B446B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844" w:type="dxa"/>
          </w:tcPr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11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-викторина «День кино»</w:t>
            </w:r>
          </w:p>
        </w:tc>
        <w:tc>
          <w:tcPr>
            <w:tcW w:w="1037" w:type="dxa"/>
          </w:tcPr>
          <w:p w:rsidR="00462922" w:rsidRPr="001B446B" w:rsidRDefault="00462922" w:rsidP="00462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462922" w:rsidRPr="001B446B" w:rsidTr="00462922">
        <w:trPr>
          <w:cantSplit/>
          <w:trHeight w:val="1134"/>
        </w:trPr>
        <w:tc>
          <w:tcPr>
            <w:tcW w:w="507" w:type="dxa"/>
            <w:vMerge/>
            <w:textDirection w:val="btLr"/>
          </w:tcPr>
          <w:p w:rsidR="00462922" w:rsidRPr="001B446B" w:rsidRDefault="00462922" w:rsidP="0046292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62922" w:rsidRPr="00096C5E" w:rsidRDefault="00462922" w:rsidP="00462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462922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 w:rsidRPr="00096C5E">
              <w:rPr>
                <w:i/>
                <w:iCs/>
                <w:sz w:val="24"/>
                <w:szCs w:val="24"/>
              </w:rPr>
              <w:t>ЧФУ</w:t>
            </w:r>
          </w:p>
          <w:p w:rsidR="00462922" w:rsidRPr="00096C5E" w:rsidRDefault="00462922" w:rsidP="00462922">
            <w:pPr>
              <w:pStyle w:val="1f5"/>
              <w:shd w:val="clear" w:color="auto" w:fill="auto"/>
              <w:spacing w:before="0" w:line="240" w:lineRule="auto"/>
              <w:ind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День города Вышний Волочёк</w:t>
            </w:r>
          </w:p>
        </w:tc>
        <w:tc>
          <w:tcPr>
            <w:tcW w:w="844" w:type="dxa"/>
          </w:tcPr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</w:p>
          <w:p w:rsidR="00462922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  <w:p w:rsidR="00462922" w:rsidRPr="00096C5E" w:rsidRDefault="00462922" w:rsidP="00462922">
            <w:pPr>
              <w:ind w:right="-1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</w:p>
        </w:tc>
        <w:tc>
          <w:tcPr>
            <w:tcW w:w="411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-альбом «Русская Венеция»</w:t>
            </w:r>
          </w:p>
        </w:tc>
        <w:tc>
          <w:tcPr>
            <w:tcW w:w="1037" w:type="dxa"/>
          </w:tcPr>
          <w:p w:rsidR="00462922" w:rsidRPr="00096C5E" w:rsidRDefault="00462922" w:rsidP="004629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</w:tbl>
    <w:p w:rsidR="00462922" w:rsidRPr="0064738F" w:rsidRDefault="00462922" w:rsidP="00462922">
      <w:pPr>
        <w:spacing w:after="0" w:line="240" w:lineRule="auto"/>
      </w:pP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ПатН – патриотическое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ПозН – познавательное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:rsidR="00462922" w:rsidRPr="0064738F" w:rsidRDefault="00462922" w:rsidP="00462922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Праздники: 2 раза в год (до 1,5 часов)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Досуги: 1-2 раза в месяц (до 40 минут)</w:t>
      </w:r>
    </w:p>
    <w:p w:rsidR="00462922" w:rsidRPr="00096C5E" w:rsidRDefault="00462922" w:rsidP="00462922">
      <w:pPr>
        <w:pStyle w:val="a8"/>
        <w:rPr>
          <w:rFonts w:ascii="Times New Roman" w:hAnsi="Times New Roman"/>
          <w:sz w:val="24"/>
          <w:szCs w:val="24"/>
        </w:rPr>
      </w:pPr>
      <w:r w:rsidRPr="00096C5E">
        <w:rPr>
          <w:rFonts w:ascii="Times New Roman" w:hAnsi="Times New Roman"/>
          <w:sz w:val="24"/>
          <w:szCs w:val="24"/>
        </w:rPr>
        <w:t>Дни здоровья: 1 раз в квартал.</w:t>
      </w: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62922" w:rsidRPr="00F7704E" w:rsidRDefault="00462922" w:rsidP="00462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770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462922" w:rsidRDefault="00462922" w:rsidP="00462922">
      <w:pPr>
        <w:spacing w:after="0" w:line="379" w:lineRule="exact"/>
        <w:ind w:right="20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70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 особенности традиционных событий, праздников, мероприятий, части формируемой участниками образовательных отношений, учтены в </w:t>
      </w:r>
      <w:r w:rsidRPr="00F770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календарном плане воспитательной работы и выделены в нем курсивом.</w:t>
      </w: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p w:rsidR="001569E2" w:rsidRDefault="001569E2" w:rsidP="004D518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</w:rPr>
      </w:pPr>
    </w:p>
    <w:sectPr w:rsidR="001569E2" w:rsidSect="00462922">
      <w:headerReference w:type="default" r:id="rId45"/>
      <w:footerReference w:type="default" r:id="rId4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9C" w:rsidRDefault="007D199C" w:rsidP="00EF32BF">
      <w:pPr>
        <w:spacing w:after="0" w:line="240" w:lineRule="auto"/>
      </w:pPr>
      <w:r>
        <w:separator/>
      </w:r>
    </w:p>
  </w:endnote>
  <w:endnote w:type="continuationSeparator" w:id="1">
    <w:p w:rsidR="007D199C" w:rsidRDefault="007D199C" w:rsidP="00EF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657"/>
    </w:sdtPr>
    <w:sdtContent>
      <w:p w:rsidR="007D199C" w:rsidRDefault="007D199C">
        <w:pPr>
          <w:pStyle w:val="ad"/>
          <w:jc w:val="center"/>
        </w:pPr>
        <w:fldSimple w:instr=" PAGE   \* MERGEFORMAT ">
          <w:r w:rsidR="005C1DFD">
            <w:rPr>
              <w:noProof/>
            </w:rPr>
            <w:t>3</w:t>
          </w:r>
        </w:fldSimple>
      </w:p>
    </w:sdtContent>
  </w:sdt>
  <w:p w:rsidR="007D199C" w:rsidRDefault="007D199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C" w:rsidRDefault="007D199C">
    <w:pPr>
      <w:pStyle w:val="afff3"/>
      <w:framePr w:w="12309" w:h="149" w:wrap="none" w:vAnchor="text" w:hAnchor="page" w:x="-201" w:y="-555"/>
      <w:shd w:val="clear" w:color="auto" w:fill="auto"/>
      <w:ind w:left="1584"/>
    </w:pPr>
    <w:r>
      <w:rPr>
        <w:rStyle w:val="afff4"/>
      </w:rPr>
      <w:t>фоп до - 03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704"/>
    </w:sdtPr>
    <w:sdtContent>
      <w:p w:rsidR="007D199C" w:rsidRDefault="007D199C" w:rsidP="00462922">
        <w:pPr>
          <w:pStyle w:val="ad"/>
          <w:framePr w:w="12309" w:h="149" w:wrap="none" w:vAnchor="text" w:hAnchor="page" w:x="-201" w:y="-555"/>
          <w:jc w:val="center"/>
        </w:pPr>
        <w:fldSimple w:instr=" PAGE   \* MERGEFORMAT ">
          <w:r w:rsidR="005C1DFD">
            <w:rPr>
              <w:noProof/>
            </w:rPr>
            <w:t>66</w:t>
          </w:r>
        </w:fldSimple>
      </w:p>
    </w:sdtContent>
  </w:sdt>
  <w:p w:rsidR="007D199C" w:rsidRDefault="007D199C">
    <w:pPr>
      <w:pStyle w:val="afff3"/>
      <w:framePr w:w="12309" w:h="149" w:wrap="none" w:vAnchor="text" w:hAnchor="page" w:x="-201" w:y="-555"/>
      <w:shd w:val="clear" w:color="auto" w:fill="auto"/>
      <w:ind w:left="158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643"/>
    </w:sdtPr>
    <w:sdtContent>
      <w:p w:rsidR="007D199C" w:rsidRDefault="007D199C">
        <w:pPr>
          <w:pStyle w:val="ad"/>
          <w:jc w:val="center"/>
        </w:pPr>
        <w:fldSimple w:instr=" PAGE   \* MERGEFORMAT ">
          <w:r w:rsidR="005C1DFD">
            <w:rPr>
              <w:noProof/>
            </w:rPr>
            <w:t>93</w:t>
          </w:r>
        </w:fldSimple>
      </w:p>
    </w:sdtContent>
  </w:sdt>
  <w:p w:rsidR="007D199C" w:rsidRDefault="007D19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9C" w:rsidRDefault="007D199C" w:rsidP="00EF32BF">
      <w:pPr>
        <w:spacing w:after="0" w:line="240" w:lineRule="auto"/>
      </w:pPr>
      <w:r>
        <w:separator/>
      </w:r>
    </w:p>
  </w:footnote>
  <w:footnote w:type="continuationSeparator" w:id="1">
    <w:p w:rsidR="007D199C" w:rsidRDefault="007D199C" w:rsidP="00EF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C" w:rsidRDefault="007D199C">
    <w:pPr>
      <w:pStyle w:val="afff3"/>
      <w:framePr w:w="12309" w:h="168" w:wrap="none" w:vAnchor="text" w:hAnchor="page" w:x="-201" w:y="416"/>
      <w:shd w:val="clear" w:color="auto" w:fill="auto"/>
      <w:ind w:left="6523"/>
    </w:pPr>
    <w:fldSimple w:instr=" PAGE \* MERGEFORMAT ">
      <w:r w:rsidRPr="00F91488">
        <w:rPr>
          <w:rStyle w:val="115pt"/>
          <w:rFonts w:eastAsiaTheme="majorEastAsia"/>
          <w:noProof/>
        </w:rPr>
        <w:t>158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9C" w:rsidRDefault="007D199C">
    <w:pPr>
      <w:pStyle w:val="afff3"/>
      <w:framePr w:w="12309" w:h="168" w:wrap="none" w:vAnchor="text" w:hAnchor="page" w:x="-201" w:y="416"/>
      <w:shd w:val="clear" w:color="auto" w:fill="auto"/>
      <w:ind w:left="652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22844"/>
      <w:showingPlcHdr/>
    </w:sdtPr>
    <w:sdtContent>
      <w:p w:rsidR="007D199C" w:rsidRDefault="007D199C">
        <w:pPr>
          <w:pStyle w:val="ab"/>
          <w:jc w:val="center"/>
        </w:pPr>
        <w:r>
          <w:t xml:space="preserve">     </w:t>
        </w:r>
      </w:p>
    </w:sdtContent>
  </w:sdt>
  <w:p w:rsidR="007D199C" w:rsidRDefault="007D19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2"/>
      </v:shape>
    </w:pict>
  </w:numPicBullet>
  <w:abstractNum w:abstractNumId="0">
    <w:nsid w:val="02C20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A87"/>
    <w:multiLevelType w:val="hybridMultilevel"/>
    <w:tmpl w:val="66A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A0CC7"/>
    <w:multiLevelType w:val="hybridMultilevel"/>
    <w:tmpl w:val="DEF04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CD1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42B27"/>
    <w:multiLevelType w:val="hybridMultilevel"/>
    <w:tmpl w:val="C310D97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BFC6844"/>
    <w:multiLevelType w:val="hybridMultilevel"/>
    <w:tmpl w:val="8DD0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5E3"/>
    <w:multiLevelType w:val="hybridMultilevel"/>
    <w:tmpl w:val="ABEE34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7F5C56"/>
    <w:multiLevelType w:val="hybridMultilevel"/>
    <w:tmpl w:val="2CC4A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F013C27"/>
    <w:multiLevelType w:val="hybridMultilevel"/>
    <w:tmpl w:val="B8AA031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AC37BA"/>
    <w:multiLevelType w:val="hybridMultilevel"/>
    <w:tmpl w:val="2BB0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06ADF"/>
    <w:multiLevelType w:val="hybridMultilevel"/>
    <w:tmpl w:val="64C8C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487329"/>
    <w:multiLevelType w:val="hybridMultilevel"/>
    <w:tmpl w:val="79229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6D6450"/>
    <w:multiLevelType w:val="hybridMultilevel"/>
    <w:tmpl w:val="472E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86842"/>
    <w:multiLevelType w:val="multilevel"/>
    <w:tmpl w:val="C7464A70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8">
    <w:nsid w:val="1DDF2B0B"/>
    <w:multiLevelType w:val="hybridMultilevel"/>
    <w:tmpl w:val="DD9AEAD8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C2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2D5121"/>
    <w:multiLevelType w:val="hybridMultilevel"/>
    <w:tmpl w:val="3ECC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C6ABC"/>
    <w:multiLevelType w:val="hybridMultilevel"/>
    <w:tmpl w:val="E4A8A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8822F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FD39D4"/>
    <w:multiLevelType w:val="hybridMultilevel"/>
    <w:tmpl w:val="86ACF736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446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5C08D2"/>
    <w:multiLevelType w:val="hybridMultilevel"/>
    <w:tmpl w:val="0F4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2DEE3B20"/>
    <w:multiLevelType w:val="hybridMultilevel"/>
    <w:tmpl w:val="FCAA9DC4"/>
    <w:lvl w:ilvl="0" w:tplc="BFC696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8445C4"/>
    <w:multiLevelType w:val="hybridMultilevel"/>
    <w:tmpl w:val="885CDA4E"/>
    <w:lvl w:ilvl="0" w:tplc="6F708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55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40546"/>
    <w:multiLevelType w:val="hybridMultilevel"/>
    <w:tmpl w:val="0CBCF3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3B155823"/>
    <w:multiLevelType w:val="hybridMultilevel"/>
    <w:tmpl w:val="0B122CB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CEB3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28668B"/>
    <w:multiLevelType w:val="hybridMultilevel"/>
    <w:tmpl w:val="3A24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CD37FA"/>
    <w:multiLevelType w:val="hybridMultilevel"/>
    <w:tmpl w:val="670A5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1898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6D81C5B"/>
    <w:multiLevelType w:val="hybridMultilevel"/>
    <w:tmpl w:val="182EE7A0"/>
    <w:lvl w:ilvl="0" w:tplc="A59AB13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72052D1"/>
    <w:multiLevelType w:val="hybridMultilevel"/>
    <w:tmpl w:val="BC768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7B3525E"/>
    <w:multiLevelType w:val="hybridMultilevel"/>
    <w:tmpl w:val="2F1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FE0F08"/>
    <w:multiLevelType w:val="hybridMultilevel"/>
    <w:tmpl w:val="D10E8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9C2586A"/>
    <w:multiLevelType w:val="hybridMultilevel"/>
    <w:tmpl w:val="3ABEF274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ADF0FCF"/>
    <w:multiLevelType w:val="hybridMultilevel"/>
    <w:tmpl w:val="66C4FC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BE83D55"/>
    <w:multiLevelType w:val="hybridMultilevel"/>
    <w:tmpl w:val="4C20D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C757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FC2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637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896EB1"/>
    <w:multiLevelType w:val="hybridMultilevel"/>
    <w:tmpl w:val="B8F88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50B02BDA"/>
    <w:multiLevelType w:val="hybridMultilevel"/>
    <w:tmpl w:val="FB7A4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976509"/>
    <w:multiLevelType w:val="hybridMultilevel"/>
    <w:tmpl w:val="87BA52C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54EA6EB4"/>
    <w:multiLevelType w:val="hybridMultilevel"/>
    <w:tmpl w:val="64EC3F2C"/>
    <w:lvl w:ilvl="0" w:tplc="EA16CBFA">
      <w:start w:val="1"/>
      <w:numFmt w:val="bullet"/>
      <w:lvlText w:val=""/>
      <w:lvlPicBulletId w:val="0"/>
      <w:lvlJc w:val="left"/>
      <w:pPr>
        <w:tabs>
          <w:tab w:val="num" w:pos="163"/>
        </w:tabs>
        <w:ind w:left="1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6BB0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352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69768E"/>
    <w:multiLevelType w:val="hybridMultilevel"/>
    <w:tmpl w:val="CD2822C6"/>
    <w:lvl w:ilvl="0" w:tplc="A59AB1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DB220D"/>
    <w:multiLevelType w:val="hybridMultilevel"/>
    <w:tmpl w:val="E62CA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9027A9F"/>
    <w:multiLevelType w:val="hybridMultilevel"/>
    <w:tmpl w:val="15746F4A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9740E30"/>
    <w:multiLevelType w:val="hybridMultilevel"/>
    <w:tmpl w:val="FA868DA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2">
    <w:nsid w:val="5A0E0D6E"/>
    <w:multiLevelType w:val="hybridMultilevel"/>
    <w:tmpl w:val="F3FE2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C562B67"/>
    <w:multiLevelType w:val="hybridMultilevel"/>
    <w:tmpl w:val="8DAEC776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D4C016B"/>
    <w:multiLevelType w:val="hybridMultilevel"/>
    <w:tmpl w:val="A1441C96"/>
    <w:lvl w:ilvl="0" w:tplc="72940002">
      <w:start w:val="3"/>
      <w:numFmt w:val="decimal"/>
      <w:lvlText w:val="(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5">
    <w:nsid w:val="5F1B69B7"/>
    <w:multiLevelType w:val="hybridMultilevel"/>
    <w:tmpl w:val="ADC2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178147A"/>
    <w:multiLevelType w:val="multilevel"/>
    <w:tmpl w:val="8BA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1DD141D"/>
    <w:multiLevelType w:val="hybridMultilevel"/>
    <w:tmpl w:val="B8FC2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64B3641A"/>
    <w:multiLevelType w:val="hybridMultilevel"/>
    <w:tmpl w:val="126A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F95646"/>
    <w:multiLevelType w:val="hybridMultilevel"/>
    <w:tmpl w:val="0A4EA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6755156"/>
    <w:multiLevelType w:val="hybridMultilevel"/>
    <w:tmpl w:val="1510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4800FA"/>
    <w:multiLevelType w:val="hybridMultilevel"/>
    <w:tmpl w:val="342E5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9621CFB"/>
    <w:multiLevelType w:val="hybridMultilevel"/>
    <w:tmpl w:val="FFB08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699E23D0"/>
    <w:multiLevelType w:val="hybridMultilevel"/>
    <w:tmpl w:val="1982F6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AE073AF"/>
    <w:multiLevelType w:val="hybridMultilevel"/>
    <w:tmpl w:val="8DD8420A"/>
    <w:lvl w:ilvl="0" w:tplc="F686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B42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A11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1C304B4"/>
    <w:multiLevelType w:val="hybridMultilevel"/>
    <w:tmpl w:val="4CDABD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72F01FFC"/>
    <w:multiLevelType w:val="hybridMultilevel"/>
    <w:tmpl w:val="63460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3861CB7"/>
    <w:multiLevelType w:val="hybridMultilevel"/>
    <w:tmpl w:val="9510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4B2E35"/>
    <w:multiLevelType w:val="hybridMultilevel"/>
    <w:tmpl w:val="E38C16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74E11AFF"/>
    <w:multiLevelType w:val="hybridMultilevel"/>
    <w:tmpl w:val="98A4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882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CB3B69"/>
    <w:multiLevelType w:val="hybridMultilevel"/>
    <w:tmpl w:val="ED5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BD48D1"/>
    <w:multiLevelType w:val="hybridMultilevel"/>
    <w:tmpl w:val="7C0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79B14D83"/>
    <w:multiLevelType w:val="hybridMultilevel"/>
    <w:tmpl w:val="B2389032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7BE60B23"/>
    <w:multiLevelType w:val="hybridMultilevel"/>
    <w:tmpl w:val="0224881C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C077E39"/>
    <w:multiLevelType w:val="hybridMultilevel"/>
    <w:tmpl w:val="660E962E"/>
    <w:lvl w:ilvl="0" w:tplc="005C4A9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1">
    <w:nsid w:val="7CB20544"/>
    <w:multiLevelType w:val="hybridMultilevel"/>
    <w:tmpl w:val="6518D6A8"/>
    <w:lvl w:ilvl="0" w:tplc="A59AB13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>
    <w:nsid w:val="7E9C0507"/>
    <w:multiLevelType w:val="hybridMultilevel"/>
    <w:tmpl w:val="0B343036"/>
    <w:lvl w:ilvl="0" w:tplc="F6863E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6"/>
  </w:num>
  <w:num w:numId="3">
    <w:abstractNumId w:val="38"/>
  </w:num>
  <w:num w:numId="4">
    <w:abstractNumId w:val="29"/>
  </w:num>
  <w:num w:numId="5">
    <w:abstractNumId w:val="90"/>
  </w:num>
  <w:num w:numId="6">
    <w:abstractNumId w:val="80"/>
  </w:num>
  <w:num w:numId="7">
    <w:abstractNumId w:val="45"/>
  </w:num>
  <w:num w:numId="8">
    <w:abstractNumId w:val="36"/>
  </w:num>
  <w:num w:numId="9">
    <w:abstractNumId w:val="74"/>
  </w:num>
  <w:num w:numId="10">
    <w:abstractNumId w:val="32"/>
  </w:num>
  <w:num w:numId="11">
    <w:abstractNumId w:val="46"/>
  </w:num>
  <w:num w:numId="12">
    <w:abstractNumId w:val="59"/>
  </w:num>
  <w:num w:numId="13">
    <w:abstractNumId w:val="12"/>
  </w:num>
  <w:num w:numId="14">
    <w:abstractNumId w:val="6"/>
  </w:num>
  <w:num w:numId="15">
    <w:abstractNumId w:val="52"/>
  </w:num>
  <w:num w:numId="16">
    <w:abstractNumId w:val="20"/>
  </w:num>
  <w:num w:numId="17">
    <w:abstractNumId w:val="87"/>
  </w:num>
  <w:num w:numId="18">
    <w:abstractNumId w:val="3"/>
  </w:num>
  <w:num w:numId="19">
    <w:abstractNumId w:val="2"/>
  </w:num>
  <w:num w:numId="20">
    <w:abstractNumId w:val="27"/>
  </w:num>
  <w:num w:numId="21">
    <w:abstractNumId w:val="73"/>
  </w:num>
  <w:num w:numId="22">
    <w:abstractNumId w:val="37"/>
  </w:num>
  <w:num w:numId="23">
    <w:abstractNumId w:val="64"/>
  </w:num>
  <w:num w:numId="24">
    <w:abstractNumId w:val="13"/>
  </w:num>
  <w:num w:numId="25">
    <w:abstractNumId w:val="17"/>
  </w:num>
  <w:num w:numId="26">
    <w:abstractNumId w:val="63"/>
  </w:num>
  <w:num w:numId="27">
    <w:abstractNumId w:val="39"/>
  </w:num>
  <w:num w:numId="28">
    <w:abstractNumId w:val="91"/>
  </w:num>
  <w:num w:numId="29">
    <w:abstractNumId w:val="79"/>
  </w:num>
  <w:num w:numId="30">
    <w:abstractNumId w:val="33"/>
  </w:num>
  <w:num w:numId="31">
    <w:abstractNumId w:val="58"/>
  </w:num>
  <w:num w:numId="32">
    <w:abstractNumId w:val="88"/>
  </w:num>
  <w:num w:numId="33">
    <w:abstractNumId w:val="60"/>
  </w:num>
  <w:num w:numId="34">
    <w:abstractNumId w:val="54"/>
  </w:num>
  <w:num w:numId="35">
    <w:abstractNumId w:val="10"/>
  </w:num>
  <w:num w:numId="36">
    <w:abstractNumId w:val="89"/>
  </w:num>
  <w:num w:numId="37">
    <w:abstractNumId w:val="62"/>
  </w:num>
  <w:num w:numId="38">
    <w:abstractNumId w:val="22"/>
  </w:num>
  <w:num w:numId="39">
    <w:abstractNumId w:val="75"/>
  </w:num>
  <w:num w:numId="40">
    <w:abstractNumId w:val="68"/>
  </w:num>
  <w:num w:numId="41">
    <w:abstractNumId w:val="42"/>
  </w:num>
  <w:num w:numId="42">
    <w:abstractNumId w:val="83"/>
  </w:num>
  <w:num w:numId="43">
    <w:abstractNumId w:val="16"/>
  </w:num>
  <w:num w:numId="44">
    <w:abstractNumId w:val="30"/>
  </w:num>
  <w:num w:numId="45">
    <w:abstractNumId w:val="53"/>
  </w:num>
  <w:num w:numId="46">
    <w:abstractNumId w:val="24"/>
  </w:num>
  <w:num w:numId="47">
    <w:abstractNumId w:val="28"/>
  </w:num>
  <w:num w:numId="48">
    <w:abstractNumId w:val="55"/>
  </w:num>
  <w:num w:numId="49">
    <w:abstractNumId w:val="43"/>
  </w:num>
  <w:num w:numId="50">
    <w:abstractNumId w:val="44"/>
  </w:num>
  <w:num w:numId="51">
    <w:abstractNumId w:val="18"/>
  </w:num>
  <w:num w:numId="52">
    <w:abstractNumId w:val="76"/>
  </w:num>
  <w:num w:numId="53">
    <w:abstractNumId w:val="85"/>
  </w:num>
  <w:num w:numId="54">
    <w:abstractNumId w:val="7"/>
  </w:num>
  <w:num w:numId="55">
    <w:abstractNumId w:val="40"/>
  </w:num>
  <w:num w:numId="56">
    <w:abstractNumId w:val="61"/>
  </w:num>
  <w:num w:numId="57">
    <w:abstractNumId w:val="81"/>
  </w:num>
  <w:num w:numId="58">
    <w:abstractNumId w:val="65"/>
  </w:num>
  <w:num w:numId="59">
    <w:abstractNumId w:val="35"/>
  </w:num>
  <w:num w:numId="60">
    <w:abstractNumId w:val="15"/>
  </w:num>
  <w:num w:numId="61">
    <w:abstractNumId w:val="21"/>
  </w:num>
  <w:num w:numId="62">
    <w:abstractNumId w:val="11"/>
  </w:num>
  <w:num w:numId="63">
    <w:abstractNumId w:val="69"/>
  </w:num>
  <w:num w:numId="64">
    <w:abstractNumId w:val="1"/>
  </w:num>
  <w:num w:numId="65">
    <w:abstractNumId w:val="92"/>
  </w:num>
  <w:num w:numId="66">
    <w:abstractNumId w:val="86"/>
  </w:num>
  <w:num w:numId="67">
    <w:abstractNumId w:val="41"/>
  </w:num>
  <w:num w:numId="68">
    <w:abstractNumId w:val="26"/>
  </w:num>
  <w:num w:numId="69">
    <w:abstractNumId w:val="8"/>
  </w:num>
  <w:num w:numId="70">
    <w:abstractNumId w:val="71"/>
  </w:num>
  <w:num w:numId="71">
    <w:abstractNumId w:val="48"/>
  </w:num>
  <w:num w:numId="72">
    <w:abstractNumId w:val="34"/>
  </w:num>
  <w:num w:numId="73">
    <w:abstractNumId w:val="19"/>
  </w:num>
  <w:num w:numId="74">
    <w:abstractNumId w:val="5"/>
  </w:num>
  <w:num w:numId="75">
    <w:abstractNumId w:val="0"/>
  </w:num>
  <w:num w:numId="76">
    <w:abstractNumId w:val="23"/>
  </w:num>
  <w:num w:numId="77">
    <w:abstractNumId w:val="31"/>
  </w:num>
  <w:num w:numId="78">
    <w:abstractNumId w:val="57"/>
  </w:num>
  <w:num w:numId="79">
    <w:abstractNumId w:val="78"/>
  </w:num>
  <w:num w:numId="80">
    <w:abstractNumId w:val="47"/>
  </w:num>
  <w:num w:numId="81">
    <w:abstractNumId w:val="49"/>
  </w:num>
  <w:num w:numId="82">
    <w:abstractNumId w:val="56"/>
  </w:num>
  <w:num w:numId="83">
    <w:abstractNumId w:val="84"/>
  </w:num>
  <w:num w:numId="84">
    <w:abstractNumId w:val="77"/>
  </w:num>
  <w:num w:numId="85">
    <w:abstractNumId w:val="25"/>
  </w:num>
  <w:num w:numId="86">
    <w:abstractNumId w:val="14"/>
  </w:num>
  <w:num w:numId="87">
    <w:abstractNumId w:val="70"/>
  </w:num>
  <w:num w:numId="88">
    <w:abstractNumId w:val="50"/>
  </w:num>
  <w:num w:numId="89">
    <w:abstractNumId w:val="4"/>
  </w:num>
  <w:num w:numId="90">
    <w:abstractNumId w:val="9"/>
  </w:num>
  <w:num w:numId="91">
    <w:abstractNumId w:val="72"/>
  </w:num>
  <w:num w:numId="92">
    <w:abstractNumId w:val="67"/>
  </w:num>
  <w:num w:numId="93">
    <w:abstractNumId w:val="8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2BF"/>
    <w:rsid w:val="0001365F"/>
    <w:rsid w:val="00024852"/>
    <w:rsid w:val="000432BA"/>
    <w:rsid w:val="00047BD2"/>
    <w:rsid w:val="0005161E"/>
    <w:rsid w:val="00097994"/>
    <w:rsid w:val="000A20E0"/>
    <w:rsid w:val="000C232C"/>
    <w:rsid w:val="000D1B07"/>
    <w:rsid w:val="000E1371"/>
    <w:rsid w:val="000E4927"/>
    <w:rsid w:val="001103D5"/>
    <w:rsid w:val="00150600"/>
    <w:rsid w:val="00152E79"/>
    <w:rsid w:val="00153130"/>
    <w:rsid w:val="001569E2"/>
    <w:rsid w:val="001713AA"/>
    <w:rsid w:val="00171D0A"/>
    <w:rsid w:val="001860D3"/>
    <w:rsid w:val="001965EE"/>
    <w:rsid w:val="001A4C33"/>
    <w:rsid w:val="001B7C77"/>
    <w:rsid w:val="001E36C2"/>
    <w:rsid w:val="001E4D79"/>
    <w:rsid w:val="001E61BA"/>
    <w:rsid w:val="001F1C7B"/>
    <w:rsid w:val="00201548"/>
    <w:rsid w:val="00234DD7"/>
    <w:rsid w:val="002403BA"/>
    <w:rsid w:val="002424E6"/>
    <w:rsid w:val="00262479"/>
    <w:rsid w:val="00297004"/>
    <w:rsid w:val="002A03CB"/>
    <w:rsid w:val="002B51EB"/>
    <w:rsid w:val="002B6466"/>
    <w:rsid w:val="002C142E"/>
    <w:rsid w:val="002D6DF8"/>
    <w:rsid w:val="0030130C"/>
    <w:rsid w:val="00305F26"/>
    <w:rsid w:val="00320829"/>
    <w:rsid w:val="00376128"/>
    <w:rsid w:val="00391D9F"/>
    <w:rsid w:val="003E1F90"/>
    <w:rsid w:val="00411C7E"/>
    <w:rsid w:val="00421690"/>
    <w:rsid w:val="00445EF2"/>
    <w:rsid w:val="00456B89"/>
    <w:rsid w:val="00462922"/>
    <w:rsid w:val="00464E53"/>
    <w:rsid w:val="00465E1B"/>
    <w:rsid w:val="004702CB"/>
    <w:rsid w:val="00490658"/>
    <w:rsid w:val="004A67BC"/>
    <w:rsid w:val="004B3E93"/>
    <w:rsid w:val="004C1C8B"/>
    <w:rsid w:val="004D5181"/>
    <w:rsid w:val="004E5D1C"/>
    <w:rsid w:val="0051022A"/>
    <w:rsid w:val="005151E3"/>
    <w:rsid w:val="005232EC"/>
    <w:rsid w:val="00535FDE"/>
    <w:rsid w:val="0053621D"/>
    <w:rsid w:val="00544616"/>
    <w:rsid w:val="00577687"/>
    <w:rsid w:val="0058407E"/>
    <w:rsid w:val="0058775F"/>
    <w:rsid w:val="0059217E"/>
    <w:rsid w:val="005C1DFD"/>
    <w:rsid w:val="00603060"/>
    <w:rsid w:val="00653D61"/>
    <w:rsid w:val="006961F4"/>
    <w:rsid w:val="006C2A9F"/>
    <w:rsid w:val="006E3700"/>
    <w:rsid w:val="006E6718"/>
    <w:rsid w:val="007111DB"/>
    <w:rsid w:val="0072546E"/>
    <w:rsid w:val="00726C57"/>
    <w:rsid w:val="007323E0"/>
    <w:rsid w:val="00734630"/>
    <w:rsid w:val="00737C16"/>
    <w:rsid w:val="007453CD"/>
    <w:rsid w:val="00761597"/>
    <w:rsid w:val="0077759D"/>
    <w:rsid w:val="00782413"/>
    <w:rsid w:val="007912DC"/>
    <w:rsid w:val="00794A57"/>
    <w:rsid w:val="007D199C"/>
    <w:rsid w:val="007F4589"/>
    <w:rsid w:val="0080157B"/>
    <w:rsid w:val="00831DE7"/>
    <w:rsid w:val="00832B24"/>
    <w:rsid w:val="00844502"/>
    <w:rsid w:val="00845E9F"/>
    <w:rsid w:val="00846298"/>
    <w:rsid w:val="008470B1"/>
    <w:rsid w:val="00866674"/>
    <w:rsid w:val="008679E8"/>
    <w:rsid w:val="00881C66"/>
    <w:rsid w:val="00897071"/>
    <w:rsid w:val="008B2343"/>
    <w:rsid w:val="008C77D6"/>
    <w:rsid w:val="008D1FC5"/>
    <w:rsid w:val="008E7220"/>
    <w:rsid w:val="009066DB"/>
    <w:rsid w:val="009847D9"/>
    <w:rsid w:val="00984FA7"/>
    <w:rsid w:val="009A4366"/>
    <w:rsid w:val="009A70AA"/>
    <w:rsid w:val="009C612F"/>
    <w:rsid w:val="009D6C28"/>
    <w:rsid w:val="009E0352"/>
    <w:rsid w:val="009F7556"/>
    <w:rsid w:val="00A1047F"/>
    <w:rsid w:val="00A207CD"/>
    <w:rsid w:val="00A332A9"/>
    <w:rsid w:val="00A44E82"/>
    <w:rsid w:val="00A520CC"/>
    <w:rsid w:val="00A6351C"/>
    <w:rsid w:val="00A666C7"/>
    <w:rsid w:val="00A9499A"/>
    <w:rsid w:val="00AC7951"/>
    <w:rsid w:val="00AE0DCF"/>
    <w:rsid w:val="00AE3E84"/>
    <w:rsid w:val="00AF7C7E"/>
    <w:rsid w:val="00B1143A"/>
    <w:rsid w:val="00B2716F"/>
    <w:rsid w:val="00B27B7C"/>
    <w:rsid w:val="00B442E9"/>
    <w:rsid w:val="00B53771"/>
    <w:rsid w:val="00B72753"/>
    <w:rsid w:val="00B737E0"/>
    <w:rsid w:val="00B74B1F"/>
    <w:rsid w:val="00B836C3"/>
    <w:rsid w:val="00B93C21"/>
    <w:rsid w:val="00BB2B94"/>
    <w:rsid w:val="00BC0B8C"/>
    <w:rsid w:val="00BC11C6"/>
    <w:rsid w:val="00BE31F7"/>
    <w:rsid w:val="00BE692B"/>
    <w:rsid w:val="00C26E16"/>
    <w:rsid w:val="00C27B39"/>
    <w:rsid w:val="00C66BF1"/>
    <w:rsid w:val="00C86ECD"/>
    <w:rsid w:val="00CA3E3C"/>
    <w:rsid w:val="00D301D2"/>
    <w:rsid w:val="00D32505"/>
    <w:rsid w:val="00D41D83"/>
    <w:rsid w:val="00D735AD"/>
    <w:rsid w:val="00D80494"/>
    <w:rsid w:val="00D8616B"/>
    <w:rsid w:val="00DA525A"/>
    <w:rsid w:val="00DD6AB8"/>
    <w:rsid w:val="00DF7FAC"/>
    <w:rsid w:val="00E1388F"/>
    <w:rsid w:val="00E2222D"/>
    <w:rsid w:val="00E25EBC"/>
    <w:rsid w:val="00E32D7B"/>
    <w:rsid w:val="00E43617"/>
    <w:rsid w:val="00E77EC8"/>
    <w:rsid w:val="00E833E4"/>
    <w:rsid w:val="00EB1AA8"/>
    <w:rsid w:val="00EB7397"/>
    <w:rsid w:val="00EE79DF"/>
    <w:rsid w:val="00EF2CDD"/>
    <w:rsid w:val="00EF32BF"/>
    <w:rsid w:val="00F16B87"/>
    <w:rsid w:val="00F45355"/>
    <w:rsid w:val="00F565FB"/>
    <w:rsid w:val="00F77949"/>
    <w:rsid w:val="00F93F80"/>
    <w:rsid w:val="00FB5369"/>
    <w:rsid w:val="00FD5A9C"/>
    <w:rsid w:val="00FE01A1"/>
    <w:rsid w:val="00FE1A33"/>
    <w:rsid w:val="00FE3F6B"/>
    <w:rsid w:val="00FE7E56"/>
    <w:rsid w:val="00FF564D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79"/>
  </w:style>
  <w:style w:type="paragraph" w:styleId="1">
    <w:name w:val="heading 1"/>
    <w:basedOn w:val="a"/>
    <w:next w:val="a"/>
    <w:link w:val="10"/>
    <w:uiPriority w:val="9"/>
    <w:qFormat/>
    <w:rsid w:val="00EF32BF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32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F32BF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Calibri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F32B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F3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EF32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EF32BF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32B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32BF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32BF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F32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32BF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rsid w:val="00EF32BF"/>
    <w:rPr>
      <w:rFonts w:ascii="Cambria" w:eastAsia="Times New Roman" w:hAnsi="Cambria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F32BF"/>
  </w:style>
  <w:style w:type="paragraph" w:customStyle="1" w:styleId="12">
    <w:name w:val="Обычный1"/>
    <w:rsid w:val="00EF32BF"/>
    <w:rPr>
      <w:rFonts w:ascii="Calibri" w:eastAsia="Calibri" w:hAnsi="Calibri" w:cs="Calibri"/>
    </w:rPr>
  </w:style>
  <w:style w:type="table" w:customStyle="1" w:styleId="TableNormal">
    <w:name w:val="Table Normal"/>
    <w:rsid w:val="00EF32BF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4">
    <w:name w:val="Название Знак"/>
    <w:basedOn w:val="a0"/>
    <w:rsid w:val="00EF3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aliases w:val="Знак Знак1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32BF"/>
    <w:pPr>
      <w:ind w:left="720"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EF32BF"/>
    <w:rPr>
      <w:color w:val="0000FF"/>
      <w:u w:val="single"/>
    </w:rPr>
  </w:style>
  <w:style w:type="paragraph" w:styleId="a8">
    <w:name w:val="No Spacing"/>
    <w:link w:val="a9"/>
    <w:uiPriority w:val="1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EF32BF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2"/>
    <w:locked/>
    <w:rsid w:val="00EF32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a"/>
    <w:rsid w:val="00EF32BF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EF32BF"/>
    <w:pPr>
      <w:spacing w:after="160" w:line="259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EF32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F32B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EF32B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EF32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EF32BF"/>
    <w:rPr>
      <w:rFonts w:ascii="Calibri" w:eastAsia="Calibri" w:hAnsi="Calibri" w:cs="Calibri"/>
    </w:rPr>
  </w:style>
  <w:style w:type="paragraph" w:customStyle="1" w:styleId="Style11">
    <w:name w:val="Style11"/>
    <w:basedOn w:val="a"/>
    <w:rsid w:val="00EF3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EF32B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EF32B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EF32B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EF32B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2">
    <w:name w:val="Заг 2"/>
    <w:basedOn w:val="a"/>
    <w:uiPriority w:val="99"/>
    <w:rsid w:val="00EF32B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qFormat/>
    <w:rsid w:val="00EF32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32B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nhideWhenUsed/>
    <w:rsid w:val="00EF32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F32BF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F32BF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rsid w:val="00EF32BF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F32BF"/>
  </w:style>
  <w:style w:type="paragraph" w:customStyle="1" w:styleId="msonormalbullet2gif">
    <w:name w:val="msonormalbullet2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EF32BF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F32BF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EF32BF"/>
    <w:rPr>
      <w:b/>
      <w:bCs/>
      <w:color w:val="106BBE"/>
    </w:rPr>
  </w:style>
  <w:style w:type="character" w:customStyle="1" w:styleId="31">
    <w:name w:val="Название Знак3"/>
    <w:basedOn w:val="a0"/>
    <w:link w:val="a3"/>
    <w:uiPriority w:val="10"/>
    <w:rsid w:val="00EF32BF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3">
    <w:name w:val="Название Знак1"/>
    <w:uiPriority w:val="99"/>
    <w:rsid w:val="00EF32BF"/>
    <w:rPr>
      <w:rFonts w:cs="Calibri"/>
      <w:b/>
      <w:bCs/>
      <w:sz w:val="32"/>
      <w:lang w:eastAsia="ar-SA"/>
    </w:rPr>
  </w:style>
  <w:style w:type="paragraph" w:styleId="afb">
    <w:name w:val="Subtitle"/>
    <w:basedOn w:val="12"/>
    <w:next w:val="12"/>
    <w:link w:val="afc"/>
    <w:uiPriority w:val="11"/>
    <w:qFormat/>
    <w:rsid w:val="00EF32B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F32BF"/>
    <w:rPr>
      <w:rFonts w:ascii="Cambria" w:eastAsia="Cambria" w:hAnsi="Cambria" w:cs="Cambria"/>
      <w:i/>
      <w:color w:val="4F81BD"/>
      <w:sz w:val="24"/>
      <w:szCs w:val="24"/>
    </w:rPr>
  </w:style>
  <w:style w:type="character" w:styleId="afd">
    <w:name w:val="Strong"/>
    <w:uiPriority w:val="22"/>
    <w:qFormat/>
    <w:rsid w:val="00EF32BF"/>
    <w:rPr>
      <w:b/>
      <w:bCs/>
    </w:rPr>
  </w:style>
  <w:style w:type="paragraph" w:customStyle="1" w:styleId="rtecenter">
    <w:name w:val="rtecenter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EF32B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F32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EF32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EF3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EF32BF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EF32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EF32BF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EF32BF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EF32BF"/>
  </w:style>
  <w:style w:type="character" w:customStyle="1" w:styleId="210">
    <w:name w:val="Основной текст с отступом 2 Знак1"/>
    <w:link w:val="27"/>
    <w:uiPriority w:val="99"/>
    <w:semiHidden/>
    <w:locked/>
    <w:rsid w:val="00EF32BF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EF32BF"/>
    <w:rPr>
      <w:rFonts w:ascii="Tahoma" w:hAnsi="Tahoma"/>
      <w:sz w:val="16"/>
      <w:szCs w:val="16"/>
      <w:lang w:eastAsia="ar-SA"/>
    </w:rPr>
  </w:style>
  <w:style w:type="paragraph" w:customStyle="1" w:styleId="14">
    <w:name w:val="Заголовок1"/>
    <w:basedOn w:val="a"/>
    <w:next w:val="af0"/>
    <w:uiPriority w:val="99"/>
    <w:rsid w:val="00EF32B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EF32B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EF32BF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EF32BF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EF32BF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EF32BF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Абзац списка1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EF32BF"/>
    <w:pPr>
      <w:spacing w:before="280" w:after="280" w:line="240" w:lineRule="auto"/>
    </w:pPr>
    <w:rPr>
      <w:rFonts w:ascii="Verdana" w:eastAsia="Times New Roman" w:hAnsi="Verdana" w:cs="Calibri"/>
      <w:sz w:val="18"/>
      <w:szCs w:val="18"/>
      <w:lang w:eastAsia="ar-SA"/>
    </w:rPr>
  </w:style>
  <w:style w:type="paragraph" w:customStyle="1" w:styleId="35">
    <w:name w:val="Абзац списка3"/>
    <w:basedOn w:val="a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2b">
    <w:name w:val="Название2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EF32B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EF32B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EF32BF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EF32BF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EF32BF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EF32BF"/>
    <w:pPr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EF32BF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EF32BF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Обычный1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F32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a">
    <w:name w:val="Без интервала1"/>
    <w:link w:val="NoSpacingChar"/>
    <w:uiPriority w:val="99"/>
    <w:qFormat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EF32BF"/>
    <w:rPr>
      <w:rFonts w:ascii="Symbol" w:hAnsi="Symbol" w:hint="default"/>
    </w:rPr>
  </w:style>
  <w:style w:type="character" w:customStyle="1" w:styleId="WW8Num4z0">
    <w:name w:val="WW8Num4z0"/>
    <w:rsid w:val="00EF32BF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EF32BF"/>
    <w:rPr>
      <w:rFonts w:ascii="Times New Roman" w:hAnsi="Times New Roman" w:cs="Times New Roman" w:hint="default"/>
    </w:rPr>
  </w:style>
  <w:style w:type="character" w:customStyle="1" w:styleId="WW8Num8z0">
    <w:name w:val="WW8Num8z0"/>
    <w:rsid w:val="00EF32BF"/>
    <w:rPr>
      <w:rFonts w:ascii="Courier New" w:hAnsi="Courier New" w:cs="Courier New" w:hint="default"/>
    </w:rPr>
  </w:style>
  <w:style w:type="character" w:customStyle="1" w:styleId="WW8Num15z0">
    <w:name w:val="WW8Num15z0"/>
    <w:rsid w:val="00EF32BF"/>
    <w:rPr>
      <w:rFonts w:ascii="Courier New" w:hAnsi="Courier New" w:cs="Courier New" w:hint="default"/>
    </w:rPr>
  </w:style>
  <w:style w:type="character" w:customStyle="1" w:styleId="WW8Num16z0">
    <w:name w:val="WW8Num16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EF32BF"/>
    <w:rPr>
      <w:rFonts w:ascii="Times New Roman" w:hAnsi="Times New Roman" w:cs="Times New Roman" w:hint="default"/>
    </w:rPr>
  </w:style>
  <w:style w:type="character" w:customStyle="1" w:styleId="WW8Num20z0">
    <w:name w:val="WW8Num20z0"/>
    <w:rsid w:val="00EF32BF"/>
    <w:rPr>
      <w:i w:val="0"/>
      <w:iCs w:val="0"/>
    </w:rPr>
  </w:style>
  <w:style w:type="character" w:customStyle="1" w:styleId="WW8Num27z0">
    <w:name w:val="WW8Num27z0"/>
    <w:rsid w:val="00EF32BF"/>
    <w:rPr>
      <w:rFonts w:ascii="Times New Roman" w:hAnsi="Times New Roman" w:cs="Times New Roman" w:hint="default"/>
    </w:rPr>
  </w:style>
  <w:style w:type="character" w:customStyle="1" w:styleId="WW8Num27z1">
    <w:name w:val="WW8Num27z1"/>
    <w:rsid w:val="00EF32BF"/>
    <w:rPr>
      <w:rFonts w:ascii="Courier New" w:hAnsi="Courier New" w:cs="Courier New" w:hint="default"/>
    </w:rPr>
  </w:style>
  <w:style w:type="character" w:customStyle="1" w:styleId="WW8Num27z2">
    <w:name w:val="WW8Num27z2"/>
    <w:rsid w:val="00EF32BF"/>
    <w:rPr>
      <w:rFonts w:ascii="Wingdings" w:hAnsi="Wingdings" w:hint="default"/>
    </w:rPr>
  </w:style>
  <w:style w:type="character" w:customStyle="1" w:styleId="WW8Num27z3">
    <w:name w:val="WW8Num27z3"/>
    <w:rsid w:val="00EF32BF"/>
    <w:rPr>
      <w:rFonts w:ascii="Symbol" w:hAnsi="Symbol" w:hint="default"/>
    </w:rPr>
  </w:style>
  <w:style w:type="character" w:customStyle="1" w:styleId="WW8Num28z0">
    <w:name w:val="WW8Num28z0"/>
    <w:rsid w:val="00EF32BF"/>
    <w:rPr>
      <w:rFonts w:ascii="Symbol" w:hAnsi="Symbol" w:hint="default"/>
      <w:sz w:val="20"/>
    </w:rPr>
  </w:style>
  <w:style w:type="character" w:customStyle="1" w:styleId="WW8Num28z1">
    <w:name w:val="WW8Num28z1"/>
    <w:rsid w:val="00EF32BF"/>
    <w:rPr>
      <w:rFonts w:ascii="Courier New" w:hAnsi="Courier New" w:cs="Courier New" w:hint="default"/>
    </w:rPr>
  </w:style>
  <w:style w:type="character" w:customStyle="1" w:styleId="WW8Num28z3">
    <w:name w:val="WW8Num28z3"/>
    <w:rsid w:val="00EF32BF"/>
    <w:rPr>
      <w:rFonts w:ascii="Symbol" w:hAnsi="Symbol" w:hint="default"/>
    </w:rPr>
  </w:style>
  <w:style w:type="character" w:customStyle="1" w:styleId="WW8Num30z0">
    <w:name w:val="WW8Num30z0"/>
    <w:rsid w:val="00EF32BF"/>
    <w:rPr>
      <w:rFonts w:ascii="Symbol" w:hAnsi="Symbol" w:hint="default"/>
    </w:rPr>
  </w:style>
  <w:style w:type="character" w:customStyle="1" w:styleId="WW8Num30z1">
    <w:name w:val="WW8Num30z1"/>
    <w:rsid w:val="00EF32BF"/>
    <w:rPr>
      <w:rFonts w:ascii="Courier New" w:hAnsi="Courier New" w:cs="Courier New" w:hint="default"/>
    </w:rPr>
  </w:style>
  <w:style w:type="character" w:customStyle="1" w:styleId="WW8Num30z2">
    <w:name w:val="WW8Num30z2"/>
    <w:rsid w:val="00EF32BF"/>
    <w:rPr>
      <w:rFonts w:ascii="Wingdings" w:hAnsi="Wingdings" w:hint="default"/>
    </w:rPr>
  </w:style>
  <w:style w:type="character" w:customStyle="1" w:styleId="44">
    <w:name w:val="Основной шрифт абзаца4"/>
    <w:rsid w:val="00EF32BF"/>
  </w:style>
  <w:style w:type="character" w:customStyle="1" w:styleId="WW8Num2z0">
    <w:name w:val="WW8Num2z0"/>
    <w:rsid w:val="00EF32BF"/>
    <w:rPr>
      <w:rFonts w:ascii="Symbol" w:hAnsi="Symbol" w:hint="default"/>
    </w:rPr>
  </w:style>
  <w:style w:type="character" w:customStyle="1" w:styleId="WW8Num6z0">
    <w:name w:val="WW8Num6z0"/>
    <w:rsid w:val="00EF32BF"/>
    <w:rPr>
      <w:rFonts w:ascii="Courier New" w:hAnsi="Courier New" w:cs="Courier New" w:hint="default"/>
    </w:rPr>
  </w:style>
  <w:style w:type="character" w:customStyle="1" w:styleId="WW8Num9z0">
    <w:name w:val="WW8Num9z0"/>
    <w:rsid w:val="00EF32BF"/>
    <w:rPr>
      <w:rFonts w:ascii="Wingdings" w:hAnsi="Wingdings" w:hint="default"/>
    </w:rPr>
  </w:style>
  <w:style w:type="character" w:customStyle="1" w:styleId="Absatz-Standardschriftart">
    <w:name w:val="Absatz-Standardschriftart"/>
    <w:rsid w:val="00EF32BF"/>
  </w:style>
  <w:style w:type="character" w:customStyle="1" w:styleId="WW8Num3z0">
    <w:name w:val="WW8Num3z0"/>
    <w:rsid w:val="00EF32BF"/>
    <w:rPr>
      <w:rFonts w:ascii="Symbol" w:hAnsi="Symbol" w:hint="default"/>
    </w:rPr>
  </w:style>
  <w:style w:type="character" w:customStyle="1" w:styleId="WW8Num8z2">
    <w:name w:val="WW8Num8z2"/>
    <w:rsid w:val="00EF32BF"/>
    <w:rPr>
      <w:rFonts w:ascii="Wingdings" w:hAnsi="Wingdings" w:hint="default"/>
    </w:rPr>
  </w:style>
  <w:style w:type="character" w:customStyle="1" w:styleId="WW8Num8z3">
    <w:name w:val="WW8Num8z3"/>
    <w:rsid w:val="00EF32BF"/>
    <w:rPr>
      <w:rFonts w:ascii="Symbol" w:hAnsi="Symbol" w:hint="default"/>
    </w:rPr>
  </w:style>
  <w:style w:type="character" w:customStyle="1" w:styleId="WW8Num11z0">
    <w:name w:val="WW8Num11z0"/>
    <w:rsid w:val="00EF32BF"/>
    <w:rPr>
      <w:b/>
      <w:bCs w:val="0"/>
    </w:rPr>
  </w:style>
  <w:style w:type="character" w:customStyle="1" w:styleId="WW8Num14z0">
    <w:name w:val="WW8Num14z0"/>
    <w:rsid w:val="00EF32BF"/>
    <w:rPr>
      <w:rFonts w:ascii="Times New Roman" w:hAnsi="Times New Roman" w:cs="Times New Roman" w:hint="default"/>
    </w:rPr>
  </w:style>
  <w:style w:type="character" w:customStyle="1" w:styleId="WW8Num14z1">
    <w:name w:val="WW8Num14z1"/>
    <w:rsid w:val="00EF32BF"/>
    <w:rPr>
      <w:rFonts w:ascii="Courier New" w:hAnsi="Courier New" w:cs="Courier New" w:hint="default"/>
    </w:rPr>
  </w:style>
  <w:style w:type="character" w:customStyle="1" w:styleId="WW8Num14z2">
    <w:name w:val="WW8Num14z2"/>
    <w:rsid w:val="00EF32BF"/>
    <w:rPr>
      <w:rFonts w:ascii="Wingdings" w:hAnsi="Wingdings" w:hint="default"/>
    </w:rPr>
  </w:style>
  <w:style w:type="character" w:customStyle="1" w:styleId="WW8Num14z3">
    <w:name w:val="WW8Num14z3"/>
    <w:rsid w:val="00EF32BF"/>
    <w:rPr>
      <w:rFonts w:ascii="Symbol" w:hAnsi="Symbol" w:hint="default"/>
    </w:rPr>
  </w:style>
  <w:style w:type="character" w:customStyle="1" w:styleId="WW8Num15z2">
    <w:name w:val="WW8Num15z2"/>
    <w:rsid w:val="00EF32BF"/>
    <w:rPr>
      <w:rFonts w:ascii="Wingdings" w:hAnsi="Wingdings" w:hint="default"/>
    </w:rPr>
  </w:style>
  <w:style w:type="character" w:customStyle="1" w:styleId="WW8Num15z3">
    <w:name w:val="WW8Num15z3"/>
    <w:rsid w:val="00EF32BF"/>
    <w:rPr>
      <w:rFonts w:ascii="Symbol" w:hAnsi="Symbol" w:hint="default"/>
    </w:rPr>
  </w:style>
  <w:style w:type="character" w:customStyle="1" w:styleId="WW8Num19z0">
    <w:name w:val="WW8Num19z0"/>
    <w:rsid w:val="00EF32BF"/>
    <w:rPr>
      <w:b/>
      <w:bCs w:val="0"/>
    </w:rPr>
  </w:style>
  <w:style w:type="character" w:customStyle="1" w:styleId="WW8Num24z0">
    <w:name w:val="WW8Num24z0"/>
    <w:rsid w:val="00EF32BF"/>
    <w:rPr>
      <w:b w:val="0"/>
      <w:bCs w:val="0"/>
    </w:rPr>
  </w:style>
  <w:style w:type="character" w:customStyle="1" w:styleId="WW8Num25z0">
    <w:name w:val="WW8Num25z0"/>
    <w:rsid w:val="00EF32BF"/>
    <w:rPr>
      <w:rFonts w:ascii="Wingdings" w:hAnsi="Wingdings" w:hint="default"/>
    </w:rPr>
  </w:style>
  <w:style w:type="character" w:customStyle="1" w:styleId="WW8Num25z1">
    <w:name w:val="WW8Num25z1"/>
    <w:rsid w:val="00EF32BF"/>
    <w:rPr>
      <w:rFonts w:ascii="Courier New" w:hAnsi="Courier New" w:cs="Courier New" w:hint="default"/>
    </w:rPr>
  </w:style>
  <w:style w:type="character" w:customStyle="1" w:styleId="WW8Num25z3">
    <w:name w:val="WW8Num25z3"/>
    <w:rsid w:val="00EF32BF"/>
    <w:rPr>
      <w:rFonts w:ascii="Symbol" w:hAnsi="Symbol" w:hint="default"/>
    </w:rPr>
  </w:style>
  <w:style w:type="character" w:customStyle="1" w:styleId="WW8Num33z0">
    <w:name w:val="WW8Num33z0"/>
    <w:rsid w:val="00EF32BF"/>
    <w:rPr>
      <w:rFonts w:ascii="Symbol" w:hAnsi="Symbol" w:hint="default"/>
    </w:rPr>
  </w:style>
  <w:style w:type="character" w:customStyle="1" w:styleId="WW8Num33z1">
    <w:name w:val="WW8Num33z1"/>
    <w:rsid w:val="00EF32BF"/>
    <w:rPr>
      <w:rFonts w:ascii="Courier New" w:hAnsi="Courier New" w:cs="Courier New" w:hint="default"/>
    </w:rPr>
  </w:style>
  <w:style w:type="character" w:customStyle="1" w:styleId="WW8Num33z2">
    <w:name w:val="WW8Num33z2"/>
    <w:rsid w:val="00EF32BF"/>
    <w:rPr>
      <w:rFonts w:ascii="Wingdings" w:hAnsi="Wingdings" w:hint="default"/>
    </w:rPr>
  </w:style>
  <w:style w:type="character" w:customStyle="1" w:styleId="WW8Num38z0">
    <w:name w:val="WW8Num38z0"/>
    <w:rsid w:val="00EF32BF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EF32BF"/>
    <w:rPr>
      <w:rFonts w:ascii="Courier New" w:hAnsi="Courier New" w:cs="Courier New" w:hint="default"/>
    </w:rPr>
  </w:style>
  <w:style w:type="character" w:customStyle="1" w:styleId="WW8Num38z2">
    <w:name w:val="WW8Num38z2"/>
    <w:rsid w:val="00EF32BF"/>
    <w:rPr>
      <w:rFonts w:ascii="Wingdings" w:hAnsi="Wingdings" w:hint="default"/>
    </w:rPr>
  </w:style>
  <w:style w:type="character" w:customStyle="1" w:styleId="WW8Num38z3">
    <w:name w:val="WW8Num38z3"/>
    <w:rsid w:val="00EF32BF"/>
    <w:rPr>
      <w:rFonts w:ascii="Symbol" w:hAnsi="Symbol" w:hint="default"/>
    </w:rPr>
  </w:style>
  <w:style w:type="character" w:customStyle="1" w:styleId="WW8NumSt1z0">
    <w:name w:val="WW8NumSt1z0"/>
    <w:rsid w:val="00EF32BF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EF32BF"/>
  </w:style>
  <w:style w:type="character" w:customStyle="1" w:styleId="1b">
    <w:name w:val="Основной текст с отступом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EF32BF"/>
  </w:style>
  <w:style w:type="character" w:customStyle="1" w:styleId="WW-Absatz-Standardschriftart">
    <w:name w:val="WW-Absatz-Standardschriftart"/>
    <w:rsid w:val="00EF32BF"/>
  </w:style>
  <w:style w:type="character" w:customStyle="1" w:styleId="WW8Num1z1">
    <w:name w:val="WW8Num1z1"/>
    <w:rsid w:val="00EF32BF"/>
    <w:rPr>
      <w:rFonts w:ascii="Courier New" w:hAnsi="Courier New" w:cs="Courier New" w:hint="default"/>
    </w:rPr>
  </w:style>
  <w:style w:type="character" w:customStyle="1" w:styleId="WW8Num1z2">
    <w:name w:val="WW8Num1z2"/>
    <w:rsid w:val="00EF32BF"/>
    <w:rPr>
      <w:rFonts w:ascii="Wingdings" w:hAnsi="Wingdings" w:hint="default"/>
    </w:rPr>
  </w:style>
  <w:style w:type="character" w:customStyle="1" w:styleId="1c">
    <w:name w:val="Основной шрифт абзаца1"/>
    <w:rsid w:val="00EF32BF"/>
  </w:style>
  <w:style w:type="character" w:customStyle="1" w:styleId="aff3">
    <w:name w:val="Маркеры списка"/>
    <w:rsid w:val="00EF32BF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EF32BF"/>
  </w:style>
  <w:style w:type="character" w:customStyle="1" w:styleId="2e">
    <w:name w:val="Основной текст 2 Знак"/>
    <w:basedOn w:val="37"/>
    <w:rsid w:val="00EF32BF"/>
  </w:style>
  <w:style w:type="character" w:customStyle="1" w:styleId="213">
    <w:name w:val="Основной текст 2 Знак1"/>
    <w:rsid w:val="00EF32BF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EF32BF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d">
    <w:name w:val="Текст выноски Знак1"/>
    <w:uiPriority w:val="99"/>
    <w:rsid w:val="00EF32BF"/>
    <w:rPr>
      <w:rFonts w:ascii="Tahoma" w:eastAsia="Calibri" w:hAnsi="Tahoma" w:cs="Tahoma" w:hint="default"/>
      <w:sz w:val="16"/>
      <w:szCs w:val="16"/>
    </w:rPr>
  </w:style>
  <w:style w:type="character" w:customStyle="1" w:styleId="1e">
    <w:name w:val="Основной текст Знак1"/>
    <w:uiPriority w:val="99"/>
    <w:rsid w:val="00EF32BF"/>
    <w:rPr>
      <w:rFonts w:ascii="Calibri" w:hAnsi="Calibri" w:cs="Calibri" w:hint="default"/>
      <w:sz w:val="28"/>
    </w:rPr>
  </w:style>
  <w:style w:type="character" w:customStyle="1" w:styleId="1f">
    <w:name w:val="Верхний колонтитул Знак1"/>
    <w:rsid w:val="00EF32BF"/>
    <w:rPr>
      <w:rFonts w:ascii="Calibri" w:hAnsi="Calibri" w:cs="Calibri" w:hint="default"/>
    </w:rPr>
  </w:style>
  <w:style w:type="character" w:customStyle="1" w:styleId="1f0">
    <w:name w:val="Нижний колонтитул Знак1"/>
    <w:uiPriority w:val="99"/>
    <w:rsid w:val="00EF32BF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EF32BF"/>
    <w:rPr>
      <w:rFonts w:ascii="Calibri" w:eastAsia="Calibri" w:hAnsi="Calibri" w:cs="Calibri" w:hint="default"/>
    </w:rPr>
  </w:style>
  <w:style w:type="character" w:customStyle="1" w:styleId="1f1">
    <w:name w:val="Подзаголовок Знак1"/>
    <w:uiPriority w:val="99"/>
    <w:rsid w:val="00EF32BF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EF32BF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EF32BF"/>
  </w:style>
  <w:style w:type="paragraph" w:customStyle="1" w:styleId="msonormalbullet1gif">
    <w:name w:val="msonormalbullet1.gif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2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EF32BF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sz w:val="24"/>
      <w:szCs w:val="24"/>
      <w:lang w:eastAsia="en-US"/>
    </w:rPr>
  </w:style>
  <w:style w:type="character" w:styleId="aff5">
    <w:name w:val="Emphasis"/>
    <w:qFormat/>
    <w:rsid w:val="00EF32BF"/>
    <w:rPr>
      <w:i/>
      <w:iCs/>
    </w:rPr>
  </w:style>
  <w:style w:type="character" w:styleId="aff6">
    <w:name w:val="page number"/>
    <w:basedOn w:val="44"/>
    <w:rsid w:val="00EF32BF"/>
  </w:style>
  <w:style w:type="paragraph" w:styleId="aff7">
    <w:name w:val="List"/>
    <w:basedOn w:val="af0"/>
    <w:uiPriority w:val="99"/>
    <w:rsid w:val="00EF32BF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EF32BF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EF32BF"/>
    <w:rPr>
      <w:lang w:eastAsia="ar-SA"/>
    </w:rPr>
  </w:style>
  <w:style w:type="paragraph" w:styleId="aff8">
    <w:name w:val="caption"/>
    <w:basedOn w:val="a"/>
    <w:next w:val="a"/>
    <w:uiPriority w:val="99"/>
    <w:qFormat/>
    <w:rsid w:val="00EF32B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32BF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EF32BF"/>
  </w:style>
  <w:style w:type="table" w:customStyle="1" w:styleId="1f2">
    <w:name w:val="Сетка таблицы1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EF32B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3a">
    <w:name w:val="Обычный3"/>
    <w:uiPriority w:val="99"/>
    <w:rsid w:val="00EF32B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EF3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">
    <w:name w:val="Обычный4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EF32BF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EF32BF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EF32BF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EF32BF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EF32BF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EF32BF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EF32BF"/>
  </w:style>
  <w:style w:type="character" w:customStyle="1" w:styleId="1334">
    <w:name w:val="Основной текст (13)34"/>
    <w:uiPriority w:val="99"/>
    <w:rsid w:val="00EF32BF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EF32BF"/>
  </w:style>
  <w:style w:type="character" w:customStyle="1" w:styleId="126">
    <w:name w:val="Основной текст (12)6"/>
    <w:uiPriority w:val="99"/>
    <w:rsid w:val="00EF32BF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EF32BF"/>
  </w:style>
  <w:style w:type="character" w:styleId="aff9">
    <w:name w:val="annotation reference"/>
    <w:basedOn w:val="a0"/>
    <w:uiPriority w:val="99"/>
    <w:semiHidden/>
    <w:unhideWhenUsed/>
    <w:rsid w:val="00EF32B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EF32BF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EF32B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EF32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EF32BF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EF3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F32BF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a"/>
    <w:uiPriority w:val="99"/>
    <w:locked/>
    <w:rsid w:val="00EF32BF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EF3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2BF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EF32B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EF32BF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EF32B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EF32B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EF32B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EF32B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EF32BF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EF32B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EF32B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EF32BF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EF32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d">
    <w:name w:val="List Bullet 3"/>
    <w:basedOn w:val="a"/>
    <w:autoRedefine/>
    <w:rsid w:val="00EF32BF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F32B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EF32B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39"/>
    <w:rsid w:val="00EF32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EF32BF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EF32BF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EF32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F32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E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Заголовок №3_"/>
    <w:basedOn w:val="a0"/>
    <w:link w:val="3f"/>
    <w:uiPriority w:val="99"/>
    <w:locked/>
    <w:rsid w:val="00EF32B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EF32BF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1">
    <w:name w:val="c1"/>
    <w:basedOn w:val="a0"/>
    <w:rsid w:val="00EF32BF"/>
  </w:style>
  <w:style w:type="table" w:styleId="afff">
    <w:name w:val="Table Theme"/>
    <w:basedOn w:val="a1"/>
    <w:rsid w:val="00E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F32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EF32BF"/>
  </w:style>
  <w:style w:type="paragraph" w:customStyle="1" w:styleId="TableParagraph">
    <w:name w:val="Table Paragraph"/>
    <w:basedOn w:val="a"/>
    <w:uiPriority w:val="1"/>
    <w:qFormat/>
    <w:rsid w:val="00EF32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f3">
    <w:name w:val="Заголовок №1_"/>
    <w:basedOn w:val="a0"/>
    <w:link w:val="1f4"/>
    <w:rsid w:val="00FF564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f7">
    <w:name w:val="Заголовок №2_"/>
    <w:basedOn w:val="a0"/>
    <w:link w:val="2f8"/>
    <w:rsid w:val="00FF56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rsid w:val="00FF564D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f4">
    <w:name w:val="Заголовок №1"/>
    <w:basedOn w:val="a"/>
    <w:link w:val="1f3"/>
    <w:rsid w:val="00FF564D"/>
    <w:pPr>
      <w:shd w:val="clear" w:color="auto" w:fill="FFFFFF"/>
      <w:spacing w:before="1140" w:after="660" w:line="432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f8">
    <w:name w:val="Заголовок №2"/>
    <w:basedOn w:val="a"/>
    <w:link w:val="2f7"/>
    <w:rsid w:val="00FF564D"/>
    <w:pPr>
      <w:shd w:val="clear" w:color="auto" w:fill="FFFFFF"/>
      <w:spacing w:before="660"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0">
    <w:name w:val="Сноска_"/>
    <w:basedOn w:val="a0"/>
    <w:link w:val="afff1"/>
    <w:rsid w:val="004E5D1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f1">
    <w:name w:val="Сноска"/>
    <w:basedOn w:val="a"/>
    <w:link w:val="afff0"/>
    <w:rsid w:val="004E5D1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2">
    <w:name w:val="Колонтитул_"/>
    <w:basedOn w:val="a0"/>
    <w:link w:val="afff3"/>
    <w:rsid w:val="00B442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2"/>
    <w:rsid w:val="00B442E9"/>
    <w:rPr>
      <w:spacing w:val="0"/>
      <w:sz w:val="23"/>
      <w:szCs w:val="23"/>
    </w:rPr>
  </w:style>
  <w:style w:type="character" w:customStyle="1" w:styleId="afff4">
    <w:name w:val="Колонтитул + Малые прописные"/>
    <w:basedOn w:val="afff2"/>
    <w:rsid w:val="00B442E9"/>
    <w:rPr>
      <w:smallCaps/>
      <w:spacing w:val="0"/>
    </w:rPr>
  </w:style>
  <w:style w:type="character" w:customStyle="1" w:styleId="9pt">
    <w:name w:val="Колонтитул + 9 pt;Полужирный"/>
    <w:basedOn w:val="afff2"/>
    <w:rsid w:val="00B442E9"/>
    <w:rPr>
      <w:b/>
      <w:bCs/>
      <w:spacing w:val="0"/>
      <w:sz w:val="18"/>
      <w:szCs w:val="18"/>
    </w:rPr>
  </w:style>
  <w:style w:type="character" w:customStyle="1" w:styleId="12pt">
    <w:name w:val="Колонтитул + 12 pt"/>
    <w:basedOn w:val="afff2"/>
    <w:rsid w:val="00B442E9"/>
    <w:rPr>
      <w:spacing w:val="0"/>
      <w:sz w:val="24"/>
      <w:szCs w:val="24"/>
    </w:rPr>
  </w:style>
  <w:style w:type="paragraph" w:customStyle="1" w:styleId="afff3">
    <w:name w:val="Колонтитул"/>
    <w:basedOn w:val="a"/>
    <w:link w:val="afff2"/>
    <w:rsid w:val="00B442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B442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442E9"/>
    <w:rPr>
      <w:color w:val="605E5C"/>
      <w:shd w:val="clear" w:color="auto" w:fill="E1DFDD"/>
    </w:rPr>
  </w:style>
  <w:style w:type="character" w:customStyle="1" w:styleId="2pt">
    <w:name w:val="Основной текст + Интервал 2 pt"/>
    <w:basedOn w:val="aa"/>
    <w:rsid w:val="00B442E9"/>
    <w:rPr>
      <w:rFonts w:eastAsia="Times New Roman"/>
      <w:b w:val="0"/>
      <w:bCs w:val="0"/>
      <w:i w:val="0"/>
      <w:iCs w:val="0"/>
      <w:smallCaps w:val="0"/>
      <w:strike w:val="0"/>
      <w:spacing w:val="40"/>
    </w:rPr>
  </w:style>
  <w:style w:type="character" w:customStyle="1" w:styleId="c14">
    <w:name w:val="c14"/>
    <w:basedOn w:val="a0"/>
    <w:rsid w:val="00B442E9"/>
  </w:style>
  <w:style w:type="character" w:customStyle="1" w:styleId="c11">
    <w:name w:val="c11"/>
    <w:basedOn w:val="a0"/>
    <w:rsid w:val="00B442E9"/>
  </w:style>
  <w:style w:type="paragraph" w:customStyle="1" w:styleId="c3">
    <w:name w:val="c3"/>
    <w:basedOn w:val="a"/>
    <w:rsid w:val="00B4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442E9"/>
  </w:style>
  <w:style w:type="character" w:customStyle="1" w:styleId="c4">
    <w:name w:val="c4"/>
    <w:basedOn w:val="a0"/>
    <w:rsid w:val="00B442E9"/>
  </w:style>
  <w:style w:type="character" w:customStyle="1" w:styleId="c10">
    <w:name w:val="c10"/>
    <w:basedOn w:val="a0"/>
    <w:rsid w:val="00B442E9"/>
  </w:style>
  <w:style w:type="character" w:customStyle="1" w:styleId="c7">
    <w:name w:val="c7"/>
    <w:basedOn w:val="a0"/>
    <w:rsid w:val="00B442E9"/>
  </w:style>
  <w:style w:type="character" w:customStyle="1" w:styleId="c8">
    <w:name w:val="c8"/>
    <w:basedOn w:val="a0"/>
    <w:rsid w:val="00B442E9"/>
  </w:style>
  <w:style w:type="character" w:customStyle="1" w:styleId="c6">
    <w:name w:val="c6"/>
    <w:basedOn w:val="a0"/>
    <w:rsid w:val="00B442E9"/>
  </w:style>
  <w:style w:type="character" w:customStyle="1" w:styleId="2f9">
    <w:name w:val="Неразрешенное упоминание2"/>
    <w:basedOn w:val="a0"/>
    <w:uiPriority w:val="99"/>
    <w:semiHidden/>
    <w:unhideWhenUsed/>
    <w:rsid w:val="00462922"/>
    <w:rPr>
      <w:color w:val="605E5C"/>
      <w:shd w:val="clear" w:color="auto" w:fill="E1DFDD"/>
    </w:rPr>
  </w:style>
  <w:style w:type="character" w:customStyle="1" w:styleId="221">
    <w:name w:val="Заголовок №2 (2)_"/>
    <w:basedOn w:val="a0"/>
    <w:link w:val="222"/>
    <w:rsid w:val="00462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462922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3">
    <w:name w:val="Заголовок №1 (2)_"/>
    <w:basedOn w:val="a0"/>
    <w:link w:val="124"/>
    <w:rsid w:val="00462922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4">
    <w:name w:val="Заголовок №1 (2)"/>
    <w:basedOn w:val="a"/>
    <w:link w:val="123"/>
    <w:rsid w:val="00462922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c2">
    <w:name w:val="c2"/>
    <w:basedOn w:val="a0"/>
    <w:rsid w:val="0011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il.ru" TargetMode="External"/><Relationship Id="rId18" Type="http://schemas.openxmlformats.org/officeDocument/2006/relationships/hyperlink" Target="https://xn--90anlffn.xn--80aaccp4ajwpkgbl4lpb.xn--p1ai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hyperlink" Target="http://www.edu-al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oto.ru/" TargetMode="External"/><Relationship Id="rId34" Type="http://schemas.openxmlformats.org/officeDocument/2006/relationships/hyperlink" Target="http://www.planetadetstva.net" TargetMode="External"/><Relationship Id="rId42" Type="http://schemas.openxmlformats.org/officeDocument/2006/relationships/hyperlink" Target="http://spasay-kin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hyperlink" Target="http://www.lexed.ru/" TargetMode="External"/><Relationship Id="rId25" Type="http://schemas.openxmlformats.org/officeDocument/2006/relationships/hyperlink" Target="http://www.msbook.ru/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http://www.sci.aha.ru/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obrnadzor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s://detstvo-press.ru/" TargetMode="External"/><Relationship Id="rId41" Type="http://schemas.openxmlformats.org/officeDocument/2006/relationships/hyperlink" Target="http://www.warheroe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arkty.ru/" TargetMode="External"/><Relationship Id="rId32" Type="http://schemas.openxmlformats.org/officeDocument/2006/relationships/hyperlink" Target="http://www.vospitatel.resob.ru" TargetMode="External"/><Relationship Id="rId37" Type="http://schemas.openxmlformats.org/officeDocument/2006/relationships/hyperlink" Target="http://www.gramota.ru/slovari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hyperlink" Target="http://www.phoenixrostov.ru/" TargetMode="External"/><Relationship Id="rId36" Type="http://schemas.openxmlformats.org/officeDocument/2006/relationships/hyperlink" Target="http://dic.academic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volgoroo.ru/" TargetMode="External"/><Relationship Id="rId31" Type="http://schemas.openxmlformats.org/officeDocument/2006/relationships/hyperlink" Target="http://www.vestniknews.ru/" TargetMode="External"/><Relationship Id="rId44" Type="http://schemas.openxmlformats.org/officeDocument/2006/relationships/hyperlink" Target="http://&#1076;&#1089;2-&#1074;&#1074;.&#1088;&#1092;/tinybrowser/images/8___/programma-po-kraevedeniyu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yandex.ru" TargetMode="External"/><Relationship Id="rId22" Type="http://schemas.openxmlformats.org/officeDocument/2006/relationships/hyperlink" Target="http://www.avanta.ru/" TargetMode="External"/><Relationship Id="rId27" Type="http://schemas.openxmlformats.org/officeDocument/2006/relationships/hyperlink" Target="http://www.schoolpress.ru" TargetMode="External"/><Relationship Id="rId30" Type="http://schemas.openxmlformats.org/officeDocument/2006/relationships/hyperlink" Target="http://pedsovet.org/leaders/" TargetMode="External"/><Relationship Id="rId35" Type="http://schemas.openxmlformats.org/officeDocument/2006/relationships/hyperlink" Target="http://www.slovari.ru" TargetMode="External"/><Relationship Id="rId43" Type="http://schemas.openxmlformats.org/officeDocument/2006/relationships/hyperlink" Target="https://bdd-eor.edu.ru/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138</Pages>
  <Words>50015</Words>
  <Characters>285092</Characters>
  <Application>Microsoft Office Word</Application>
  <DocSecurity>0</DocSecurity>
  <Lines>2375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2023-12-10T09:27:00Z</cp:lastPrinted>
  <dcterms:created xsi:type="dcterms:W3CDTF">2023-05-27T20:09:00Z</dcterms:created>
  <dcterms:modified xsi:type="dcterms:W3CDTF">2023-12-13T07:29:00Z</dcterms:modified>
</cp:coreProperties>
</file>