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D" w:rsidRPr="00885A21" w:rsidRDefault="00F50C4D" w:rsidP="000C4941">
      <w:pPr>
        <w:ind w:left="-142"/>
        <w:jc w:val="center"/>
        <w:rPr>
          <w:b/>
        </w:rPr>
      </w:pPr>
      <w:r>
        <w:rPr>
          <w:b/>
        </w:rPr>
        <w:t xml:space="preserve"> </w:t>
      </w:r>
      <w:r w:rsidRPr="00885A21">
        <w:rPr>
          <w:b/>
        </w:rPr>
        <w:t xml:space="preserve">Анализ методической работы </w:t>
      </w:r>
    </w:p>
    <w:p w:rsidR="00F50C4D" w:rsidRDefault="00F50C4D" w:rsidP="000C4941">
      <w:pPr>
        <w:ind w:left="-142"/>
        <w:jc w:val="center"/>
        <w:rPr>
          <w:b/>
        </w:rPr>
      </w:pPr>
      <w:r>
        <w:rPr>
          <w:b/>
        </w:rPr>
        <w:t xml:space="preserve">МБДОУ «Детский сад №2»   за </w:t>
      </w:r>
      <w:r w:rsidRPr="0002696F">
        <w:rPr>
          <w:b/>
        </w:rPr>
        <w:t xml:space="preserve"> </w:t>
      </w:r>
      <w:r>
        <w:rPr>
          <w:b/>
        </w:rPr>
        <w:t>2021 - 2022 учебный</w:t>
      </w:r>
      <w:r w:rsidRPr="00885A21">
        <w:rPr>
          <w:b/>
        </w:rPr>
        <w:t xml:space="preserve"> год.</w:t>
      </w:r>
    </w:p>
    <w:p w:rsidR="00F50C4D" w:rsidRDefault="00F50C4D" w:rsidP="000C4941">
      <w:pPr>
        <w:ind w:left="-142"/>
        <w:jc w:val="center"/>
        <w:rPr>
          <w:b/>
        </w:rPr>
      </w:pPr>
    </w:p>
    <w:p w:rsidR="00F50C4D" w:rsidRDefault="00F50C4D" w:rsidP="002D5405">
      <w:pPr>
        <w:ind w:left="-142"/>
        <w:rPr>
          <w:b/>
        </w:rPr>
      </w:pPr>
      <w:r>
        <w:rPr>
          <w:b/>
        </w:rPr>
        <w:t xml:space="preserve">                                      </w:t>
      </w:r>
    </w:p>
    <w:p w:rsidR="00F50C4D" w:rsidRPr="00885A21" w:rsidRDefault="00F50C4D" w:rsidP="002D5405">
      <w:pPr>
        <w:ind w:left="-142"/>
        <w:rPr>
          <w:b/>
        </w:rPr>
      </w:pPr>
      <w:r>
        <w:rPr>
          <w:b/>
        </w:rPr>
        <w:t xml:space="preserve">   Методическая  тема учебного   года: </w:t>
      </w:r>
    </w:p>
    <w:p w:rsidR="00F50C4D" w:rsidRPr="00885A21" w:rsidRDefault="00F50C4D" w:rsidP="000C4941">
      <w:pPr>
        <w:ind w:left="-142"/>
        <w:jc w:val="center"/>
        <w:rPr>
          <w:b/>
        </w:rPr>
      </w:pPr>
    </w:p>
    <w:p w:rsidR="00F50C4D" w:rsidRPr="00885A21" w:rsidRDefault="00F50C4D" w:rsidP="000C4941">
      <w:pPr>
        <w:ind w:left="-142" w:firstLine="284"/>
        <w:jc w:val="center"/>
        <w:rPr>
          <w:b/>
        </w:rPr>
      </w:pPr>
    </w:p>
    <w:tbl>
      <w:tblPr>
        <w:tblpPr w:leftFromText="180" w:rightFromText="180" w:vertAnchor="text" w:horzAnchor="margin" w:tblpY="12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337"/>
        <w:gridCol w:w="34"/>
        <w:gridCol w:w="567"/>
        <w:gridCol w:w="212"/>
        <w:gridCol w:w="355"/>
        <w:gridCol w:w="425"/>
        <w:gridCol w:w="567"/>
        <w:gridCol w:w="709"/>
      </w:tblGrid>
      <w:tr w:rsidR="00F50C4D" w:rsidRPr="00885A21" w:rsidTr="00462EDB">
        <w:trPr>
          <w:trHeight w:val="1266"/>
        </w:trPr>
        <w:tc>
          <w:tcPr>
            <w:tcW w:w="10632" w:type="dxa"/>
            <w:gridSpan w:val="9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1.06.2022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Pr="00907E95" w:rsidRDefault="00F50C4D" w:rsidP="00462EDB">
            <w:pPr>
              <w:jc w:val="center"/>
            </w:pPr>
            <w:r w:rsidRPr="00907E95">
              <w:rPr>
                <w:b/>
              </w:rPr>
              <w:t>Развитие  профессионального потенциала  педагогов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462EDB">
            <w:pPr>
              <w:jc w:val="center"/>
              <w:rPr>
                <w:b/>
              </w:rPr>
            </w:pPr>
          </w:p>
          <w:p w:rsidR="00F50C4D" w:rsidRPr="00B23A6D" w:rsidRDefault="00F50C4D" w:rsidP="00462EDB">
            <w:pPr>
              <w:jc w:val="center"/>
              <w:rPr>
                <w:b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 w:val="restart"/>
          </w:tcPr>
          <w:p w:rsidR="00F50C4D" w:rsidRPr="00885A21" w:rsidRDefault="00F50C4D" w:rsidP="00462EDB">
            <w:r>
              <w:t>1.</w:t>
            </w:r>
          </w:p>
        </w:tc>
        <w:tc>
          <w:tcPr>
            <w:tcW w:w="7371" w:type="dxa"/>
            <w:gridSpan w:val="2"/>
            <w:vMerge w:val="restart"/>
          </w:tcPr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23A6D">
              <w:rPr>
                <w:rFonts w:ascii="Times New Roman" w:hAnsi="Times New Roman"/>
                <w:b/>
              </w:rPr>
              <w:t xml:space="preserve">Количество педагогов:              </w:t>
            </w:r>
            <w:r w:rsidRPr="00B23A6D">
              <w:rPr>
                <w:rFonts w:ascii="Times New Roman" w:hAnsi="Times New Roman"/>
                <w:b/>
                <w:color w:val="FF0000"/>
              </w:rPr>
              <w:t>(</w:t>
            </w:r>
            <w:r w:rsidRPr="00B23A6D">
              <w:rPr>
                <w:rFonts w:ascii="Times New Roman" w:hAnsi="Times New Roman"/>
                <w:b/>
                <w:i/>
                <w:color w:val="FF0000"/>
              </w:rPr>
              <w:t>без  совместителей</w:t>
            </w:r>
            <w:r w:rsidRPr="00B23A6D">
              <w:rPr>
                <w:rFonts w:ascii="Times New Roman" w:hAnsi="Times New Roman"/>
                <w:b/>
                <w:color w:val="FF0000"/>
              </w:rPr>
              <w:t>)</w:t>
            </w:r>
            <w:r w:rsidRPr="00B23A6D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95">
              <w:rPr>
                <w:rFonts w:ascii="Times New Roman" w:hAnsi="Times New Roman"/>
                <w:b/>
              </w:rPr>
              <w:t>Всего:</w:t>
            </w:r>
          </w:p>
        </w:tc>
      </w:tr>
      <w:tr w:rsidR="00F50C4D" w:rsidRPr="00885A21" w:rsidTr="00462EDB">
        <w:trPr>
          <w:trHeight w:val="292"/>
        </w:trPr>
        <w:tc>
          <w:tcPr>
            <w:tcW w:w="426" w:type="dxa"/>
            <w:vMerge/>
          </w:tcPr>
          <w:p w:rsidR="00F50C4D" w:rsidRPr="00885A21" w:rsidRDefault="00F50C4D" w:rsidP="00462EDB"/>
        </w:tc>
        <w:tc>
          <w:tcPr>
            <w:tcW w:w="7371" w:type="dxa"/>
            <w:gridSpan w:val="2"/>
            <w:vMerge/>
          </w:tcPr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6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</w:p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  <w:r w:rsidRPr="00B23A6D">
              <w:rPr>
                <w:rFonts w:ascii="Times New Roman" w:hAnsi="Times New Roman"/>
                <w:b/>
              </w:rPr>
              <w:t xml:space="preserve">Категория персонала:     </w:t>
            </w:r>
          </w:p>
          <w:p w:rsidR="00F50C4D" w:rsidRPr="00B23A6D" w:rsidRDefault="00F50C4D" w:rsidP="00462EDB">
            <w:pPr>
              <w:jc w:val="both"/>
              <w:rPr>
                <w:b/>
              </w:rPr>
            </w:pPr>
            <w:r w:rsidRPr="00B23A6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  <w:gridSpan w:val="3"/>
          </w:tcPr>
          <w:p w:rsidR="00F50C4D" w:rsidRPr="00771257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257">
              <w:rPr>
                <w:rFonts w:ascii="Times New Roman" w:hAnsi="Times New Roman"/>
                <w:sz w:val="18"/>
                <w:szCs w:val="18"/>
              </w:rPr>
              <w:t>К-во штатн.ед.</w:t>
            </w:r>
          </w:p>
        </w:tc>
        <w:tc>
          <w:tcPr>
            <w:tcW w:w="992" w:type="dxa"/>
            <w:gridSpan w:val="2"/>
          </w:tcPr>
          <w:p w:rsidR="00F50C4D" w:rsidRPr="00771257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257">
              <w:rPr>
                <w:rFonts w:ascii="Times New Roman" w:hAnsi="Times New Roman"/>
                <w:sz w:val="18"/>
                <w:szCs w:val="18"/>
              </w:rPr>
              <w:t>Нагрузка (час. в неделю)</w:t>
            </w:r>
          </w:p>
        </w:tc>
        <w:tc>
          <w:tcPr>
            <w:tcW w:w="709" w:type="dxa"/>
          </w:tcPr>
          <w:p w:rsidR="00F50C4D" w:rsidRPr="00771257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257">
              <w:rPr>
                <w:rFonts w:ascii="Times New Roman" w:hAnsi="Times New Roman"/>
                <w:sz w:val="18"/>
                <w:szCs w:val="18"/>
              </w:rPr>
              <w:t>Вакансии</w:t>
            </w: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301"/>
              <w:jc w:val="both"/>
              <w:rPr>
                <w:rFonts w:ascii="Times New Roman" w:hAnsi="Times New Roman"/>
              </w:rPr>
            </w:pPr>
            <w:r w:rsidRPr="00B23A6D">
              <w:rPr>
                <w:rFonts w:ascii="Times New Roman" w:hAnsi="Times New Roman"/>
              </w:rPr>
              <w:t>Административный :</w:t>
            </w:r>
          </w:p>
        </w:tc>
        <w:tc>
          <w:tcPr>
            <w:tcW w:w="1134" w:type="dxa"/>
            <w:gridSpan w:val="3"/>
          </w:tcPr>
          <w:p w:rsidR="00F50C4D" w:rsidRPr="0093026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50C4D" w:rsidRPr="0093026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50C4D" w:rsidRPr="0093026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301"/>
              <w:jc w:val="both"/>
              <w:rPr>
                <w:rFonts w:ascii="Times New Roman" w:hAnsi="Times New Roman"/>
              </w:rPr>
            </w:pPr>
            <w:r w:rsidRPr="00B23A6D">
              <w:rPr>
                <w:rFonts w:ascii="Times New Roman" w:hAnsi="Times New Roman"/>
              </w:rPr>
              <w:t xml:space="preserve">Педагогический:     </w:t>
            </w:r>
          </w:p>
        </w:tc>
        <w:tc>
          <w:tcPr>
            <w:tcW w:w="1134" w:type="dxa"/>
            <w:gridSpan w:val="3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ind w:left="1941"/>
              <w:jc w:val="both"/>
            </w:pPr>
            <w:r w:rsidRPr="00B23A6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B23A6D">
              <w:rPr>
                <w:sz w:val="22"/>
                <w:szCs w:val="22"/>
              </w:rPr>
              <w:t xml:space="preserve"> -  воспитатели         </w:t>
            </w:r>
          </w:p>
        </w:tc>
        <w:tc>
          <w:tcPr>
            <w:tcW w:w="1134" w:type="dxa"/>
            <w:gridSpan w:val="3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B23A6D">
              <w:rPr>
                <w:rFonts w:ascii="Times New Roman" w:hAnsi="Times New Roman"/>
              </w:rPr>
              <w:t xml:space="preserve"> -  музыкальный руководитель</w:t>
            </w:r>
          </w:p>
        </w:tc>
        <w:tc>
          <w:tcPr>
            <w:tcW w:w="1134" w:type="dxa"/>
            <w:gridSpan w:val="3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B23A6D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B23A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23A6D">
              <w:rPr>
                <w:rFonts w:ascii="Times New Roman" w:hAnsi="Times New Roman"/>
              </w:rPr>
              <w:t xml:space="preserve"> -  инструктор физкультуры</w:t>
            </w:r>
          </w:p>
        </w:tc>
        <w:tc>
          <w:tcPr>
            <w:tcW w:w="1134" w:type="dxa"/>
            <w:gridSpan w:val="3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</w:rPr>
            </w:pPr>
            <w:r w:rsidRPr="00B23A6D">
              <w:rPr>
                <w:rFonts w:ascii="Times New Roman" w:hAnsi="Times New Roman"/>
              </w:rPr>
              <w:t xml:space="preserve">-  другие педагоги </w:t>
            </w:r>
            <w:r w:rsidRPr="00B23A6D">
              <w:rPr>
                <w:rFonts w:ascii="Times New Roman" w:hAnsi="Times New Roman"/>
                <w:color w:val="FF0000"/>
              </w:rPr>
              <w:t>(</w:t>
            </w:r>
            <w:r w:rsidRPr="00B23A6D">
              <w:rPr>
                <w:rFonts w:ascii="Times New Roman" w:hAnsi="Times New Roman"/>
                <w:b/>
                <w:color w:val="FF0000"/>
              </w:rPr>
              <w:t>указать):</w:t>
            </w:r>
          </w:p>
        </w:tc>
        <w:tc>
          <w:tcPr>
            <w:tcW w:w="1134" w:type="dxa"/>
            <w:gridSpan w:val="3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B23A6D">
              <w:rPr>
                <w:rFonts w:ascii="Times New Roman" w:hAnsi="Times New Roman"/>
                <w:b/>
              </w:rPr>
              <w:t>Количество молодых педагогов (</w:t>
            </w:r>
            <w:r w:rsidRPr="00B23A6D">
              <w:rPr>
                <w:rFonts w:ascii="Times New Roman" w:hAnsi="Times New Roman"/>
                <w:i/>
              </w:rPr>
              <w:t>педагогический стаж до 3 - х лет)</w:t>
            </w:r>
          </w:p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  <w:r w:rsidRPr="00B23A6D">
              <w:rPr>
                <w:rFonts w:ascii="Times New Roman" w:hAnsi="Times New Roman"/>
                <w:b/>
              </w:rPr>
              <w:t xml:space="preserve">  Количество педагогов</w:t>
            </w:r>
            <w:r w:rsidRPr="00B23A6D">
              <w:rPr>
                <w:rFonts w:ascii="Times New Roman" w:hAnsi="Times New Roman"/>
              </w:rPr>
              <w:t xml:space="preserve"> – </w:t>
            </w:r>
            <w:r w:rsidRPr="00B23A6D">
              <w:rPr>
                <w:rFonts w:ascii="Times New Roman" w:hAnsi="Times New Roman"/>
                <w:b/>
              </w:rPr>
              <w:t xml:space="preserve">совместителей: 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</w:p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</w:p>
          <w:p w:rsidR="00F50C4D" w:rsidRPr="001D53E2" w:rsidRDefault="00F50C4D" w:rsidP="00771257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D53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1D53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 следующих пунктах анализа совместителей не учитывать.</w:t>
            </w:r>
          </w:p>
          <w:p w:rsidR="00F50C4D" w:rsidRPr="00B23A6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F50C4D" w:rsidRPr="00462ED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EDB">
              <w:rPr>
                <w:rFonts w:ascii="Times New Roman" w:hAnsi="Times New Roman"/>
                <w:sz w:val="18"/>
                <w:szCs w:val="18"/>
              </w:rPr>
              <w:t>К-во штатн.ед.</w:t>
            </w:r>
          </w:p>
        </w:tc>
        <w:tc>
          <w:tcPr>
            <w:tcW w:w="992" w:type="dxa"/>
            <w:gridSpan w:val="2"/>
          </w:tcPr>
          <w:p w:rsidR="00F50C4D" w:rsidRPr="00462ED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ED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</w:tcPr>
          <w:p w:rsidR="00F50C4D" w:rsidRPr="00462ED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EDB">
              <w:rPr>
                <w:rFonts w:ascii="Times New Roman" w:hAnsi="Times New Roman"/>
                <w:sz w:val="18"/>
                <w:szCs w:val="18"/>
              </w:rPr>
              <w:t xml:space="preserve">Название организации  основного места работы </w:t>
            </w:r>
          </w:p>
        </w:tc>
      </w:tr>
      <w:tr w:rsidR="00F50C4D" w:rsidRPr="006F46F4" w:rsidTr="00771257">
        <w:trPr>
          <w:trHeight w:val="352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Pr="006F46F4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</w:rPr>
            </w:pPr>
            <w:r w:rsidRPr="004F15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F50C4D" w:rsidRPr="00985786" w:rsidRDefault="00F50C4D" w:rsidP="00462EDB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F50C4D" w:rsidRPr="006F46F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771257">
        <w:trPr>
          <w:trHeight w:val="403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Профессиональная категория: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91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Всего  </w:t>
            </w:r>
            <w:r w:rsidRPr="00BE3746">
              <w:rPr>
                <w:rFonts w:ascii="Times New Roman" w:hAnsi="Times New Roman"/>
                <w:b/>
                <w:i/>
              </w:rPr>
              <w:t>педагогов, имеющих категорию:</w:t>
            </w:r>
          </w:p>
        </w:tc>
        <w:tc>
          <w:tcPr>
            <w:tcW w:w="2835" w:type="dxa"/>
            <w:gridSpan w:val="6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  <w:vMerge/>
            <w:vAlign w:val="center"/>
          </w:tcPr>
          <w:p w:rsidR="00F50C4D" w:rsidRPr="00885A21" w:rsidRDefault="00F50C4D" w:rsidP="00462EDB"/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BE37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>имеют высшую категорию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C4D" w:rsidRPr="00885A21" w:rsidTr="00462EDB">
        <w:trPr>
          <w:trHeight w:val="195"/>
        </w:trPr>
        <w:tc>
          <w:tcPr>
            <w:tcW w:w="426" w:type="dxa"/>
            <w:vMerge/>
            <w:vAlign w:val="center"/>
          </w:tcPr>
          <w:p w:rsidR="00F50C4D" w:rsidRPr="00885A21" w:rsidRDefault="00F50C4D" w:rsidP="00462EDB"/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BE37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>имеют первую категорию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  <w:vMerge/>
            <w:vAlign w:val="center"/>
          </w:tcPr>
          <w:p w:rsidR="00F50C4D" w:rsidRPr="00885A21" w:rsidRDefault="00F50C4D" w:rsidP="00462EDB"/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BE3746">
              <w:rPr>
                <w:rFonts w:ascii="Times New Roman" w:hAnsi="Times New Roman"/>
                <w:sz w:val="20"/>
                <w:szCs w:val="20"/>
              </w:rPr>
              <w:t>-</w:t>
            </w: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 Из них 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BE37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C4D" w:rsidRPr="00885A21" w:rsidTr="00771257">
        <w:trPr>
          <w:trHeight w:val="856"/>
        </w:trPr>
        <w:tc>
          <w:tcPr>
            <w:tcW w:w="426" w:type="dxa"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10206" w:type="dxa"/>
            <w:gridSpan w:val="8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педагогов, которые прошли аттестацию 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2021-2022  уч. году   </w:t>
            </w:r>
          </w:p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7371" w:type="dxa"/>
            <w:gridSpan w:val="2"/>
          </w:tcPr>
          <w:p w:rsidR="00F50C4D" w:rsidRPr="00CC7DE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Всего: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BE3746">
              <w:rPr>
                <w:rFonts w:ascii="Times New Roman" w:hAnsi="Times New Roman"/>
                <w:sz w:val="20"/>
                <w:szCs w:val="20"/>
              </w:rPr>
              <w:t>-</w:t>
            </w: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 Из них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 xml:space="preserve"> аттестованы на высшую категорию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- Из них 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>аттестованы на первую категорию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>- Из них подтвердили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 xml:space="preserve"> высшую категорию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72"/>
        </w:trPr>
        <w:tc>
          <w:tcPr>
            <w:tcW w:w="426" w:type="dxa"/>
          </w:tcPr>
          <w:p w:rsidR="00F50C4D" w:rsidRPr="00885A21" w:rsidRDefault="00F50C4D" w:rsidP="00462EDB">
            <w:pPr>
              <w:ind w:left="360"/>
              <w:jc w:val="center"/>
            </w:pPr>
          </w:p>
        </w:tc>
        <w:tc>
          <w:tcPr>
            <w:tcW w:w="7371" w:type="dxa"/>
            <w:gridSpan w:val="2"/>
          </w:tcPr>
          <w:p w:rsidR="00F50C4D" w:rsidRPr="00BE3746" w:rsidRDefault="00F50C4D" w:rsidP="00462EDB">
            <w:pPr>
              <w:pStyle w:val="ListParagraph"/>
              <w:tabs>
                <w:tab w:val="right" w:pos="7296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BE3746">
              <w:rPr>
                <w:rFonts w:ascii="Times New Roman" w:hAnsi="Times New Roman"/>
                <w:b/>
                <w:sz w:val="20"/>
                <w:szCs w:val="20"/>
              </w:rPr>
              <w:t xml:space="preserve">- Из них подтвердили </w:t>
            </w:r>
            <w:r w:rsidRPr="00BE3746">
              <w:rPr>
                <w:rFonts w:ascii="Times New Roman" w:hAnsi="Times New Roman"/>
                <w:sz w:val="20"/>
                <w:szCs w:val="20"/>
              </w:rPr>
              <w:t>первую категорию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361"/>
        </w:trPr>
        <w:tc>
          <w:tcPr>
            <w:tcW w:w="426" w:type="dxa"/>
            <w:vMerge w:val="restart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3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371" w:type="dxa"/>
            <w:gridSpan w:val="2"/>
            <w:vMerge w:val="restart"/>
          </w:tcPr>
          <w:p w:rsidR="00F50C4D" w:rsidRDefault="00F50C4D" w:rsidP="00462EDB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50C4D" w:rsidRDefault="00F50C4D" w:rsidP="00462E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Уровень образования</w:t>
            </w:r>
            <w:r w:rsidRPr="00500BBC">
              <w:rPr>
                <w:b/>
              </w:rPr>
              <w:t>:</w:t>
            </w:r>
          </w:p>
          <w:p w:rsidR="00F50C4D" w:rsidRPr="00BE3746" w:rsidRDefault="00F50C4D" w:rsidP="00462E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К-во педагогов</w:t>
            </w:r>
          </w:p>
          <w:p w:rsidR="00F50C4D" w:rsidRPr="00885A21" w:rsidRDefault="00F50C4D" w:rsidP="00462EDB">
            <w:pPr>
              <w:pStyle w:val="ListParagraph"/>
              <w:tabs>
                <w:tab w:val="left" w:pos="242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515"/>
        </w:trPr>
        <w:tc>
          <w:tcPr>
            <w:tcW w:w="426" w:type="dxa"/>
            <w:vMerge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F50C4D" w:rsidRPr="00500BBC" w:rsidRDefault="00F50C4D" w:rsidP="00462EDB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F50C4D" w:rsidRPr="001542D6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0C4D" w:rsidRPr="001542D6" w:rsidRDefault="00F50C4D" w:rsidP="00462EDB">
            <w:pPr>
              <w:rPr>
                <w:sz w:val="18"/>
                <w:szCs w:val="18"/>
              </w:rPr>
            </w:pPr>
            <w:r w:rsidRPr="001542D6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gridSpan w:val="2"/>
          </w:tcPr>
          <w:p w:rsidR="00F50C4D" w:rsidRDefault="00F50C4D" w:rsidP="00462EDB">
            <w:pPr>
              <w:rPr>
                <w:sz w:val="18"/>
                <w:szCs w:val="18"/>
              </w:rPr>
            </w:pPr>
          </w:p>
          <w:p w:rsidR="00F50C4D" w:rsidRPr="001542D6" w:rsidRDefault="00F50C4D" w:rsidP="00462EDB">
            <w:pPr>
              <w:rPr>
                <w:sz w:val="18"/>
                <w:szCs w:val="18"/>
              </w:rPr>
            </w:pPr>
            <w:r w:rsidRPr="001542D6">
              <w:rPr>
                <w:sz w:val="18"/>
                <w:szCs w:val="18"/>
              </w:rPr>
              <w:t>Средн.проф</w:t>
            </w:r>
            <w:r>
              <w:rPr>
                <w:sz w:val="18"/>
                <w:szCs w:val="18"/>
              </w:rPr>
              <w:t>есс.</w:t>
            </w:r>
            <w:r w:rsidRPr="001542D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50C4D" w:rsidRPr="001542D6" w:rsidRDefault="00F50C4D" w:rsidP="00462EDB">
            <w:pPr>
              <w:rPr>
                <w:sz w:val="18"/>
                <w:szCs w:val="18"/>
              </w:rPr>
            </w:pPr>
            <w:r w:rsidRPr="001542D6">
              <w:rPr>
                <w:sz w:val="18"/>
                <w:szCs w:val="18"/>
              </w:rPr>
              <w:t xml:space="preserve">Не имеющие </w:t>
            </w:r>
          </w:p>
        </w:tc>
      </w:tr>
      <w:tr w:rsidR="00F50C4D" w:rsidRPr="00885A21" w:rsidTr="00462EDB">
        <w:trPr>
          <w:trHeight w:val="515"/>
        </w:trPr>
        <w:tc>
          <w:tcPr>
            <w:tcW w:w="426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F50C4D" w:rsidRPr="006F6569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F50C4D" w:rsidRPr="006F6569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50C4D" w:rsidRPr="001542D6" w:rsidRDefault="00F50C4D" w:rsidP="00462EDB">
            <w:pPr>
              <w:rPr>
                <w:sz w:val="20"/>
                <w:szCs w:val="20"/>
              </w:rPr>
            </w:pPr>
          </w:p>
        </w:tc>
      </w:tr>
      <w:tr w:rsidR="00F50C4D" w:rsidRPr="00885A21" w:rsidTr="00462EDB">
        <w:tc>
          <w:tcPr>
            <w:tcW w:w="426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jc w:val="both"/>
              <w:rPr>
                <w:b/>
              </w:rPr>
            </w:pPr>
            <w:r w:rsidRPr="00500BBC">
              <w:t xml:space="preserve">   Образование</w:t>
            </w:r>
            <w:r>
              <w:rPr>
                <w:b/>
              </w:rPr>
              <w:t xml:space="preserve"> заведующего ДОУ:</w:t>
            </w:r>
          </w:p>
          <w:p w:rsidR="00F50C4D" w:rsidRPr="002C5C12" w:rsidRDefault="00F50C4D" w:rsidP="00462ED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2C5C12">
              <w:rPr>
                <w:b/>
                <w:i/>
              </w:rPr>
              <w:t>(</w:t>
            </w:r>
            <w:r w:rsidRPr="002C5C12">
              <w:rPr>
                <w:b/>
              </w:rPr>
              <w:t xml:space="preserve"> </w:t>
            </w:r>
            <w:r w:rsidRPr="002C5C12">
              <w:rPr>
                <w:b/>
                <w:i/>
                <w:sz w:val="20"/>
                <w:szCs w:val="20"/>
              </w:rPr>
              <w:t>указать учебную организацию, год, специальность/ квалификацию)</w:t>
            </w:r>
          </w:p>
          <w:p w:rsidR="00F50C4D" w:rsidRDefault="00F50C4D" w:rsidP="00462EDB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4"/>
          </w:tcPr>
          <w:p w:rsidR="00F50C4D" w:rsidRPr="00BF6AF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 xml:space="preserve"> Учебная организация, год окончания</w:t>
            </w:r>
          </w:p>
        </w:tc>
        <w:tc>
          <w:tcPr>
            <w:tcW w:w="1276" w:type="dxa"/>
            <w:gridSpan w:val="2"/>
          </w:tcPr>
          <w:p w:rsidR="00F50C4D" w:rsidRPr="00BF6AF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Специальность/ квалификация</w:t>
            </w:r>
          </w:p>
        </w:tc>
      </w:tr>
      <w:tr w:rsidR="00F50C4D" w:rsidRPr="00885A21" w:rsidTr="00462EDB">
        <w:trPr>
          <w:trHeight w:val="805"/>
        </w:trPr>
        <w:tc>
          <w:tcPr>
            <w:tcW w:w="426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</w:tcPr>
          <w:p w:rsidR="00F50C4D" w:rsidRDefault="00F50C4D" w:rsidP="00462EDB">
            <w:pPr>
              <w:jc w:val="both"/>
            </w:pP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0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педагогов, </w:t>
            </w:r>
            <w:r w:rsidRPr="000F64BA">
              <w:rPr>
                <w:rFonts w:ascii="Times New Roman" w:hAnsi="Times New Roman"/>
                <w:sz w:val="24"/>
                <w:szCs w:val="24"/>
              </w:rPr>
              <w:t xml:space="preserve">имеющих </w:t>
            </w:r>
            <w:r w:rsidRPr="00CC1D4B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</w:p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462EDB">
        <w:tc>
          <w:tcPr>
            <w:tcW w:w="426" w:type="dxa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F50C4D" w:rsidRPr="002D5405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 (ОО)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Pr="002D5405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0C4D" w:rsidRPr="000F6925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925">
              <w:rPr>
                <w:rFonts w:ascii="Times New Roman" w:hAnsi="Times New Roman"/>
                <w:sz w:val="18"/>
                <w:szCs w:val="18"/>
              </w:rPr>
              <w:t>К-во педагогов</w:t>
            </w:r>
          </w:p>
        </w:tc>
        <w:tc>
          <w:tcPr>
            <w:tcW w:w="992" w:type="dxa"/>
            <w:gridSpan w:val="3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Учебная организация, год окончания</w:t>
            </w:r>
          </w:p>
        </w:tc>
        <w:tc>
          <w:tcPr>
            <w:tcW w:w="1276" w:type="dxa"/>
            <w:gridSpan w:val="2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Специальность/ квалификация</w:t>
            </w:r>
          </w:p>
        </w:tc>
      </w:tr>
      <w:tr w:rsidR="00F50C4D" w:rsidRPr="00885A21" w:rsidTr="00462EDB">
        <w:tc>
          <w:tcPr>
            <w:tcW w:w="426" w:type="dxa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0C4D" w:rsidRPr="000F6925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462EDB">
        <w:trPr>
          <w:trHeight w:val="211"/>
        </w:trPr>
        <w:tc>
          <w:tcPr>
            <w:tcW w:w="426" w:type="dxa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C7D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64C0">
              <w:rPr>
                <w:rFonts w:ascii="Times New Roman" w:hAnsi="Times New Roman"/>
                <w:b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50C4D" w:rsidRPr="00957437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C4D" w:rsidRPr="000F6925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925">
              <w:rPr>
                <w:rFonts w:ascii="Times New Roman" w:hAnsi="Times New Roman"/>
                <w:sz w:val="18"/>
                <w:szCs w:val="18"/>
              </w:rPr>
              <w:t>К-во</w:t>
            </w:r>
          </w:p>
          <w:p w:rsidR="00F50C4D" w:rsidRPr="000F6925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925">
              <w:rPr>
                <w:rFonts w:ascii="Times New Roman" w:hAnsi="Times New Roman"/>
                <w:sz w:val="18"/>
                <w:szCs w:val="18"/>
              </w:rPr>
              <w:t>педагогов</w:t>
            </w:r>
          </w:p>
        </w:tc>
        <w:tc>
          <w:tcPr>
            <w:tcW w:w="992" w:type="dxa"/>
            <w:gridSpan w:val="3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Учебная организация, год окончания</w:t>
            </w:r>
          </w:p>
        </w:tc>
        <w:tc>
          <w:tcPr>
            <w:tcW w:w="1276" w:type="dxa"/>
            <w:gridSpan w:val="2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Специальность/ квалификация</w:t>
            </w:r>
          </w:p>
        </w:tc>
      </w:tr>
      <w:tr w:rsidR="00F50C4D" w:rsidRPr="00885A21" w:rsidTr="00462EDB">
        <w:trPr>
          <w:trHeight w:val="230"/>
        </w:trPr>
        <w:tc>
          <w:tcPr>
            <w:tcW w:w="426" w:type="dxa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50C4D" w:rsidRPr="00CC1D4B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462EDB">
        <w:trPr>
          <w:trHeight w:val="589"/>
        </w:trPr>
        <w:tc>
          <w:tcPr>
            <w:tcW w:w="426" w:type="dxa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246FC5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4BA">
              <w:rPr>
                <w:rFonts w:ascii="Times New Roman" w:hAnsi="Times New Roman"/>
                <w:b/>
                <w:sz w:val="24"/>
                <w:szCs w:val="24"/>
              </w:rPr>
              <w:t>не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образования: 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Pr="00246FC5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50C4D" w:rsidRPr="00AD284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844">
              <w:rPr>
                <w:rFonts w:ascii="Times New Roman" w:hAnsi="Times New Roman"/>
                <w:sz w:val="18"/>
                <w:szCs w:val="18"/>
              </w:rPr>
              <w:t>К-во педагогов</w:t>
            </w:r>
          </w:p>
        </w:tc>
        <w:tc>
          <w:tcPr>
            <w:tcW w:w="1276" w:type="dxa"/>
            <w:gridSpan w:val="2"/>
          </w:tcPr>
          <w:p w:rsidR="00F50C4D" w:rsidRPr="00AA3743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Образование, которое имеет педагог</w:t>
            </w:r>
          </w:p>
        </w:tc>
      </w:tr>
      <w:tr w:rsidR="00F50C4D" w:rsidRPr="00885A21" w:rsidTr="00462EDB">
        <w:trPr>
          <w:trHeight w:val="427"/>
        </w:trPr>
        <w:tc>
          <w:tcPr>
            <w:tcW w:w="426" w:type="dxa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50C4D" w:rsidRPr="00AD284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4D" w:rsidRPr="00885A21" w:rsidTr="00462EDB">
        <w:trPr>
          <w:trHeight w:val="243"/>
        </w:trPr>
        <w:tc>
          <w:tcPr>
            <w:tcW w:w="426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A658F2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уровнем </w:t>
            </w:r>
            <w:r w:rsidRPr="00181A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дистанционного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дошкольного</w:t>
            </w:r>
            <w:r w:rsidRPr="006F46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6C3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559" w:type="dxa"/>
            <w:gridSpan w:val="4"/>
          </w:tcPr>
          <w:p w:rsidR="00F50C4D" w:rsidRPr="006C310C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10C">
              <w:rPr>
                <w:rFonts w:ascii="Times New Roman" w:hAnsi="Times New Roman"/>
                <w:sz w:val="18"/>
                <w:szCs w:val="18"/>
              </w:rPr>
              <w:t>К-во педагогов</w:t>
            </w:r>
          </w:p>
        </w:tc>
        <w:tc>
          <w:tcPr>
            <w:tcW w:w="1276" w:type="dxa"/>
            <w:gridSpan w:val="2"/>
          </w:tcPr>
          <w:p w:rsidR="00F50C4D" w:rsidRPr="00F531E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3743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  <w:r w:rsidRPr="00F531E4">
              <w:rPr>
                <w:rFonts w:ascii="Times New Roman" w:hAnsi="Times New Roman"/>
                <w:color w:val="FF0000"/>
                <w:sz w:val="16"/>
                <w:szCs w:val="16"/>
              </w:rPr>
              <w:t>обучения</w:t>
            </w:r>
          </w:p>
          <w:p w:rsidR="00F50C4D" w:rsidRPr="00F531E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E4">
              <w:rPr>
                <w:rFonts w:ascii="Times New Roman" w:hAnsi="Times New Roman"/>
                <w:color w:val="FF0000"/>
                <w:sz w:val="16"/>
                <w:szCs w:val="16"/>
              </w:rPr>
              <w:t>Не переподготовки</w:t>
            </w:r>
          </w:p>
        </w:tc>
      </w:tr>
      <w:tr w:rsidR="00F50C4D" w:rsidRPr="00885A21" w:rsidTr="00462EDB">
        <w:tc>
          <w:tcPr>
            <w:tcW w:w="426" w:type="dxa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A658F2">
              <w:rPr>
                <w:rFonts w:ascii="Times New Roman" w:hAnsi="Times New Roman"/>
                <w:sz w:val="24"/>
                <w:szCs w:val="24"/>
              </w:rPr>
              <w:t>педагогов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данный период заочно (дошкольное)</w:t>
            </w:r>
          </w:p>
        </w:tc>
        <w:tc>
          <w:tcPr>
            <w:tcW w:w="1559" w:type="dxa"/>
            <w:gridSpan w:val="4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Учебная организация, год окончания</w:t>
            </w:r>
          </w:p>
        </w:tc>
        <w:tc>
          <w:tcPr>
            <w:tcW w:w="1276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AF4">
              <w:rPr>
                <w:rFonts w:ascii="Times New Roman" w:hAnsi="Times New Roman"/>
                <w:sz w:val="16"/>
                <w:szCs w:val="16"/>
              </w:rPr>
              <w:t>Специальность/ квалификация</w:t>
            </w:r>
          </w:p>
        </w:tc>
      </w:tr>
      <w:tr w:rsidR="00F50C4D" w:rsidRPr="00885A21" w:rsidTr="00462EDB">
        <w:trPr>
          <w:trHeight w:val="283"/>
        </w:trPr>
        <w:tc>
          <w:tcPr>
            <w:tcW w:w="426" w:type="dxa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50C4D" w:rsidRPr="00BF6AF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50C4D" w:rsidRPr="00BF6AF4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C4D" w:rsidRPr="00885A21" w:rsidTr="00462EDB">
        <w:tc>
          <w:tcPr>
            <w:tcW w:w="426" w:type="dxa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9BF">
              <w:rPr>
                <w:rFonts w:ascii="Times New Roman" w:hAnsi="Times New Roman"/>
                <w:b/>
                <w:sz w:val="24"/>
                <w:szCs w:val="24"/>
              </w:rPr>
              <w:t>ФОС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872CC">
              <w:rPr>
                <w:rFonts w:ascii="Times New Roman" w:hAnsi="Times New Roman"/>
                <w:i/>
                <w:sz w:val="20"/>
                <w:szCs w:val="20"/>
              </w:rPr>
              <w:t>за период 2021-2022 уч.г.)</w:t>
            </w:r>
          </w:p>
        </w:tc>
        <w:tc>
          <w:tcPr>
            <w:tcW w:w="1559" w:type="dxa"/>
            <w:gridSpan w:val="4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  <w:p w:rsidR="00F50C4D" w:rsidRPr="002264C0" w:rsidRDefault="00F50C4D" w:rsidP="00462EDB">
            <w:pPr>
              <w:pStyle w:val="ListParagraph"/>
              <w:spacing w:after="0" w:line="240" w:lineRule="auto"/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264C0">
              <w:rPr>
                <w:rFonts w:ascii="Times New Roman" w:hAnsi="Times New Roman"/>
              </w:rPr>
              <w:t>К-во педагогов</w:t>
            </w:r>
          </w:p>
        </w:tc>
        <w:tc>
          <w:tcPr>
            <w:tcW w:w="1276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2264C0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2264C0">
              <w:rPr>
                <w:rFonts w:ascii="Times New Roman" w:hAnsi="Times New Roman"/>
              </w:rPr>
              <w:t>К-во часов</w:t>
            </w:r>
          </w:p>
        </w:tc>
      </w:tr>
      <w:tr w:rsidR="00F50C4D" w:rsidRPr="00885A21" w:rsidTr="00462EDB">
        <w:tc>
          <w:tcPr>
            <w:tcW w:w="426" w:type="dxa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462EDB">
        <w:trPr>
          <w:trHeight w:val="477"/>
        </w:trPr>
        <w:tc>
          <w:tcPr>
            <w:tcW w:w="426" w:type="dxa"/>
          </w:tcPr>
          <w:p w:rsidR="00F50C4D" w:rsidRDefault="00F50C4D" w:rsidP="00462EDB">
            <w:pPr>
              <w:pStyle w:val="ListParagraph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F50C4D" w:rsidRPr="00ED3BC7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BC7"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462EDB">
        <w:trPr>
          <w:trHeight w:val="243"/>
        </w:trPr>
        <w:tc>
          <w:tcPr>
            <w:tcW w:w="426" w:type="dxa"/>
            <w:vAlign w:val="center"/>
          </w:tcPr>
          <w:p w:rsidR="00F50C4D" w:rsidRPr="00885A21" w:rsidRDefault="00F50C4D" w:rsidP="00462EDB"/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Pr="00AD69CD">
              <w:rPr>
                <w:rFonts w:ascii="Times New Roman" w:hAnsi="Times New Roman"/>
                <w:b/>
                <w:sz w:val="24"/>
                <w:szCs w:val="24"/>
              </w:rPr>
              <w:t>переподготовки: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9C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79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за весь период</w:t>
            </w:r>
            <w:r w:rsidRPr="005470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 </w:t>
            </w:r>
            <w:r w:rsidRPr="005470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5470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 </w:t>
            </w:r>
            <w:r w:rsidRPr="00F4079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2021-2022уч.г)</w:t>
            </w: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F50C4D" w:rsidRPr="00462EDB" w:rsidRDefault="00F50C4D" w:rsidP="00462E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2ED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Информация о педагогах имеющих педагогическое образование (не дошкольное), другие категории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(не педагогическое) </w:t>
            </w:r>
            <w:r w:rsidRPr="00462ED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проходят обучение заочно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!</w:t>
            </w:r>
          </w:p>
          <w:p w:rsidR="00F50C4D" w:rsidRPr="00462EDB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0C4D" w:rsidRPr="00885A21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F50C4D" w:rsidRDefault="00F50C4D" w:rsidP="00462EDB">
            <w:pPr>
              <w:jc w:val="both"/>
            </w:pPr>
            <w:r w:rsidRPr="00F40790">
              <w:rPr>
                <w:b/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 xml:space="preserve">  </w:t>
            </w:r>
          </w:p>
          <w:p w:rsidR="00F50C4D" w:rsidRPr="002F4895" w:rsidRDefault="00F50C4D" w:rsidP="00462EDB">
            <w:pPr>
              <w:jc w:val="both"/>
            </w:pPr>
          </w:p>
        </w:tc>
        <w:tc>
          <w:tcPr>
            <w:tcW w:w="780" w:type="dxa"/>
            <w:gridSpan w:val="2"/>
          </w:tcPr>
          <w:p w:rsidR="00F50C4D" w:rsidRDefault="00F50C4D" w:rsidP="00462EDB">
            <w:pPr>
              <w:jc w:val="both"/>
              <w:rPr>
                <w:b/>
                <w:sz w:val="20"/>
                <w:szCs w:val="20"/>
              </w:rPr>
            </w:pPr>
            <w:r w:rsidRPr="00F531E4">
              <w:rPr>
                <w:sz w:val="20"/>
                <w:szCs w:val="20"/>
              </w:rPr>
              <w:t xml:space="preserve">В </w:t>
            </w:r>
            <w:r w:rsidRPr="00F40790">
              <w:rPr>
                <w:b/>
                <w:sz w:val="20"/>
                <w:szCs w:val="20"/>
              </w:rPr>
              <w:t xml:space="preserve">2021-2022 </w:t>
            </w:r>
            <w:r>
              <w:rPr>
                <w:b/>
                <w:sz w:val="20"/>
                <w:szCs w:val="20"/>
              </w:rPr>
              <w:t>уч.г. –</w:t>
            </w:r>
          </w:p>
          <w:p w:rsidR="00F50C4D" w:rsidRPr="00F531E4" w:rsidRDefault="00F50C4D" w:rsidP="00462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462EDB">
        <w:trPr>
          <w:trHeight w:val="247"/>
        </w:trPr>
        <w:tc>
          <w:tcPr>
            <w:tcW w:w="426" w:type="dxa"/>
            <w:vAlign w:val="center"/>
          </w:tcPr>
          <w:p w:rsidR="00F50C4D" w:rsidRPr="00885A21" w:rsidRDefault="00F50C4D" w:rsidP="00462EDB"/>
        </w:tc>
        <w:tc>
          <w:tcPr>
            <w:tcW w:w="7371" w:type="dxa"/>
            <w:gridSpan w:val="2"/>
          </w:tcPr>
          <w:p w:rsidR="00F50C4D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педагогических работников имеющих награждения разного уровня: </w:t>
            </w:r>
          </w:p>
        </w:tc>
        <w:tc>
          <w:tcPr>
            <w:tcW w:w="2835" w:type="dxa"/>
            <w:gridSpan w:val="6"/>
          </w:tcPr>
          <w:p w:rsidR="00F50C4D" w:rsidRPr="00885A21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50C4D" w:rsidRPr="00BC16E9" w:rsidTr="00462EDB">
        <w:trPr>
          <w:trHeight w:val="336"/>
        </w:trPr>
        <w:tc>
          <w:tcPr>
            <w:tcW w:w="426" w:type="dxa"/>
            <w:vMerge w:val="restart"/>
          </w:tcPr>
          <w:p w:rsidR="00F50C4D" w:rsidRPr="00BC16E9" w:rsidRDefault="00F50C4D" w:rsidP="00462EDB">
            <w:pPr>
              <w:ind w:left="360"/>
              <w:jc w:val="center"/>
            </w:pPr>
            <w:r w:rsidRPr="00BC16E9">
              <w:rPr>
                <w:sz w:val="22"/>
                <w:szCs w:val="22"/>
              </w:rPr>
              <w:t>8)</w:t>
            </w:r>
          </w:p>
        </w:tc>
        <w:tc>
          <w:tcPr>
            <w:tcW w:w="7371" w:type="dxa"/>
            <w:gridSpan w:val="2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 xml:space="preserve">Имеют грамоту Министерства образования и науки РФ </w:t>
            </w:r>
          </w:p>
        </w:tc>
        <w:tc>
          <w:tcPr>
            <w:tcW w:w="2835" w:type="dxa"/>
            <w:gridSpan w:val="6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BC16E9" w:rsidTr="00462EDB">
        <w:trPr>
          <w:trHeight w:val="336"/>
        </w:trPr>
        <w:tc>
          <w:tcPr>
            <w:tcW w:w="426" w:type="dxa"/>
            <w:vMerge/>
            <w:vAlign w:val="center"/>
          </w:tcPr>
          <w:p w:rsidR="00F50C4D" w:rsidRPr="00BC16E9" w:rsidRDefault="00F50C4D" w:rsidP="00462EDB"/>
        </w:tc>
        <w:tc>
          <w:tcPr>
            <w:tcW w:w="7371" w:type="dxa"/>
            <w:gridSpan w:val="2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>Имеют грамоту Министерства образования Тверской области</w:t>
            </w:r>
          </w:p>
        </w:tc>
        <w:tc>
          <w:tcPr>
            <w:tcW w:w="2835" w:type="dxa"/>
            <w:gridSpan w:val="6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BC16E9" w:rsidTr="00462EDB">
        <w:trPr>
          <w:trHeight w:val="283"/>
        </w:trPr>
        <w:tc>
          <w:tcPr>
            <w:tcW w:w="426" w:type="dxa"/>
            <w:vMerge w:val="restart"/>
          </w:tcPr>
          <w:p w:rsidR="00F50C4D" w:rsidRPr="00BC16E9" w:rsidRDefault="00F50C4D" w:rsidP="00462EDB">
            <w:pPr>
              <w:ind w:left="360"/>
              <w:jc w:val="center"/>
            </w:pPr>
            <w:r w:rsidRPr="00BC16E9">
              <w:rPr>
                <w:sz w:val="22"/>
                <w:szCs w:val="22"/>
              </w:rPr>
              <w:t>9)</w:t>
            </w:r>
          </w:p>
        </w:tc>
        <w:tc>
          <w:tcPr>
            <w:tcW w:w="10206" w:type="dxa"/>
            <w:gridSpan w:val="8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b/>
              </w:rPr>
            </w:pPr>
            <w:r w:rsidRPr="00BC16E9">
              <w:rPr>
                <w:rFonts w:ascii="Times New Roman" w:hAnsi="Times New Roman"/>
                <w:b/>
              </w:rPr>
              <w:t xml:space="preserve">  Имеют звания:</w:t>
            </w:r>
          </w:p>
        </w:tc>
      </w:tr>
      <w:tr w:rsidR="00F50C4D" w:rsidRPr="00BC16E9" w:rsidTr="00290FC5">
        <w:trPr>
          <w:trHeight w:val="277"/>
        </w:trPr>
        <w:tc>
          <w:tcPr>
            <w:tcW w:w="426" w:type="dxa"/>
            <w:vMerge/>
            <w:vAlign w:val="center"/>
          </w:tcPr>
          <w:p w:rsidR="00F50C4D" w:rsidRPr="00BC16E9" w:rsidRDefault="00F50C4D" w:rsidP="00462EDB"/>
        </w:tc>
        <w:tc>
          <w:tcPr>
            <w:tcW w:w="7337" w:type="dxa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>-«Почётный работник общего образования»</w:t>
            </w:r>
          </w:p>
        </w:tc>
        <w:tc>
          <w:tcPr>
            <w:tcW w:w="2869" w:type="dxa"/>
            <w:gridSpan w:val="7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50C4D" w:rsidRPr="00BC16E9" w:rsidTr="00290FC5">
        <w:trPr>
          <w:trHeight w:val="268"/>
        </w:trPr>
        <w:tc>
          <w:tcPr>
            <w:tcW w:w="426" w:type="dxa"/>
            <w:vMerge/>
            <w:vAlign w:val="center"/>
          </w:tcPr>
          <w:p w:rsidR="00F50C4D" w:rsidRPr="00BC16E9" w:rsidRDefault="00F50C4D" w:rsidP="00462EDB"/>
        </w:tc>
        <w:tc>
          <w:tcPr>
            <w:tcW w:w="7337" w:type="dxa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>-«Отличник народного просвещения»</w:t>
            </w:r>
          </w:p>
        </w:tc>
        <w:tc>
          <w:tcPr>
            <w:tcW w:w="2869" w:type="dxa"/>
            <w:gridSpan w:val="7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50C4D" w:rsidRPr="00BC16E9" w:rsidTr="00290FC5">
        <w:trPr>
          <w:trHeight w:val="285"/>
        </w:trPr>
        <w:tc>
          <w:tcPr>
            <w:tcW w:w="426" w:type="dxa"/>
            <w:vMerge/>
            <w:vAlign w:val="center"/>
          </w:tcPr>
          <w:p w:rsidR="00F50C4D" w:rsidRPr="00BC16E9" w:rsidRDefault="00F50C4D" w:rsidP="00462EDB"/>
        </w:tc>
        <w:tc>
          <w:tcPr>
            <w:tcW w:w="7337" w:type="dxa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>-«Почетный работник науки и образования Тверской области»</w:t>
            </w:r>
          </w:p>
        </w:tc>
        <w:tc>
          <w:tcPr>
            <w:tcW w:w="2869" w:type="dxa"/>
            <w:gridSpan w:val="7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50C4D" w:rsidRPr="00BC16E9" w:rsidTr="00290FC5">
        <w:trPr>
          <w:trHeight w:val="285"/>
        </w:trPr>
        <w:tc>
          <w:tcPr>
            <w:tcW w:w="426" w:type="dxa"/>
            <w:vAlign w:val="center"/>
          </w:tcPr>
          <w:p w:rsidR="00F50C4D" w:rsidRPr="00BC16E9" w:rsidRDefault="00F50C4D" w:rsidP="00462EDB"/>
        </w:tc>
        <w:tc>
          <w:tcPr>
            <w:tcW w:w="7337" w:type="dxa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 xml:space="preserve">  Другие …</w:t>
            </w:r>
          </w:p>
          <w:p w:rsidR="00F50C4D" w:rsidRPr="00BC16E9" w:rsidRDefault="00F50C4D" w:rsidP="00462EDB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7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50C4D" w:rsidRPr="00BC16E9" w:rsidTr="00290FC5">
        <w:trPr>
          <w:trHeight w:val="285"/>
        </w:trPr>
        <w:tc>
          <w:tcPr>
            <w:tcW w:w="426" w:type="dxa"/>
            <w:vAlign w:val="center"/>
          </w:tcPr>
          <w:p w:rsidR="00F50C4D" w:rsidRPr="00BC16E9" w:rsidRDefault="00F50C4D" w:rsidP="00462EDB"/>
        </w:tc>
        <w:tc>
          <w:tcPr>
            <w:tcW w:w="7337" w:type="dxa"/>
          </w:tcPr>
          <w:p w:rsidR="00F50C4D" w:rsidRPr="00BC16E9" w:rsidRDefault="00F50C4D" w:rsidP="00675F13">
            <w:pPr>
              <w:pStyle w:val="ListParagraph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>Награждения</w:t>
            </w:r>
            <w:r w:rsidRPr="00BC16E9">
              <w:rPr>
                <w:rFonts w:ascii="Times New Roman" w:hAnsi="Times New Roman"/>
                <w:b/>
              </w:rPr>
              <w:t xml:space="preserve"> заведующего ДОУ </w:t>
            </w:r>
            <w:r w:rsidRPr="00BC16E9">
              <w:rPr>
                <w:rFonts w:ascii="Times New Roman" w:hAnsi="Times New Roman"/>
              </w:rPr>
              <w:t>(название награды ):</w:t>
            </w:r>
          </w:p>
        </w:tc>
        <w:tc>
          <w:tcPr>
            <w:tcW w:w="2869" w:type="dxa"/>
            <w:gridSpan w:val="7"/>
          </w:tcPr>
          <w:p w:rsidR="00F50C4D" w:rsidRPr="00BC16E9" w:rsidRDefault="00F50C4D" w:rsidP="00462EDB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</w:tbl>
    <w:p w:rsidR="00F50C4D" w:rsidRPr="00BC16E9" w:rsidRDefault="00F50C4D" w:rsidP="000C4941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F50C4D" w:rsidRDefault="00F50C4D" w:rsidP="000C494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0C4D" w:rsidRDefault="00F50C4D" w:rsidP="000C494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2. Анализ методической работы (образовательная деятельность)</w:t>
      </w:r>
    </w:p>
    <w:p w:rsidR="00F50C4D" w:rsidRPr="00885A21" w:rsidRDefault="00F50C4D" w:rsidP="000C494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6829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4534"/>
        <w:gridCol w:w="1418"/>
        <w:gridCol w:w="715"/>
        <w:gridCol w:w="563"/>
        <w:gridCol w:w="140"/>
        <w:gridCol w:w="286"/>
        <w:gridCol w:w="139"/>
        <w:gridCol w:w="923"/>
        <w:gridCol w:w="1493"/>
        <w:gridCol w:w="2410"/>
      </w:tblGrid>
      <w:tr w:rsidR="00F50C4D" w:rsidRPr="00885A21" w:rsidTr="00C41A71">
        <w:trPr>
          <w:gridAfter w:val="1"/>
          <w:wAfter w:w="2410" w:type="dxa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C39BF" w:rsidRDefault="00F50C4D" w:rsidP="004268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8C39BF">
              <w:rPr>
                <w:b/>
                <w:i/>
              </w:rPr>
              <w:t>Годов</w:t>
            </w:r>
            <w:r>
              <w:rPr>
                <w:b/>
                <w:i/>
              </w:rPr>
              <w:t>ые задачи и формы их реализации</w:t>
            </w:r>
          </w:p>
          <w:p w:rsidR="00F50C4D" w:rsidRPr="00A439C3" w:rsidRDefault="00F50C4D" w:rsidP="004268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567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Результат работы</w:t>
            </w:r>
          </w:p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(образовательные достижения)</w:t>
            </w:r>
          </w:p>
        </w:tc>
      </w:tr>
      <w:tr w:rsidR="00F50C4D" w:rsidRPr="00885A21" w:rsidTr="00C41A71">
        <w:trPr>
          <w:gridAfter w:val="1"/>
          <w:wAfter w:w="2410" w:type="dxa"/>
          <w:trHeight w:val="3834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  <w:p w:rsidR="00F50C4D" w:rsidRPr="008C39BF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  <w:p w:rsidR="00F50C4D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- совершенствовать работу по охране  и укреплению здоровья детей посредством здоровьесберегающих технологий и модернизации развивающей среды в соответствии с задачами ФГОС ДО;</w:t>
            </w:r>
          </w:p>
          <w:p w:rsidR="00F50C4D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- совершенствование педагогического процесса направленного на развитие и коррекцию звуковой культуры речи дошкольников;</w:t>
            </w:r>
          </w:p>
          <w:p w:rsidR="00F50C4D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- совершенствовать педагогический процесс по реализации задач социально-коммуникативного развития, оптимизируя условия, способствующие развитию игровых умений и навыков у детей;</w:t>
            </w:r>
          </w:p>
          <w:p w:rsidR="00F50C4D" w:rsidRPr="00305FFB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- использование инновационных технологий в работе с детьми дошкольного возраста.</w:t>
            </w:r>
          </w:p>
        </w:tc>
        <w:tc>
          <w:tcPr>
            <w:tcW w:w="567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Pr="00247D10" w:rsidRDefault="00F50C4D" w:rsidP="00247D1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Применение</w:t>
            </w:r>
            <w:r w:rsidRPr="00247D10">
              <w:rPr>
                <w:color w:val="000000"/>
                <w:sz w:val="22"/>
                <w:szCs w:val="22"/>
                <w:shd w:val="clear" w:color="auto" w:fill="FFFFFF"/>
              </w:rPr>
              <w:t xml:space="preserve">  нетрадиционных подходов к использованию разнообразн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ых форм работы с детьми позволило</w:t>
            </w:r>
            <w:r w:rsidRPr="00247D10">
              <w:rPr>
                <w:color w:val="000000"/>
                <w:sz w:val="22"/>
                <w:szCs w:val="22"/>
                <w:shd w:val="clear" w:color="auto" w:fill="FFFFFF"/>
              </w:rPr>
              <w:t xml:space="preserve"> повысить интерес детей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их родителей к сохранению </w:t>
            </w:r>
            <w:r w:rsidRPr="00247D10">
              <w:rPr>
                <w:color w:val="000000"/>
                <w:sz w:val="22"/>
                <w:szCs w:val="22"/>
                <w:shd w:val="clear" w:color="auto" w:fill="FFFFFF"/>
              </w:rPr>
              <w:t xml:space="preserve"> здоровья.     </w:t>
            </w:r>
          </w:p>
          <w:p w:rsidR="00F50C4D" w:rsidRDefault="00F50C4D" w:rsidP="00247D1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D10">
              <w:rPr>
                <w:color w:val="000000"/>
                <w:sz w:val="22"/>
                <w:szCs w:val="22"/>
                <w:shd w:val="clear" w:color="auto" w:fill="FFFFFF"/>
              </w:rPr>
              <w:t xml:space="preserve"> Среда, созданная в условиях детско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 сада</w:t>
            </w:r>
            <w:r w:rsidRPr="00247D10">
              <w:rPr>
                <w:color w:val="000000"/>
                <w:sz w:val="22"/>
                <w:szCs w:val="22"/>
                <w:shd w:val="clear" w:color="auto" w:fill="FFFFFF"/>
              </w:rPr>
              <w:t>, способствует обеспечению адаптацию ребенка в социуме, реализации потребностей детей в двигательной активности и более эффективному развитию двигательных навыков.</w:t>
            </w:r>
          </w:p>
          <w:p w:rsidR="00F50C4D" w:rsidRDefault="00F50C4D" w:rsidP="00247D1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50C4D" w:rsidRPr="00A74EA7" w:rsidRDefault="00F50C4D" w:rsidP="00A74EA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A74EA7">
              <w:rPr>
                <w:color w:val="000000"/>
                <w:sz w:val="22"/>
                <w:szCs w:val="22"/>
                <w:shd w:val="clear" w:color="auto" w:fill="FFFFFF"/>
              </w:rPr>
              <w:t>Совершенствовать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педагогический процесс, используя</w:t>
            </w:r>
            <w:r w:rsidRPr="00A74EA7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произведений художественной литературы в условиях ФГОС ДО с учётом возрастных особенностей.</w:t>
            </w:r>
          </w:p>
          <w:p w:rsidR="00F50C4D" w:rsidRPr="00A74EA7" w:rsidRDefault="00F50C4D" w:rsidP="00A74EA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4EA7">
              <w:rPr>
                <w:color w:val="000000"/>
                <w:sz w:val="22"/>
                <w:szCs w:val="22"/>
                <w:shd w:val="clear" w:color="auto" w:fill="FFFFFF"/>
              </w:rPr>
              <w:t xml:space="preserve"> 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остоянно меняют и/или пополняют</w:t>
            </w:r>
            <w:r w:rsidRPr="00A74EA7">
              <w:rPr>
                <w:color w:val="000000"/>
                <w:sz w:val="22"/>
                <w:szCs w:val="22"/>
                <w:shd w:val="clear" w:color="auto" w:fill="FFFFFF"/>
              </w:rPr>
              <w:t xml:space="preserve"> материал в книжном уголке по тематике недели.</w:t>
            </w:r>
          </w:p>
          <w:p w:rsidR="00F50C4D" w:rsidRDefault="00F50C4D" w:rsidP="00A74EA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Поместили</w:t>
            </w:r>
            <w:r w:rsidRPr="00A74EA7">
              <w:rPr>
                <w:color w:val="000000"/>
                <w:sz w:val="22"/>
                <w:szCs w:val="22"/>
                <w:shd w:val="clear" w:color="auto" w:fill="FFFFFF"/>
              </w:rPr>
              <w:t xml:space="preserve"> в родительский уголок памятки по ознакомлению с художественными произведениями,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предусмотренными программой. </w:t>
            </w:r>
          </w:p>
          <w:p w:rsidR="00F50C4D" w:rsidRDefault="00F50C4D" w:rsidP="00A74EA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Проводили</w:t>
            </w:r>
            <w:r w:rsidRPr="00A74EA7">
              <w:rPr>
                <w:color w:val="000000"/>
                <w:sz w:val="22"/>
                <w:szCs w:val="22"/>
                <w:shd w:val="clear" w:color="auto" w:fill="FFFFFF"/>
              </w:rPr>
              <w:t xml:space="preserve"> с детьми во второй половине дня совместную деятельность, согласно календарного плана.</w:t>
            </w:r>
          </w:p>
          <w:p w:rsidR="00F50C4D" w:rsidRDefault="00F50C4D" w:rsidP="00A74EA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50C4D" w:rsidRDefault="00F50C4D" w:rsidP="00477E3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>ассмотрели методы, способствующие 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азвитию игровых </w:t>
            </w:r>
            <w:r>
              <w:t>умений и навыков у детей.</w:t>
            </w:r>
          </w:p>
          <w:p w:rsidR="00F50C4D" w:rsidRPr="00477E31" w:rsidRDefault="00F50C4D" w:rsidP="00477E3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>Первая группа методов связана с обогащением детей впечатлениями, знаниями, представлениями об окру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жающем мире:</w:t>
            </w: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 xml:space="preserve"> экскурсии, чтение художественных произведений, наблюдения, встречи с людьми разных профессий, индивидуальные беседы с детьми, инсценировки литературных произведений с использованием игрушек или персонажей кукольного театра.</w:t>
            </w:r>
          </w:p>
          <w:p w:rsidR="00F50C4D" w:rsidRPr="00477E31" w:rsidRDefault="00F50C4D" w:rsidP="00477E3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>Вторая группа методов способствует становлению и развитию игровой деятельности. Среди них значимую роль играет непосредственное, но ненавязчивое участие воспитателя в игре. Кроме того, воспитатель помогает дошкольникам использовать имеющиеся у них знания, путём специального подбора игрового материала, каких-либо определённых предложений, напоминаний, советов или бесед. Основной задачей для воспитателя является распределение ролей с учётом возможностей, знаний, интересов и желаний каждого ребёнка. Так, с помощью играющего взрослого партнера развивается содержание ролевых игр. От того, насколько хорошо воспитатель подберет роль под каждого ребенка будет зависеть заинтересованность дошкольников в предлагаемой игре. При устойчивом интересе к игровому процессу игра может продолжаться от нескольких дней до нескольких месяцев и, наоборот, если заинтересовать детей не удастся, то её продолжительность не будет больше получаса.</w:t>
            </w:r>
          </w:p>
          <w:p w:rsidR="00F50C4D" w:rsidRPr="00477E31" w:rsidRDefault="00F50C4D" w:rsidP="00477E3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>Третья группа методов напра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влена на обучение детей </w:t>
            </w: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 xml:space="preserve"> дошкольного возраста конструированию из строительного материала и обыгрыванию построек, изготовлению игрушек. В эту группу входят такие методы и приёмы, как: совместное выполнение воспитателем и детьми построек, рассматривание образца воспитателя и показ приёмов конструирования, использование схем, таблиц.</w:t>
            </w:r>
          </w:p>
          <w:p w:rsidR="00F50C4D" w:rsidRPr="00477E31" w:rsidRDefault="00F50C4D" w:rsidP="00477E31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7E31">
              <w:rPr>
                <w:color w:val="000000"/>
                <w:sz w:val="22"/>
                <w:szCs w:val="22"/>
                <w:shd w:val="clear" w:color="auto" w:fill="FFFFFF"/>
              </w:rPr>
              <w:t>Очень важно для детей создавать условия по постоянному изменению предметно-игровой среды. Необходимо оснащение для игры располагать так, чтобы дети не мешали друг другу. В связи с этим важно рациональное использование свободного пространства в группе. Также необходимо организовать пространство на участках при прогулке.</w:t>
            </w: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F50C4D" w:rsidRPr="00A439C3" w:rsidRDefault="00F50C4D" w:rsidP="0030039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F50C4D" w:rsidRPr="00885A21" w:rsidTr="00C41A71">
        <w:trPr>
          <w:gridAfter w:val="1"/>
          <w:wAfter w:w="2410" w:type="dxa"/>
          <w:trHeight w:val="1005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Программы, по которым работает ДОУ:</w:t>
            </w:r>
          </w:p>
        </w:tc>
        <w:tc>
          <w:tcPr>
            <w:tcW w:w="2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1C92">
              <w:rPr>
                <w:b/>
              </w:rPr>
              <w:t>Комплексные</w:t>
            </w:r>
          </w:p>
          <w:p w:rsidR="00F50C4D" w:rsidRPr="00355EE9" w:rsidRDefault="00F50C4D" w:rsidP="00355EE9">
            <w:pPr>
              <w:pStyle w:val="formattext"/>
              <w:spacing w:before="0" w:beforeAutospacing="0" w:after="0" w:afterAutospacing="0"/>
              <w:textAlignment w:val="baseline"/>
            </w:pPr>
            <w:r w:rsidRPr="00355EE9">
              <w:t>Программа воспитания и обучения в детском саду «От рождения до школы» / под ред. Н.Е. Вераксы, Т.С. Комаровой, М.А. Васильевой</w:t>
            </w:r>
          </w:p>
        </w:tc>
        <w:tc>
          <w:tcPr>
            <w:tcW w:w="2981" w:type="dxa"/>
            <w:gridSpan w:val="5"/>
          </w:tcPr>
          <w:p w:rsidR="00F50C4D" w:rsidRPr="00BC1C92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1C92">
              <w:rPr>
                <w:b/>
              </w:rPr>
              <w:t>Парциальные</w:t>
            </w:r>
          </w:p>
        </w:tc>
      </w:tr>
      <w:tr w:rsidR="00F50C4D" w:rsidRPr="00885A21" w:rsidTr="00C41A71">
        <w:trPr>
          <w:gridAfter w:val="1"/>
          <w:wAfter w:w="2410" w:type="dxa"/>
          <w:trHeight w:val="712"/>
        </w:trPr>
        <w:tc>
          <w:tcPr>
            <w:tcW w:w="56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    Рабочая  Программа  Воспитания</w:t>
            </w:r>
          </w:p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BC1C92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1C92">
              <w:rPr>
                <w:b/>
                <w:sz w:val="22"/>
                <w:szCs w:val="22"/>
              </w:rPr>
              <w:t>Результативные направления</w:t>
            </w:r>
          </w:p>
        </w:tc>
        <w:tc>
          <w:tcPr>
            <w:tcW w:w="1488" w:type="dxa"/>
            <w:gridSpan w:val="4"/>
          </w:tcPr>
          <w:p w:rsidR="00F50C4D" w:rsidRPr="00BC1C92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1C92">
              <w:rPr>
                <w:b/>
                <w:sz w:val="22"/>
                <w:szCs w:val="22"/>
              </w:rPr>
              <w:t>Успешные мероприятия</w:t>
            </w:r>
          </w:p>
        </w:tc>
        <w:tc>
          <w:tcPr>
            <w:tcW w:w="1493" w:type="dxa"/>
          </w:tcPr>
          <w:p w:rsidR="00F50C4D" w:rsidRPr="00BC1C92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1C92">
              <w:rPr>
                <w:b/>
                <w:sz w:val="22"/>
                <w:szCs w:val="22"/>
              </w:rPr>
              <w:t>Проблемы</w:t>
            </w:r>
          </w:p>
        </w:tc>
      </w:tr>
      <w:tr w:rsidR="00F50C4D" w:rsidRPr="00885A21" w:rsidTr="00C41A71">
        <w:trPr>
          <w:gridAfter w:val="1"/>
          <w:wAfter w:w="2410" w:type="dxa"/>
          <w:trHeight w:val="542"/>
        </w:trPr>
        <w:tc>
          <w:tcPr>
            <w:tcW w:w="56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88" w:type="dxa"/>
            <w:gridSpan w:val="4"/>
          </w:tcPr>
          <w:p w:rsidR="00F50C4D" w:rsidRPr="007B163E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93" w:type="dxa"/>
          </w:tcPr>
          <w:p w:rsidR="00F50C4D" w:rsidRPr="007B163E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F50C4D" w:rsidRPr="00885A21" w:rsidTr="00C41A71">
        <w:trPr>
          <w:gridAfter w:val="1"/>
          <w:wAfter w:w="2410" w:type="dxa"/>
          <w:trHeight w:val="1127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0632">
              <w:rPr>
                <w:rFonts w:ascii="Times New Roman" w:hAnsi="Times New Roman"/>
                <w:b/>
                <w:sz w:val="24"/>
                <w:szCs w:val="24"/>
              </w:rPr>
              <w:t>Приоритетные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ДОУ:</w:t>
            </w:r>
          </w:p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Pr="00885A21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CD3819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27">
              <w:rPr>
                <w:rFonts w:ascii="Times New Roman" w:hAnsi="Times New Roman"/>
                <w:sz w:val="20"/>
                <w:szCs w:val="20"/>
              </w:rPr>
              <w:t>Результат работы:</w:t>
            </w:r>
          </w:p>
          <w:p w:rsidR="00F50C4D" w:rsidRPr="007B163E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F50C4D" w:rsidRPr="00885A21" w:rsidTr="00C41A71">
        <w:trPr>
          <w:gridAfter w:val="1"/>
          <w:wAfter w:w="2410" w:type="dxa"/>
          <w:trHeight w:val="826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F50C4D" w:rsidRPr="00A439C3" w:rsidRDefault="00F50C4D" w:rsidP="00715F48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D54A96" w:rsidRDefault="00F50C4D" w:rsidP="002C5C4C">
            <w:pPr>
              <w:jc w:val="both"/>
              <w:rPr>
                <w:u w:val="single"/>
              </w:rPr>
            </w:pPr>
            <w:r w:rsidRPr="00D54A96">
              <w:rPr>
                <w:b/>
                <w:u w:val="single"/>
              </w:rPr>
              <w:t>Инновационная</w:t>
            </w:r>
            <w:r w:rsidRPr="00D54A96">
              <w:rPr>
                <w:u w:val="single"/>
              </w:rPr>
              <w:t xml:space="preserve">  деятельность в ДОУ</w:t>
            </w:r>
          </w:p>
          <w:p w:rsidR="00F50C4D" w:rsidRPr="00D54A96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Pr="00BC16E9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 xml:space="preserve">Успешные и </w:t>
            </w:r>
            <w:r w:rsidRPr="00BC16E9">
              <w:rPr>
                <w:rFonts w:ascii="Times New Roman" w:hAnsi="Times New Roman"/>
                <w:b/>
              </w:rPr>
              <w:t>значимые образовательные проекты</w:t>
            </w:r>
            <w:r w:rsidRPr="00BC16E9">
              <w:rPr>
                <w:rFonts w:ascii="Times New Roman" w:hAnsi="Times New Roman"/>
              </w:rPr>
              <w:t xml:space="preserve">, реализуемые в ДОУ: </w:t>
            </w:r>
          </w:p>
          <w:p w:rsidR="00F50C4D" w:rsidRPr="00BC16E9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16E9">
              <w:rPr>
                <w:rFonts w:ascii="Times New Roman" w:hAnsi="Times New Roman"/>
              </w:rPr>
              <w:t xml:space="preserve">   </w:t>
            </w:r>
          </w:p>
          <w:p w:rsidR="00F50C4D" w:rsidRPr="001C0DBE" w:rsidRDefault="00F50C4D" w:rsidP="00642E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а)  </w:t>
            </w:r>
            <w:r w:rsidRPr="00715F48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Педагогами  или дошкольной организацией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0C4D" w:rsidRDefault="00F50C4D" w:rsidP="00642E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642E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б)  </w:t>
            </w:r>
            <w:r w:rsidRPr="001526E3">
              <w:rPr>
                <w:rFonts w:ascii="Times New Roman" w:hAnsi="Times New Roman"/>
                <w:b/>
                <w:i/>
                <w:sz w:val="24"/>
                <w:szCs w:val="24"/>
              </w:rPr>
              <w:t>С детьми:</w:t>
            </w: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0C4D" w:rsidRPr="006D6C0E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D6C0E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Проекты с детьми показать самые значимые и результативные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 ( не более 3-4 проектов)</w:t>
            </w:r>
          </w:p>
          <w:p w:rsidR="00F50C4D" w:rsidRPr="006D6C0E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F50C4D" w:rsidRDefault="00F50C4D" w:rsidP="002C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2C5C4C">
            <w:pPr>
              <w:jc w:val="both"/>
            </w:pPr>
          </w:p>
          <w:p w:rsidR="00F50C4D" w:rsidRDefault="00F50C4D" w:rsidP="00642EAF">
            <w:pPr>
              <w:jc w:val="both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C27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715F48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27">
              <w:rPr>
                <w:rFonts w:ascii="Times New Roman" w:hAnsi="Times New Roman"/>
                <w:sz w:val="20"/>
                <w:szCs w:val="20"/>
              </w:rPr>
              <w:t xml:space="preserve"> Форма итогового мероприятия  </w:t>
            </w:r>
          </w:p>
          <w:p w:rsidR="00F50C4D" w:rsidRPr="00660C27" w:rsidRDefault="00F50C4D" w:rsidP="00715F48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C4D" w:rsidRPr="00660C27" w:rsidRDefault="00F50C4D" w:rsidP="00B969AF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C4D" w:rsidRPr="00660C27" w:rsidRDefault="00F50C4D" w:rsidP="00CD3819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4"/>
          </w:tcPr>
          <w:p w:rsidR="00F50C4D" w:rsidRPr="00660C27" w:rsidRDefault="00F50C4D" w:rsidP="00D5279A">
            <w:pPr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 xml:space="preserve">     </w:t>
            </w: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 xml:space="preserve">                 Результат      </w:t>
            </w: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</w:p>
          <w:p w:rsidR="00F50C4D" w:rsidRPr="00660C27" w:rsidRDefault="00F50C4D" w:rsidP="00D5279A">
            <w:pPr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 xml:space="preserve">                 Результат    </w:t>
            </w:r>
          </w:p>
          <w:p w:rsidR="00F50C4D" w:rsidRPr="00660C27" w:rsidRDefault="00F50C4D" w:rsidP="00CD3819">
            <w:pPr>
              <w:rPr>
                <w:sz w:val="20"/>
                <w:szCs w:val="20"/>
              </w:rPr>
            </w:pPr>
          </w:p>
        </w:tc>
      </w:tr>
      <w:tr w:rsidR="00F50C4D" w:rsidRPr="00885A21" w:rsidTr="00C41A71">
        <w:trPr>
          <w:gridAfter w:val="1"/>
          <w:wAfter w:w="2410" w:type="dxa"/>
          <w:trHeight w:val="1109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Pr="00F90632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F90632">
              <w:rPr>
                <w:rFonts w:ascii="Times New Roman" w:hAnsi="Times New Roman"/>
                <w:b/>
                <w:sz w:val="24"/>
                <w:szCs w:val="24"/>
              </w:rPr>
              <w:t>формируемой части ООП</w:t>
            </w:r>
          </w:p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Pr="00885A21" w:rsidRDefault="00F50C4D" w:rsidP="00CD3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CD3819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27">
              <w:rPr>
                <w:rFonts w:ascii="Times New Roman" w:hAnsi="Times New Roman"/>
                <w:sz w:val="20"/>
                <w:szCs w:val="20"/>
              </w:rPr>
              <w:t xml:space="preserve">Название парциальных программ </w:t>
            </w:r>
            <w:r w:rsidRPr="00660C27">
              <w:rPr>
                <w:rFonts w:ascii="Times New Roman" w:hAnsi="Times New Roman"/>
                <w:i/>
                <w:sz w:val="20"/>
                <w:szCs w:val="20"/>
              </w:rPr>
              <w:t>(авторских методик или других технологий)</w:t>
            </w:r>
          </w:p>
        </w:tc>
        <w:tc>
          <w:tcPr>
            <w:tcW w:w="2841" w:type="dxa"/>
            <w:gridSpan w:val="4"/>
          </w:tcPr>
          <w:p w:rsidR="00F50C4D" w:rsidRPr="00660C27" w:rsidRDefault="00F50C4D" w:rsidP="00CD3819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27">
              <w:rPr>
                <w:rFonts w:ascii="Times New Roman" w:hAnsi="Times New Roman"/>
                <w:sz w:val="20"/>
                <w:szCs w:val="20"/>
              </w:rPr>
              <w:t>Результат работы</w:t>
            </w:r>
          </w:p>
        </w:tc>
      </w:tr>
      <w:tr w:rsidR="00F50C4D" w:rsidRPr="00885A21" w:rsidTr="00FE4869">
        <w:trPr>
          <w:gridAfter w:val="1"/>
          <w:wAfter w:w="2410" w:type="dxa"/>
          <w:trHeight w:val="615"/>
        </w:trPr>
        <w:tc>
          <w:tcPr>
            <w:tcW w:w="56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8C39BF">
              <w:rPr>
                <w:b/>
                <w:i/>
              </w:rPr>
              <w:t>Формы методической работы с кадрами.</w:t>
            </w:r>
          </w:p>
          <w:p w:rsidR="00F50C4D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  <w:p w:rsidR="00F50C4D" w:rsidRPr="00D54A96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C39BF">
              <w:rPr>
                <w:b/>
                <w:i/>
              </w:rPr>
              <w:t>Система внутреннего обучения</w:t>
            </w:r>
            <w:r>
              <w:rPr>
                <w:b/>
                <w:i/>
              </w:rPr>
              <w:t xml:space="preserve"> </w:t>
            </w:r>
            <w:r w:rsidRPr="00D54A96">
              <w:rPr>
                <w:sz w:val="20"/>
                <w:szCs w:val="20"/>
              </w:rPr>
              <w:t>(семинары, семинары-практикумы, мастер-классы</w:t>
            </w:r>
            <w:r>
              <w:rPr>
                <w:sz w:val="20"/>
                <w:szCs w:val="20"/>
              </w:rPr>
              <w:t>, круглый стол и др.):</w:t>
            </w:r>
          </w:p>
          <w:p w:rsidR="00F50C4D" w:rsidRPr="00D54A96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F50C4D" w:rsidRPr="00300391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F50C4D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   </w:t>
            </w:r>
          </w:p>
          <w:p w:rsidR="00F50C4D" w:rsidRPr="00943F95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04429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Форма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50C4D" w:rsidRPr="00660C27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Количество педагогов</w:t>
            </w: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</w:tcPr>
          <w:p w:rsidR="00F50C4D" w:rsidRPr="00660C27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Результативность</w:t>
            </w:r>
          </w:p>
        </w:tc>
      </w:tr>
      <w:tr w:rsidR="00F50C4D" w:rsidRPr="00885A21" w:rsidTr="00012755">
        <w:trPr>
          <w:gridAfter w:val="1"/>
          <w:wAfter w:w="2410" w:type="dxa"/>
          <w:trHeight w:val="1080"/>
        </w:trPr>
        <w:tc>
          <w:tcPr>
            <w:tcW w:w="56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C39BF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FE486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Семинары-практикумы.</w:t>
            </w:r>
          </w:p>
          <w:p w:rsidR="00F50C4D" w:rsidRPr="00660C27" w:rsidRDefault="00F50C4D" w:rsidP="00FE4869">
            <w:pPr>
              <w:pStyle w:val="formattex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«Развитие речи»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C4D" w:rsidRPr="00660C27" w:rsidRDefault="00F50C4D" w:rsidP="000C4941">
            <w:pPr>
              <w:pStyle w:val="formattex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auto"/>
            </w:tcBorders>
          </w:tcPr>
          <w:p w:rsidR="00F50C4D" w:rsidRPr="00A631C7" w:rsidRDefault="00F50C4D" w:rsidP="00A631C7">
            <w:pPr>
              <w:shd w:val="clear" w:color="auto" w:fill="FFFFFF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31C7">
              <w:rPr>
                <w:sz w:val="20"/>
                <w:szCs w:val="20"/>
              </w:rPr>
              <w:t>Выставка методических материалов по обмену опытом: проекты, практики, развивающие дидактические игры своими руками и т.д. пополнили метод</w:t>
            </w:r>
            <w:r>
              <w:rPr>
                <w:sz w:val="20"/>
                <w:szCs w:val="20"/>
              </w:rPr>
              <w:t>.</w:t>
            </w:r>
            <w:r w:rsidRPr="00A631C7">
              <w:rPr>
                <w:sz w:val="20"/>
                <w:szCs w:val="20"/>
              </w:rPr>
              <w:t xml:space="preserve"> копилку </w:t>
            </w:r>
          </w:p>
        </w:tc>
      </w:tr>
      <w:tr w:rsidR="00F50C4D" w:rsidRPr="00885A21" w:rsidTr="00012755">
        <w:trPr>
          <w:gridAfter w:val="1"/>
          <w:wAfter w:w="2410" w:type="dxa"/>
          <w:trHeight w:val="2140"/>
        </w:trPr>
        <w:tc>
          <w:tcPr>
            <w:tcW w:w="56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C39BF" w:rsidRDefault="00F50C4D" w:rsidP="007B16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FE4869">
            <w:pPr>
              <w:pStyle w:val="formattex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«Педагогическое руководство играми детей старшего дошкольного возраста»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F50C4D" w:rsidRPr="00660C27" w:rsidRDefault="00F50C4D" w:rsidP="000C4941">
            <w:pPr>
              <w:pStyle w:val="formattex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vMerge/>
          </w:tcPr>
          <w:p w:rsidR="00F50C4D" w:rsidRPr="00660C27" w:rsidRDefault="00F50C4D" w:rsidP="000C4941">
            <w:pPr>
              <w:pStyle w:val="formattex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50C4D" w:rsidRPr="00885A21" w:rsidTr="00C41A71">
        <w:trPr>
          <w:gridAfter w:val="1"/>
          <w:wAfter w:w="2410" w:type="dxa"/>
          <w:trHeight w:val="507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Виды контроля:</w:t>
            </w:r>
          </w:p>
          <w:p w:rsidR="00F50C4D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50C4D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567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D641CA" w:rsidRDefault="00F50C4D" w:rsidP="00CD38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641CA">
              <w:rPr>
                <w:sz w:val="22"/>
                <w:szCs w:val="22"/>
              </w:rPr>
              <w:t>Результативность</w:t>
            </w:r>
          </w:p>
        </w:tc>
      </w:tr>
      <w:tr w:rsidR="00F50C4D" w:rsidRPr="00885A21" w:rsidTr="00C41A71">
        <w:trPr>
          <w:gridAfter w:val="1"/>
          <w:wAfter w:w="2410" w:type="dxa"/>
          <w:trHeight w:val="726"/>
        </w:trPr>
        <w:tc>
          <w:tcPr>
            <w:tcW w:w="56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50C4D" w:rsidRPr="00E703E3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u w:val="single"/>
              </w:rPr>
            </w:pPr>
            <w:r w:rsidRPr="00E703E3">
              <w:rPr>
                <w:b/>
                <w:u w:val="single"/>
              </w:rPr>
              <w:t>Самообразовательный процесс педагогов:</w:t>
            </w:r>
          </w:p>
          <w:p w:rsidR="00F50C4D" w:rsidRPr="00200450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u w:val="single"/>
              </w:rPr>
            </w:pPr>
          </w:p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703E3">
              <w:rPr>
                <w:b/>
              </w:rPr>
              <w:t>Темы</w:t>
            </w:r>
            <w:r w:rsidRPr="00B1162B">
              <w:t xml:space="preserve">, по которым работают педагоги на </w:t>
            </w:r>
            <w:r w:rsidRPr="00B1162B">
              <w:rPr>
                <w:b/>
              </w:rPr>
              <w:t>приоритетную</w:t>
            </w:r>
            <w:r w:rsidRPr="00B1162B">
              <w:t xml:space="preserve"> линию дет, сада</w:t>
            </w:r>
            <w:r>
              <w:rPr>
                <w:b/>
              </w:rPr>
              <w:t>:</w:t>
            </w:r>
          </w:p>
          <w:p w:rsidR="00F50C4D" w:rsidRPr="004A367A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50C4D" w:rsidRPr="00243288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color w:val="7030A0"/>
                <w:sz w:val="20"/>
                <w:szCs w:val="20"/>
              </w:rPr>
            </w:pPr>
          </w:p>
          <w:p w:rsidR="00F50C4D" w:rsidRPr="00243288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color w:val="7030A0"/>
                <w:sz w:val="20"/>
                <w:szCs w:val="20"/>
              </w:rPr>
            </w:pPr>
          </w:p>
          <w:p w:rsidR="00F50C4D" w:rsidRDefault="00F50C4D" w:rsidP="00C41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213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4A367A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  <w:u w:val="single"/>
              </w:rPr>
            </w:pPr>
            <w:r w:rsidRPr="004A367A">
              <w:rPr>
                <w:sz w:val="22"/>
                <w:szCs w:val="22"/>
                <w:u w:val="single"/>
              </w:rPr>
              <w:t>Речевое</w:t>
            </w:r>
          </w:p>
          <w:p w:rsidR="00F50C4D" w:rsidRPr="004A367A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A367A">
              <w:rPr>
                <w:sz w:val="22"/>
                <w:szCs w:val="22"/>
              </w:rPr>
              <w:t>Темы:</w:t>
            </w:r>
          </w:p>
          <w:p w:rsidR="00F50C4D" w:rsidRPr="004A367A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A367A">
              <w:rPr>
                <w:sz w:val="22"/>
                <w:szCs w:val="22"/>
              </w:rPr>
              <w:t>«Развитие речи младших дошкольников»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A367A">
              <w:rPr>
                <w:sz w:val="22"/>
                <w:szCs w:val="22"/>
              </w:rPr>
              <w:t>«Развитие связной речи дети дошкольного возраста</w:t>
            </w:r>
            <w:r>
              <w:rPr>
                <w:sz w:val="22"/>
                <w:szCs w:val="22"/>
              </w:rPr>
              <w:t xml:space="preserve"> через использование различных моделей речевой работы с детьми»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3.«Развитие речи детей 5-го года жизни»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4.«Развитие связной речи старших дошкольников. Подготовка к обучению грамоте»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  <w:u w:val="single"/>
              </w:rPr>
            </w:pPr>
            <w:r w:rsidRPr="00DF5101">
              <w:rPr>
                <w:sz w:val="22"/>
                <w:szCs w:val="22"/>
                <w:u w:val="single"/>
              </w:rPr>
              <w:t>Социально-коммуникативное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Темы: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1.«Развитие игровых умений детей младшего дошкольного возраста»</w:t>
            </w:r>
          </w:p>
          <w:p w:rsidR="00F50C4D" w:rsidRPr="00DF5101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«Сюжетно-ролевая игра как средство формирования межличностных отношений».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F50C4D" w:rsidRPr="004A367A" w:rsidRDefault="00F50C4D" w:rsidP="00295F0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89" w:type="dxa"/>
            <w:gridSpan w:val="3"/>
          </w:tcPr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  <w:u w:val="single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Количество педагогов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 xml:space="preserve">  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 xml:space="preserve">Форма отчетности, </w:t>
            </w: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0C27">
              <w:rPr>
                <w:color w:val="FF0000"/>
                <w:sz w:val="20"/>
                <w:szCs w:val="20"/>
              </w:rPr>
              <w:t>значимый результат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 xml:space="preserve">( </w:t>
            </w:r>
            <w:r w:rsidRPr="00660C27">
              <w:rPr>
                <w:b/>
                <w:i/>
                <w:sz w:val="20"/>
                <w:szCs w:val="20"/>
              </w:rPr>
              <w:t>для опытных</w:t>
            </w:r>
            <w:r w:rsidRPr="00660C27">
              <w:rPr>
                <w:i/>
                <w:sz w:val="20"/>
                <w:szCs w:val="20"/>
              </w:rPr>
              <w:t>)</w:t>
            </w: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F50C4D" w:rsidRPr="00DF5101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Показ игры для молодых специалистов</w:t>
            </w: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</w:p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F50C4D" w:rsidRPr="00885A21" w:rsidTr="00C41A71">
        <w:trPr>
          <w:gridAfter w:val="1"/>
          <w:wAfter w:w="2410" w:type="dxa"/>
          <w:trHeight w:val="726"/>
        </w:trPr>
        <w:tc>
          <w:tcPr>
            <w:tcW w:w="56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C13F2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213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426521" w:rsidRDefault="00F50C4D" w:rsidP="00C41A7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26521">
              <w:rPr>
                <w:sz w:val="22"/>
                <w:szCs w:val="22"/>
              </w:rPr>
              <w:t xml:space="preserve">Проблемные темы: </w:t>
            </w:r>
          </w:p>
        </w:tc>
        <w:tc>
          <w:tcPr>
            <w:tcW w:w="3544" w:type="dxa"/>
            <w:gridSpan w:val="6"/>
          </w:tcPr>
          <w:p w:rsidR="00F50C4D" w:rsidRPr="00660C27" w:rsidRDefault="00F50C4D" w:rsidP="00295F0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Количество педагогов</w:t>
            </w:r>
          </w:p>
        </w:tc>
      </w:tr>
      <w:tr w:rsidR="00F50C4D" w:rsidRPr="00885A21" w:rsidTr="00C41A71">
        <w:trPr>
          <w:gridAfter w:val="1"/>
          <w:wAfter w:w="2410" w:type="dxa"/>
          <w:trHeight w:val="726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DC69F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B1162B">
              <w:t>Тема самообразования</w:t>
            </w:r>
            <w:r>
              <w:rPr>
                <w:b/>
              </w:rPr>
              <w:t xml:space="preserve"> заведующего    (+заместителя)</w:t>
            </w:r>
          </w:p>
          <w:p w:rsidR="00F50C4D" w:rsidRDefault="00F50C4D" w:rsidP="00DC69F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50C4D" w:rsidRPr="00D627E5" w:rsidRDefault="00F50C4D" w:rsidP="00DC69F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</w:rPr>
              <w:t xml:space="preserve">Тема: </w:t>
            </w:r>
            <w:r>
              <w:t>Локальные нормативно-правовые акты ДОУ. Руководство и контроль пед. процессом</w:t>
            </w:r>
          </w:p>
          <w:p w:rsidR="00F50C4D" w:rsidRDefault="00F50C4D" w:rsidP="00DC69F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50C4D" w:rsidRDefault="00F50C4D" w:rsidP="00B1162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567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Результативность</w:t>
            </w:r>
          </w:p>
        </w:tc>
      </w:tr>
      <w:tr w:rsidR="00F50C4D" w:rsidRPr="00885A21" w:rsidTr="00C41A71">
        <w:trPr>
          <w:gridAfter w:val="1"/>
          <w:wAfter w:w="2410" w:type="dxa"/>
          <w:trHeight w:val="726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A439C3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B1162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B1162B">
              <w:t>Тема самообразования</w:t>
            </w:r>
            <w:r>
              <w:rPr>
                <w:b/>
              </w:rPr>
              <w:t xml:space="preserve">  старшего воспитателя:</w:t>
            </w:r>
          </w:p>
          <w:p w:rsidR="00F50C4D" w:rsidRDefault="00F50C4D" w:rsidP="00B1162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50C4D" w:rsidRPr="00DF5101" w:rsidRDefault="00F50C4D" w:rsidP="00B1162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</w:rPr>
              <w:t xml:space="preserve">Тема: </w:t>
            </w:r>
            <w:r>
              <w:t>Взаимодействие ДОУ с семьей</w:t>
            </w:r>
          </w:p>
          <w:p w:rsidR="00F50C4D" w:rsidRDefault="00F50C4D" w:rsidP="00DC69F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567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Результативность</w:t>
            </w:r>
          </w:p>
        </w:tc>
      </w:tr>
      <w:tr w:rsidR="00F50C4D" w:rsidRPr="00885A21" w:rsidTr="00C41A71">
        <w:trPr>
          <w:gridAfter w:val="1"/>
          <w:wAfter w:w="2410" w:type="dxa"/>
          <w:trHeight w:val="1568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Default="00F50C4D" w:rsidP="00DC786B">
            <w:pPr>
              <w:jc w:val="both"/>
            </w:pPr>
            <w:r w:rsidRPr="00885A21">
              <w:t xml:space="preserve">Размещение в </w:t>
            </w:r>
            <w:r w:rsidRPr="002B1AD7">
              <w:rPr>
                <w:b/>
              </w:rPr>
              <w:t>сети Интернет</w:t>
            </w:r>
            <w:r w:rsidRPr="00885A21">
              <w:t xml:space="preserve"> </w:t>
            </w:r>
            <w:r>
              <w:t xml:space="preserve">методических </w:t>
            </w:r>
            <w:r w:rsidRPr="002B1AD7">
              <w:t>материалов</w:t>
            </w:r>
            <w:r>
              <w:t>, или других образовательных результатов ДОУ</w:t>
            </w:r>
          </w:p>
          <w:p w:rsidR="00F50C4D" w:rsidRDefault="00F50C4D" w:rsidP="00DC786B">
            <w:pPr>
              <w:jc w:val="both"/>
            </w:pPr>
          </w:p>
          <w:p w:rsidR="00F50C4D" w:rsidRDefault="00F50C4D" w:rsidP="00DC786B">
            <w:pPr>
              <w:jc w:val="both"/>
            </w:pPr>
            <w:r>
              <w:t>Тема:</w:t>
            </w:r>
          </w:p>
          <w:p w:rsidR="00F50C4D" w:rsidRPr="00885A21" w:rsidRDefault="00F50C4D" w:rsidP="00DC786B">
            <w:pPr>
              <w:jc w:val="both"/>
            </w:pPr>
          </w:p>
        </w:tc>
        <w:tc>
          <w:tcPr>
            <w:tcW w:w="3261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660C27" w:rsidRDefault="00F50C4D" w:rsidP="005E1BA5">
            <w:pPr>
              <w:jc w:val="center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Сайт</w:t>
            </w:r>
          </w:p>
        </w:tc>
        <w:tc>
          <w:tcPr>
            <w:tcW w:w="2416" w:type="dxa"/>
            <w:gridSpan w:val="2"/>
          </w:tcPr>
          <w:p w:rsidR="00F50C4D" w:rsidRPr="00660C27" w:rsidRDefault="00F50C4D" w:rsidP="005E1BA5">
            <w:pPr>
              <w:jc w:val="center"/>
              <w:rPr>
                <w:sz w:val="20"/>
                <w:szCs w:val="20"/>
              </w:rPr>
            </w:pPr>
            <w:r w:rsidRPr="00660C27">
              <w:rPr>
                <w:sz w:val="20"/>
                <w:szCs w:val="20"/>
              </w:rPr>
              <w:t>ФИО педагога</w:t>
            </w:r>
          </w:p>
        </w:tc>
      </w:tr>
      <w:tr w:rsidR="00F50C4D" w:rsidRPr="00885A21" w:rsidTr="00C41A71">
        <w:trPr>
          <w:gridAfter w:val="1"/>
          <w:wAfter w:w="2410" w:type="dxa"/>
          <w:trHeight w:val="1323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82380B">
            <w:r>
              <w:t xml:space="preserve">Количество </w:t>
            </w:r>
            <w:r w:rsidRPr="00740473">
              <w:rPr>
                <w:b/>
              </w:rPr>
              <w:t>педагогов,</w:t>
            </w:r>
            <w:r>
              <w:t xml:space="preserve"> имеющие методические (профессиональные) </w:t>
            </w:r>
            <w:r w:rsidRPr="00740473">
              <w:rPr>
                <w:b/>
              </w:rPr>
              <w:t>сайты</w:t>
            </w:r>
          </w:p>
        </w:tc>
        <w:tc>
          <w:tcPr>
            <w:tcW w:w="3261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E47B95" w:rsidRDefault="00F50C4D" w:rsidP="00A76E46">
            <w:pPr>
              <w:jc w:val="center"/>
              <w:rPr>
                <w:sz w:val="20"/>
                <w:szCs w:val="20"/>
              </w:rPr>
            </w:pPr>
            <w:r w:rsidRPr="00E47B95">
              <w:rPr>
                <w:sz w:val="20"/>
                <w:szCs w:val="20"/>
              </w:rPr>
              <w:t xml:space="preserve">Количество педагогов </w:t>
            </w:r>
          </w:p>
        </w:tc>
        <w:tc>
          <w:tcPr>
            <w:tcW w:w="2416" w:type="dxa"/>
            <w:gridSpan w:val="2"/>
          </w:tcPr>
          <w:p w:rsidR="00F50C4D" w:rsidRPr="00E47B95" w:rsidRDefault="00F50C4D" w:rsidP="00A76E46">
            <w:pPr>
              <w:jc w:val="center"/>
              <w:rPr>
                <w:sz w:val="20"/>
                <w:szCs w:val="20"/>
              </w:rPr>
            </w:pPr>
            <w:r w:rsidRPr="00E47B95">
              <w:rPr>
                <w:sz w:val="20"/>
                <w:szCs w:val="20"/>
              </w:rPr>
              <w:t xml:space="preserve">Тематика  размещенных материалов </w:t>
            </w:r>
          </w:p>
        </w:tc>
      </w:tr>
      <w:tr w:rsidR="00F50C4D" w:rsidRPr="00885A21" w:rsidTr="00C41A71">
        <w:trPr>
          <w:trHeight w:val="1865"/>
        </w:trPr>
        <w:tc>
          <w:tcPr>
            <w:tcW w:w="5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5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740473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     Опыт работы </w:t>
            </w:r>
            <w:r w:rsidRPr="000020FD">
              <w:rPr>
                <w:b/>
              </w:rPr>
              <w:t>педагогов</w:t>
            </w:r>
            <w:r>
              <w:rPr>
                <w:b/>
              </w:rPr>
              <w:t xml:space="preserve"> </w:t>
            </w:r>
            <w:r w:rsidRPr="00DC786B">
              <w:t>ДОУ,</w:t>
            </w:r>
            <w:r>
              <w:rPr>
                <w:b/>
              </w:rPr>
              <w:t xml:space="preserve"> </w:t>
            </w:r>
            <w:r w:rsidRPr="00DC786B">
              <w:t>представлен в учебном году:</w:t>
            </w:r>
          </w:p>
          <w:p w:rsidR="00F50C4D" w:rsidRPr="00DC786B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F50C4D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B1AD7">
              <w:t xml:space="preserve">Тема: </w:t>
            </w:r>
          </w:p>
          <w:p w:rsidR="00F50C4D" w:rsidRPr="002B1AD7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F50C4D" w:rsidRPr="00DC786B" w:rsidRDefault="00F50C4D" w:rsidP="000020F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F50C4D" w:rsidRDefault="00F50C4D" w:rsidP="00CD38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3261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E47B95" w:rsidRDefault="00F50C4D" w:rsidP="006E2B3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47B95">
              <w:rPr>
                <w:sz w:val="20"/>
                <w:szCs w:val="20"/>
              </w:rPr>
              <w:t>Где представлен, форма представления</w:t>
            </w:r>
          </w:p>
        </w:tc>
        <w:tc>
          <w:tcPr>
            <w:tcW w:w="2416" w:type="dxa"/>
            <w:gridSpan w:val="2"/>
          </w:tcPr>
          <w:p w:rsidR="00F50C4D" w:rsidRPr="00E47B95" w:rsidRDefault="00F50C4D" w:rsidP="00D44D5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47B95">
              <w:rPr>
                <w:sz w:val="20"/>
                <w:szCs w:val="20"/>
              </w:rPr>
              <w:t xml:space="preserve"> ФИО педагога </w:t>
            </w:r>
          </w:p>
        </w:tc>
        <w:tc>
          <w:tcPr>
            <w:tcW w:w="2410" w:type="dxa"/>
          </w:tcPr>
          <w:p w:rsidR="00F50C4D" w:rsidRPr="00DC786B" w:rsidRDefault="00F50C4D" w:rsidP="00CD381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C786B">
              <w:t>ФИО педагога</w:t>
            </w:r>
          </w:p>
        </w:tc>
      </w:tr>
    </w:tbl>
    <w:p w:rsidR="00F50C4D" w:rsidRPr="00885A21" w:rsidRDefault="00F50C4D" w:rsidP="000C494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961"/>
        <w:gridCol w:w="1488"/>
        <w:gridCol w:w="71"/>
        <w:gridCol w:w="1418"/>
        <w:gridCol w:w="2268"/>
      </w:tblGrid>
      <w:tr w:rsidR="00F50C4D" w:rsidRPr="00885A21" w:rsidTr="000204A9">
        <w:trPr>
          <w:trHeight w:val="563"/>
        </w:trPr>
        <w:tc>
          <w:tcPr>
            <w:tcW w:w="568" w:type="dxa"/>
          </w:tcPr>
          <w:p w:rsidR="00F50C4D" w:rsidRPr="002B1AD7" w:rsidRDefault="00F50C4D" w:rsidP="001526E3">
            <w:pPr>
              <w:spacing w:after="200" w:line="276" w:lineRule="auto"/>
            </w:pPr>
          </w:p>
        </w:tc>
        <w:tc>
          <w:tcPr>
            <w:tcW w:w="4961" w:type="dxa"/>
          </w:tcPr>
          <w:p w:rsidR="00F50C4D" w:rsidRDefault="00F50C4D" w:rsidP="002B1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2B1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2B1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Pr="0023312D" w:rsidRDefault="00F50C4D" w:rsidP="002B1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12D">
              <w:rPr>
                <w:rFonts w:ascii="Times New Roman" w:hAnsi="Times New Roman"/>
                <w:b/>
                <w:sz w:val="24"/>
                <w:szCs w:val="24"/>
              </w:rPr>
              <w:t>Конкурсы педагогического мастерства:</w:t>
            </w:r>
          </w:p>
        </w:tc>
        <w:tc>
          <w:tcPr>
            <w:tcW w:w="1559" w:type="dxa"/>
            <w:gridSpan w:val="2"/>
          </w:tcPr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043C9B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418" w:type="dxa"/>
          </w:tcPr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043C9B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268" w:type="dxa"/>
          </w:tcPr>
          <w:p w:rsidR="00F50C4D" w:rsidRPr="00043C9B" w:rsidRDefault="00F50C4D" w:rsidP="0023312D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23312D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23312D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F50C4D" w:rsidRPr="00043C9B" w:rsidRDefault="00F50C4D" w:rsidP="0023312D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043C9B">
              <w:rPr>
                <w:rFonts w:ascii="Times New Roman" w:hAnsi="Times New Roman"/>
              </w:rPr>
              <w:t>Статус участия Номинация</w:t>
            </w:r>
          </w:p>
          <w:p w:rsidR="00F50C4D" w:rsidRPr="00043C9B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591545" w:rsidRDefault="00F50C4D" w:rsidP="00591545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020B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педагогического мастерства, организованных  в </w:t>
            </w:r>
            <w:r w:rsidRPr="003C3CE5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23312D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40"/>
        </w:trPr>
        <w:tc>
          <w:tcPr>
            <w:tcW w:w="568" w:type="dxa"/>
          </w:tcPr>
          <w:p w:rsidR="00F50C4D" w:rsidRPr="0023312D" w:rsidRDefault="00F50C4D" w:rsidP="0023312D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педагогического мастерства. </w:t>
            </w:r>
            <w:r w:rsidRPr="003C3CE5">
              <w:rPr>
                <w:rFonts w:ascii="Times New Roman" w:hAnsi="Times New Roman"/>
                <w:b/>
              </w:rPr>
              <w:t>(Муниципальный уровень)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591545" w:rsidRDefault="00F50C4D" w:rsidP="00591545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педагогического мастерства. </w:t>
            </w:r>
            <w:r w:rsidRPr="003C3CE5">
              <w:rPr>
                <w:rFonts w:ascii="Times New Roman" w:hAnsi="Times New Roman"/>
                <w:b/>
              </w:rPr>
              <w:t>(Региональный уровень)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317E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педагогического мастерства. </w:t>
            </w:r>
            <w:r w:rsidRPr="003C3CE5">
              <w:rPr>
                <w:rFonts w:ascii="Times New Roman" w:hAnsi="Times New Roman"/>
                <w:b/>
              </w:rPr>
              <w:t>(Всероссийский уровень)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2B1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F50C4D" w:rsidRPr="003C3CE5" w:rsidRDefault="00F50C4D" w:rsidP="002B1A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3CE5">
              <w:rPr>
                <w:rFonts w:ascii="Times New Roman" w:hAnsi="Times New Roman"/>
                <w:b/>
              </w:rPr>
              <w:t>Детские  конкурсы: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8238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Конкурсы, организованные  в </w:t>
            </w:r>
            <w:r w:rsidRPr="003C3CE5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8238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</w:t>
            </w:r>
            <w:r w:rsidRPr="003C3CE5">
              <w:rPr>
                <w:rFonts w:ascii="Times New Roman" w:hAnsi="Times New Roman"/>
                <w:b/>
              </w:rPr>
              <w:t>(Муниципальный уровень)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8238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</w:t>
            </w:r>
            <w:r w:rsidRPr="003C3CE5">
              <w:rPr>
                <w:rFonts w:ascii="Times New Roman" w:hAnsi="Times New Roman"/>
                <w:b/>
              </w:rPr>
              <w:t>(Региональный уровень)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rPr>
          <w:trHeight w:val="552"/>
        </w:trPr>
        <w:tc>
          <w:tcPr>
            <w:tcW w:w="568" w:type="dxa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</w:tcPr>
          <w:p w:rsidR="00F50C4D" w:rsidRPr="003C3CE5" w:rsidRDefault="00F50C4D" w:rsidP="008238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3CE5">
              <w:rPr>
                <w:rFonts w:ascii="Times New Roman" w:hAnsi="Times New Roman"/>
              </w:rPr>
              <w:t xml:space="preserve">Конкурсы </w:t>
            </w:r>
            <w:r w:rsidRPr="003C3CE5">
              <w:rPr>
                <w:rFonts w:ascii="Times New Roman" w:hAnsi="Times New Roman"/>
                <w:b/>
              </w:rPr>
              <w:t>(Всероссийский уровень)</w:t>
            </w:r>
          </w:p>
        </w:tc>
        <w:tc>
          <w:tcPr>
            <w:tcW w:w="1559" w:type="dxa"/>
            <w:gridSpan w:val="2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C4D" w:rsidRPr="004B3CA6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D627E5">
        <w:trPr>
          <w:trHeight w:val="480"/>
        </w:trPr>
        <w:tc>
          <w:tcPr>
            <w:tcW w:w="568" w:type="dxa"/>
            <w:vMerge w:val="restart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  <w:vMerge w:val="restart"/>
          </w:tcPr>
          <w:p w:rsidR="00F50C4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4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64E56">
              <w:rPr>
                <w:rFonts w:ascii="Times New Roman" w:hAnsi="Times New Roman"/>
                <w:b/>
                <w:sz w:val="24"/>
                <w:szCs w:val="24"/>
              </w:rPr>
              <w:t xml:space="preserve">заимодействия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ДОУ и социума.</w:t>
            </w:r>
          </w:p>
          <w:p w:rsidR="00F50C4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C4D" w:rsidRPr="0046091E" w:rsidRDefault="00F50C4D" w:rsidP="004E31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70C0"/>
              </w:rPr>
            </w:pPr>
          </w:p>
          <w:p w:rsidR="00F50C4D" w:rsidRPr="009A1306" w:rsidRDefault="00F50C4D" w:rsidP="004E31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F50C4D" w:rsidRPr="00885A21" w:rsidRDefault="00F50C4D" w:rsidP="004E31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50C4D" w:rsidRDefault="00F50C4D" w:rsidP="00A64E56">
            <w:r w:rsidRPr="0046091E">
              <w:rPr>
                <w:sz w:val="22"/>
                <w:szCs w:val="22"/>
              </w:rPr>
              <w:t>Название организации</w:t>
            </w:r>
          </w:p>
          <w:p w:rsidR="00F50C4D" w:rsidRPr="0046091E" w:rsidRDefault="00F50C4D" w:rsidP="00A64E56"/>
        </w:tc>
        <w:tc>
          <w:tcPr>
            <w:tcW w:w="2268" w:type="dxa"/>
            <w:tcBorders>
              <w:bottom w:val="single" w:sz="4" w:space="0" w:color="auto"/>
            </w:tcBorders>
          </w:tcPr>
          <w:p w:rsidR="00F50C4D" w:rsidRPr="00D627E5" w:rsidRDefault="00F50C4D" w:rsidP="00A64E56">
            <w:r w:rsidRPr="0046091E">
              <w:rPr>
                <w:sz w:val="22"/>
                <w:szCs w:val="22"/>
              </w:rPr>
              <w:t xml:space="preserve">Совместные мероприятия </w:t>
            </w:r>
          </w:p>
        </w:tc>
      </w:tr>
      <w:tr w:rsidR="00F50C4D" w:rsidRPr="00885A21" w:rsidTr="00D627E5">
        <w:trPr>
          <w:trHeight w:val="1650"/>
        </w:trPr>
        <w:tc>
          <w:tcPr>
            <w:tcW w:w="568" w:type="dxa"/>
            <w:vMerge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  <w:vMerge/>
          </w:tcPr>
          <w:p w:rsidR="00F50C4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F50C4D" w:rsidRPr="0046091E" w:rsidRDefault="00F50C4D" w:rsidP="00A64E56">
            <w:r>
              <w:rPr>
                <w:sz w:val="22"/>
                <w:szCs w:val="22"/>
              </w:rPr>
              <w:t>Лицей №15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0C4D" w:rsidRPr="0046091E" w:rsidRDefault="00F50C4D" w:rsidP="00A64E56">
            <w:r w:rsidRPr="00D627E5">
              <w:rPr>
                <w:sz w:val="22"/>
                <w:szCs w:val="22"/>
              </w:rPr>
              <w:t>Организация совместной выставки детских рисунков школьников 1-ых классов и воспитанников ДОУ</w:t>
            </w:r>
          </w:p>
        </w:tc>
      </w:tr>
      <w:tr w:rsidR="00F50C4D" w:rsidRPr="00885A21" w:rsidTr="000204A9">
        <w:trPr>
          <w:trHeight w:val="1227"/>
        </w:trPr>
        <w:tc>
          <w:tcPr>
            <w:tcW w:w="568" w:type="dxa"/>
            <w:vMerge w:val="restart"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  <w:vMerge w:val="restart"/>
          </w:tcPr>
          <w:p w:rsidR="00F50C4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Участие педагогов (</w:t>
            </w:r>
            <w:r w:rsidRPr="00B2526E">
              <w:rPr>
                <w:rFonts w:ascii="Times New Roman" w:hAnsi="Times New Roman"/>
                <w:i/>
              </w:rPr>
              <w:t>в т.ч. заведующих и старших воспитателей)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 городских методических объединениях</w:t>
            </w:r>
          </w:p>
        </w:tc>
        <w:tc>
          <w:tcPr>
            <w:tcW w:w="1488" w:type="dxa"/>
          </w:tcPr>
          <w:p w:rsidR="00F50C4D" w:rsidRPr="004E5D25" w:rsidRDefault="00F50C4D" w:rsidP="00D306DD">
            <w:pPr>
              <w:rPr>
                <w:sz w:val="20"/>
                <w:szCs w:val="20"/>
              </w:rPr>
            </w:pPr>
            <w:r w:rsidRPr="004E5D25">
              <w:rPr>
                <w:sz w:val="20"/>
                <w:szCs w:val="20"/>
              </w:rPr>
              <w:t xml:space="preserve"> Количество  педагогов </w:t>
            </w:r>
            <w:r>
              <w:rPr>
                <w:sz w:val="20"/>
                <w:szCs w:val="20"/>
              </w:rPr>
              <w:t xml:space="preserve"> посещающих</w:t>
            </w:r>
            <w:r w:rsidRPr="004E5D25">
              <w:rPr>
                <w:sz w:val="20"/>
                <w:szCs w:val="20"/>
              </w:rPr>
              <w:t>МО в теч. уч. года</w:t>
            </w:r>
          </w:p>
        </w:tc>
        <w:tc>
          <w:tcPr>
            <w:tcW w:w="1489" w:type="dxa"/>
            <w:gridSpan w:val="2"/>
          </w:tcPr>
          <w:p w:rsidR="00F50C4D" w:rsidRDefault="00F50C4D" w:rsidP="00A64E56">
            <w:pPr>
              <w:rPr>
                <w:sz w:val="20"/>
                <w:szCs w:val="20"/>
              </w:rPr>
            </w:pPr>
            <w:r w:rsidRPr="004E5D25">
              <w:rPr>
                <w:sz w:val="20"/>
                <w:szCs w:val="20"/>
              </w:rPr>
              <w:t>Количество  открытых форм для МО</w:t>
            </w:r>
          </w:p>
          <w:p w:rsidR="00F50C4D" w:rsidRPr="004E5D25" w:rsidRDefault="00F50C4D" w:rsidP="00A6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теч. уч. года</w:t>
            </w:r>
          </w:p>
        </w:tc>
        <w:tc>
          <w:tcPr>
            <w:tcW w:w="2268" w:type="dxa"/>
          </w:tcPr>
          <w:p w:rsidR="00F50C4D" w:rsidRPr="004E5D25" w:rsidRDefault="00F50C4D" w:rsidP="00B7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открытого    мероприятия</w:t>
            </w:r>
            <w:r w:rsidRPr="004E5D25">
              <w:rPr>
                <w:sz w:val="20"/>
                <w:szCs w:val="20"/>
              </w:rPr>
              <w:t xml:space="preserve">  </w:t>
            </w:r>
          </w:p>
        </w:tc>
      </w:tr>
      <w:tr w:rsidR="00F50C4D" w:rsidRPr="00885A21" w:rsidTr="000204A9">
        <w:trPr>
          <w:trHeight w:val="753"/>
        </w:trPr>
        <w:tc>
          <w:tcPr>
            <w:tcW w:w="568" w:type="dxa"/>
            <w:vMerge/>
          </w:tcPr>
          <w:p w:rsidR="00F50C4D" w:rsidRPr="008306D7" w:rsidRDefault="00F50C4D" w:rsidP="008306D7">
            <w:pPr>
              <w:ind w:left="142"/>
            </w:pPr>
          </w:p>
        </w:tc>
        <w:tc>
          <w:tcPr>
            <w:tcW w:w="4961" w:type="dxa"/>
            <w:vMerge/>
          </w:tcPr>
          <w:p w:rsidR="00F50C4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50C4D" w:rsidRDefault="00F50C4D" w:rsidP="00A64E56"/>
        </w:tc>
        <w:tc>
          <w:tcPr>
            <w:tcW w:w="1489" w:type="dxa"/>
            <w:gridSpan w:val="2"/>
          </w:tcPr>
          <w:p w:rsidR="00F50C4D" w:rsidRDefault="00F50C4D" w:rsidP="00A64E56"/>
        </w:tc>
        <w:tc>
          <w:tcPr>
            <w:tcW w:w="2268" w:type="dxa"/>
          </w:tcPr>
          <w:p w:rsidR="00F50C4D" w:rsidRDefault="00F50C4D" w:rsidP="00A64E56"/>
        </w:tc>
      </w:tr>
    </w:tbl>
    <w:p w:rsidR="00F50C4D" w:rsidRDefault="00F50C4D" w:rsidP="00A64E56">
      <w:pPr>
        <w:jc w:val="both"/>
        <w:rPr>
          <w:i/>
        </w:rPr>
      </w:pPr>
    </w:p>
    <w:p w:rsidR="00F50C4D" w:rsidRPr="00885A21" w:rsidRDefault="00F50C4D" w:rsidP="000C4941"/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5767"/>
        <w:gridCol w:w="931"/>
        <w:gridCol w:w="387"/>
        <w:gridCol w:w="784"/>
        <w:gridCol w:w="534"/>
        <w:gridCol w:w="641"/>
        <w:gridCol w:w="1202"/>
      </w:tblGrid>
      <w:tr w:rsidR="00F50C4D" w:rsidRPr="00885A21" w:rsidTr="00553E08">
        <w:trPr>
          <w:trHeight w:val="973"/>
        </w:trPr>
        <w:tc>
          <w:tcPr>
            <w:tcW w:w="528" w:type="dxa"/>
          </w:tcPr>
          <w:p w:rsidR="00F50C4D" w:rsidRPr="00553E08" w:rsidRDefault="00F50C4D" w:rsidP="00553E08">
            <w:pPr>
              <w:jc w:val="center"/>
              <w:rPr>
                <w:b/>
              </w:rPr>
            </w:pPr>
            <w:r w:rsidRPr="00553E08">
              <w:rPr>
                <w:b/>
              </w:rPr>
              <w:t>3.</w:t>
            </w:r>
          </w:p>
          <w:p w:rsidR="00F50C4D" w:rsidRPr="00553E08" w:rsidRDefault="00F50C4D" w:rsidP="00B24C68">
            <w:pPr>
              <w:rPr>
                <w:b/>
              </w:rPr>
            </w:pPr>
          </w:p>
        </w:tc>
        <w:tc>
          <w:tcPr>
            <w:tcW w:w="10246" w:type="dxa"/>
            <w:gridSpan w:val="7"/>
          </w:tcPr>
          <w:p w:rsidR="00F50C4D" w:rsidRPr="00553E08" w:rsidRDefault="00F50C4D" w:rsidP="000E41C8">
            <w:pPr>
              <w:rPr>
                <w:b/>
                <w:kern w:val="24"/>
              </w:rPr>
            </w:pPr>
            <w:r w:rsidRPr="00553E08">
              <w:rPr>
                <w:b/>
                <w:kern w:val="24"/>
              </w:rPr>
              <w:t>Характеристика достижения  дошкольниками образовательных результатов в рамках освоения  ООПДО:</w:t>
            </w:r>
          </w:p>
          <w:p w:rsidR="00F50C4D" w:rsidRPr="00553E08" w:rsidRDefault="00F50C4D" w:rsidP="000C4941">
            <w:pPr>
              <w:rPr>
                <w:b/>
              </w:rPr>
            </w:pPr>
          </w:p>
        </w:tc>
      </w:tr>
      <w:tr w:rsidR="00F50C4D" w:rsidRPr="00885A21" w:rsidTr="00553E08">
        <w:tc>
          <w:tcPr>
            <w:tcW w:w="528" w:type="dxa"/>
            <w:vMerge w:val="restart"/>
          </w:tcPr>
          <w:p w:rsidR="00F50C4D" w:rsidRPr="00553E08" w:rsidRDefault="00F50C4D" w:rsidP="00553E08">
            <w:pPr>
              <w:jc w:val="center"/>
              <w:rPr>
                <w:b/>
              </w:rPr>
            </w:pPr>
          </w:p>
        </w:tc>
        <w:tc>
          <w:tcPr>
            <w:tcW w:w="5767" w:type="dxa"/>
            <w:vMerge w:val="restart"/>
          </w:tcPr>
          <w:p w:rsidR="00F50C4D" w:rsidRPr="00553E08" w:rsidRDefault="00F50C4D" w:rsidP="000E41C8">
            <w:pPr>
              <w:rPr>
                <w:b/>
                <w:kern w:val="24"/>
              </w:rPr>
            </w:pPr>
            <w:r w:rsidRPr="00553E08">
              <w:rPr>
                <w:b/>
                <w:kern w:val="24"/>
                <w:sz w:val="22"/>
                <w:szCs w:val="22"/>
              </w:rPr>
              <w:t>Количество групп и детей в ДОУ:</w:t>
            </w:r>
          </w:p>
          <w:p w:rsidR="00F50C4D" w:rsidRPr="00553E08" w:rsidRDefault="00F50C4D" w:rsidP="000E41C8">
            <w:pPr>
              <w:rPr>
                <w:b/>
                <w:kern w:val="24"/>
              </w:rPr>
            </w:pPr>
          </w:p>
          <w:p w:rsidR="00F50C4D" w:rsidRPr="00553E08" w:rsidRDefault="00F50C4D" w:rsidP="000E41C8">
            <w:pPr>
              <w:rPr>
                <w:b/>
                <w:i/>
                <w:color w:val="0070C0"/>
                <w:kern w:val="24"/>
              </w:rPr>
            </w:pPr>
            <w:r w:rsidRPr="00553E08">
              <w:rPr>
                <w:b/>
                <w:i/>
                <w:kern w:val="24"/>
                <w:sz w:val="22"/>
                <w:szCs w:val="22"/>
              </w:rPr>
              <w:t xml:space="preserve"> </w:t>
            </w:r>
            <w:r w:rsidRPr="00553E08">
              <w:rPr>
                <w:b/>
                <w:i/>
                <w:color w:val="0070C0"/>
                <w:kern w:val="24"/>
                <w:sz w:val="22"/>
                <w:szCs w:val="22"/>
              </w:rPr>
              <w:t>( на отчетный период)</w:t>
            </w:r>
          </w:p>
        </w:tc>
        <w:tc>
          <w:tcPr>
            <w:tcW w:w="2102" w:type="dxa"/>
            <w:gridSpan w:val="3"/>
          </w:tcPr>
          <w:p w:rsidR="00F50C4D" w:rsidRPr="00553E08" w:rsidRDefault="00F50C4D" w:rsidP="000C4941">
            <w:pPr>
              <w:rPr>
                <w:b/>
              </w:rPr>
            </w:pPr>
            <w:r w:rsidRPr="00553E08">
              <w:rPr>
                <w:b/>
                <w:sz w:val="22"/>
                <w:szCs w:val="22"/>
              </w:rPr>
              <w:t>Ранний возраст</w:t>
            </w:r>
          </w:p>
          <w:p w:rsidR="00F50C4D" w:rsidRPr="00553E08" w:rsidRDefault="00F50C4D" w:rsidP="000C4941">
            <w:pPr>
              <w:rPr>
                <w:b/>
              </w:rPr>
            </w:pPr>
          </w:p>
        </w:tc>
        <w:tc>
          <w:tcPr>
            <w:tcW w:w="2377" w:type="dxa"/>
            <w:gridSpan w:val="3"/>
          </w:tcPr>
          <w:p w:rsidR="00F50C4D" w:rsidRPr="00553E08" w:rsidRDefault="00F50C4D" w:rsidP="000C4941">
            <w:pPr>
              <w:rPr>
                <w:b/>
              </w:rPr>
            </w:pPr>
            <w:r w:rsidRPr="00553E08">
              <w:rPr>
                <w:b/>
                <w:sz w:val="22"/>
                <w:szCs w:val="22"/>
              </w:rPr>
              <w:t xml:space="preserve">Дошкольный </w:t>
            </w:r>
          </w:p>
          <w:p w:rsidR="00F50C4D" w:rsidRPr="00553E08" w:rsidRDefault="00F50C4D" w:rsidP="000C4941">
            <w:pPr>
              <w:rPr>
                <w:b/>
              </w:rPr>
            </w:pPr>
          </w:p>
        </w:tc>
      </w:tr>
      <w:tr w:rsidR="00F50C4D" w:rsidRPr="00885A21" w:rsidTr="00553E08">
        <w:tc>
          <w:tcPr>
            <w:tcW w:w="528" w:type="dxa"/>
            <w:vMerge/>
          </w:tcPr>
          <w:p w:rsidR="00F50C4D" w:rsidRPr="00553E08" w:rsidRDefault="00F50C4D" w:rsidP="00553E08">
            <w:pPr>
              <w:jc w:val="center"/>
              <w:rPr>
                <w:b/>
              </w:rPr>
            </w:pPr>
          </w:p>
        </w:tc>
        <w:tc>
          <w:tcPr>
            <w:tcW w:w="5767" w:type="dxa"/>
            <w:vMerge/>
          </w:tcPr>
          <w:p w:rsidR="00F50C4D" w:rsidRPr="00553E08" w:rsidRDefault="00F50C4D" w:rsidP="000E41C8">
            <w:pPr>
              <w:rPr>
                <w:b/>
                <w:kern w:val="24"/>
              </w:rPr>
            </w:pPr>
          </w:p>
        </w:tc>
        <w:tc>
          <w:tcPr>
            <w:tcW w:w="931" w:type="dxa"/>
          </w:tcPr>
          <w:p w:rsidR="00F50C4D" w:rsidRPr="00553E08" w:rsidRDefault="00F50C4D" w:rsidP="001635D0">
            <w:pPr>
              <w:rPr>
                <w:b/>
              </w:rPr>
            </w:pPr>
            <w:r w:rsidRPr="00553E08">
              <w:rPr>
                <w:b/>
                <w:sz w:val="22"/>
                <w:szCs w:val="22"/>
              </w:rPr>
              <w:t>Групп</w:t>
            </w:r>
          </w:p>
          <w:p w:rsidR="00F50C4D" w:rsidRPr="00553E08" w:rsidRDefault="00F50C4D" w:rsidP="001635D0">
            <w:pPr>
              <w:rPr>
                <w:b/>
              </w:rPr>
            </w:pPr>
          </w:p>
        </w:tc>
        <w:tc>
          <w:tcPr>
            <w:tcW w:w="1171" w:type="dxa"/>
            <w:gridSpan w:val="2"/>
          </w:tcPr>
          <w:p w:rsidR="00F50C4D" w:rsidRPr="00553E08" w:rsidRDefault="00F50C4D" w:rsidP="001635D0">
            <w:pPr>
              <w:rPr>
                <w:b/>
              </w:rPr>
            </w:pPr>
            <w:r w:rsidRPr="00553E08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175" w:type="dxa"/>
            <w:gridSpan w:val="2"/>
          </w:tcPr>
          <w:p w:rsidR="00F50C4D" w:rsidRPr="00553E08" w:rsidRDefault="00F50C4D" w:rsidP="001635D0">
            <w:pPr>
              <w:rPr>
                <w:b/>
              </w:rPr>
            </w:pPr>
            <w:r w:rsidRPr="00553E08">
              <w:rPr>
                <w:b/>
                <w:sz w:val="22"/>
                <w:szCs w:val="22"/>
              </w:rPr>
              <w:t>групп</w:t>
            </w:r>
          </w:p>
        </w:tc>
        <w:tc>
          <w:tcPr>
            <w:tcW w:w="1202" w:type="dxa"/>
          </w:tcPr>
          <w:p w:rsidR="00F50C4D" w:rsidRPr="00553E08" w:rsidRDefault="00F50C4D" w:rsidP="001635D0">
            <w:pPr>
              <w:rPr>
                <w:b/>
              </w:rPr>
            </w:pPr>
            <w:r w:rsidRPr="00553E08">
              <w:rPr>
                <w:b/>
                <w:sz w:val="22"/>
                <w:szCs w:val="22"/>
              </w:rPr>
              <w:t>детей</w:t>
            </w:r>
          </w:p>
        </w:tc>
      </w:tr>
      <w:tr w:rsidR="00F50C4D" w:rsidRPr="00885A21" w:rsidTr="00553E08">
        <w:tc>
          <w:tcPr>
            <w:tcW w:w="528" w:type="dxa"/>
            <w:vMerge/>
          </w:tcPr>
          <w:p w:rsidR="00F50C4D" w:rsidRPr="00553E08" w:rsidRDefault="00F50C4D" w:rsidP="00553E08">
            <w:pPr>
              <w:jc w:val="center"/>
              <w:rPr>
                <w:b/>
              </w:rPr>
            </w:pPr>
          </w:p>
        </w:tc>
        <w:tc>
          <w:tcPr>
            <w:tcW w:w="5767" w:type="dxa"/>
            <w:vMerge/>
          </w:tcPr>
          <w:p w:rsidR="00F50C4D" w:rsidRPr="00553E08" w:rsidRDefault="00F50C4D" w:rsidP="000E41C8">
            <w:pPr>
              <w:rPr>
                <w:b/>
                <w:kern w:val="24"/>
              </w:rPr>
            </w:pPr>
          </w:p>
        </w:tc>
        <w:tc>
          <w:tcPr>
            <w:tcW w:w="931" w:type="dxa"/>
          </w:tcPr>
          <w:p w:rsidR="00F50C4D" w:rsidRPr="00553E08" w:rsidRDefault="00F50C4D" w:rsidP="000C4941">
            <w:pPr>
              <w:rPr>
                <w:b/>
              </w:rPr>
            </w:pPr>
          </w:p>
        </w:tc>
        <w:tc>
          <w:tcPr>
            <w:tcW w:w="1171" w:type="dxa"/>
            <w:gridSpan w:val="2"/>
          </w:tcPr>
          <w:p w:rsidR="00F50C4D" w:rsidRPr="00553E08" w:rsidRDefault="00F50C4D" w:rsidP="000C4941">
            <w:pPr>
              <w:rPr>
                <w:b/>
              </w:rPr>
            </w:pPr>
          </w:p>
        </w:tc>
        <w:tc>
          <w:tcPr>
            <w:tcW w:w="1175" w:type="dxa"/>
            <w:gridSpan w:val="2"/>
          </w:tcPr>
          <w:p w:rsidR="00F50C4D" w:rsidRPr="00553E08" w:rsidRDefault="00F50C4D" w:rsidP="000C4941">
            <w:pPr>
              <w:rPr>
                <w:b/>
              </w:rPr>
            </w:pPr>
          </w:p>
        </w:tc>
        <w:tc>
          <w:tcPr>
            <w:tcW w:w="1202" w:type="dxa"/>
          </w:tcPr>
          <w:p w:rsidR="00F50C4D" w:rsidRPr="00553E08" w:rsidRDefault="00F50C4D" w:rsidP="000C4941">
            <w:pPr>
              <w:rPr>
                <w:b/>
              </w:rPr>
            </w:pPr>
          </w:p>
        </w:tc>
      </w:tr>
      <w:tr w:rsidR="00F50C4D" w:rsidRPr="00885A21" w:rsidTr="00553E08">
        <w:tc>
          <w:tcPr>
            <w:tcW w:w="528" w:type="dxa"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</w:tcPr>
          <w:p w:rsidR="00F50C4D" w:rsidRPr="00553E08" w:rsidRDefault="00F50C4D" w:rsidP="000C4941">
            <w:pPr>
              <w:rPr>
                <w:b/>
                <w:kern w:val="24"/>
              </w:rPr>
            </w:pPr>
            <w:r w:rsidRPr="00553E08">
              <w:rPr>
                <w:kern w:val="24"/>
              </w:rPr>
              <w:t xml:space="preserve">Количество детей- </w:t>
            </w:r>
            <w:r w:rsidRPr="00553E08">
              <w:rPr>
                <w:b/>
                <w:kern w:val="24"/>
              </w:rPr>
              <w:t>выпускников:</w:t>
            </w:r>
          </w:p>
          <w:p w:rsidR="00F50C4D" w:rsidRPr="00553E08" w:rsidRDefault="00F50C4D" w:rsidP="000C4941">
            <w:pPr>
              <w:rPr>
                <w:b/>
                <w:i/>
                <w:color w:val="0070C0"/>
                <w:kern w:val="24"/>
              </w:rPr>
            </w:pPr>
            <w:r w:rsidRPr="00553E08">
              <w:rPr>
                <w:b/>
                <w:kern w:val="24"/>
              </w:rPr>
              <w:t xml:space="preserve"> </w:t>
            </w:r>
            <w:r w:rsidRPr="00553E08">
              <w:rPr>
                <w:b/>
                <w:i/>
                <w:color w:val="0070C0"/>
                <w:kern w:val="24"/>
                <w:sz w:val="22"/>
                <w:szCs w:val="22"/>
              </w:rPr>
              <w:t>( выпускников в школу)</w:t>
            </w:r>
          </w:p>
          <w:p w:rsidR="00F50C4D" w:rsidRPr="00553E08" w:rsidRDefault="00F50C4D" w:rsidP="000C4941">
            <w:pPr>
              <w:rPr>
                <w:kern w:val="24"/>
              </w:rPr>
            </w:pPr>
          </w:p>
        </w:tc>
        <w:tc>
          <w:tcPr>
            <w:tcW w:w="4479" w:type="dxa"/>
            <w:gridSpan w:val="6"/>
          </w:tcPr>
          <w:p w:rsidR="00F50C4D" w:rsidRPr="00885A21" w:rsidRDefault="00F50C4D" w:rsidP="000C4941"/>
        </w:tc>
      </w:tr>
      <w:tr w:rsidR="00F50C4D" w:rsidRPr="00885A21" w:rsidTr="00553E08">
        <w:tc>
          <w:tcPr>
            <w:tcW w:w="528" w:type="dxa"/>
            <w:vMerge w:val="restart"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 w:val="restart"/>
          </w:tcPr>
          <w:p w:rsidR="00F50C4D" w:rsidRPr="00553E08" w:rsidRDefault="00F50C4D" w:rsidP="00C655A8">
            <w:pPr>
              <w:rPr>
                <w:kern w:val="24"/>
              </w:rPr>
            </w:pPr>
            <w:r w:rsidRPr="00553E08">
              <w:rPr>
                <w:b/>
                <w:kern w:val="24"/>
              </w:rPr>
              <w:t>Мониторинг</w:t>
            </w:r>
            <w:r w:rsidRPr="00553E08">
              <w:rPr>
                <w:kern w:val="24"/>
              </w:rPr>
              <w:t xml:space="preserve"> показателей освоения  Основной образовательной программы детьми </w:t>
            </w:r>
            <w:r w:rsidRPr="00553E08">
              <w:rPr>
                <w:b/>
                <w:kern w:val="24"/>
              </w:rPr>
              <w:t>7 г.ж.</w:t>
            </w:r>
            <w:r w:rsidRPr="00553E08">
              <w:rPr>
                <w:kern w:val="24"/>
              </w:rPr>
              <w:t xml:space="preserve"> :</w:t>
            </w:r>
          </w:p>
          <w:p w:rsidR="00F50C4D" w:rsidRPr="00553E08" w:rsidRDefault="00F50C4D" w:rsidP="00C655A8">
            <w:pPr>
              <w:rPr>
                <w:kern w:val="24"/>
              </w:rPr>
            </w:pPr>
          </w:p>
          <w:p w:rsidR="00F50C4D" w:rsidRPr="00553E08" w:rsidRDefault="00F50C4D" w:rsidP="00C655A8">
            <w:pPr>
              <w:rPr>
                <w:kern w:val="24"/>
                <w:sz w:val="20"/>
                <w:szCs w:val="20"/>
              </w:rPr>
            </w:pPr>
            <w:r w:rsidRPr="00553E08">
              <w:rPr>
                <w:kern w:val="24"/>
              </w:rPr>
              <w:t>-</w:t>
            </w:r>
            <w:r w:rsidRPr="00553E08">
              <w:rPr>
                <w:kern w:val="24"/>
                <w:sz w:val="20"/>
                <w:szCs w:val="20"/>
              </w:rPr>
              <w:t>социально-коммуникативное развитие</w:t>
            </w:r>
          </w:p>
          <w:p w:rsidR="00F50C4D" w:rsidRPr="00553E08" w:rsidRDefault="00F50C4D" w:rsidP="00C655A8">
            <w:pPr>
              <w:rPr>
                <w:kern w:val="24"/>
                <w:sz w:val="20"/>
                <w:szCs w:val="20"/>
              </w:rPr>
            </w:pPr>
            <w:r w:rsidRPr="00553E08">
              <w:rPr>
                <w:kern w:val="24"/>
                <w:sz w:val="20"/>
                <w:szCs w:val="20"/>
              </w:rPr>
              <w:t>-познавательное развитие</w:t>
            </w:r>
          </w:p>
          <w:p w:rsidR="00F50C4D" w:rsidRPr="00553E08" w:rsidRDefault="00F50C4D" w:rsidP="00C655A8">
            <w:pPr>
              <w:rPr>
                <w:kern w:val="24"/>
                <w:sz w:val="20"/>
                <w:szCs w:val="20"/>
              </w:rPr>
            </w:pPr>
            <w:r w:rsidRPr="00553E08">
              <w:rPr>
                <w:kern w:val="24"/>
                <w:sz w:val="20"/>
                <w:szCs w:val="20"/>
              </w:rPr>
              <w:t>-речевое развитие художественно-эстетическое</w:t>
            </w:r>
          </w:p>
          <w:p w:rsidR="00F50C4D" w:rsidRPr="00553E08" w:rsidRDefault="00F50C4D" w:rsidP="00C655A8">
            <w:pPr>
              <w:rPr>
                <w:kern w:val="24"/>
              </w:rPr>
            </w:pPr>
            <w:r w:rsidRPr="00553E08">
              <w:rPr>
                <w:kern w:val="24"/>
                <w:sz w:val="20"/>
                <w:szCs w:val="20"/>
              </w:rPr>
              <w:t>-физическое развитие</w:t>
            </w:r>
          </w:p>
          <w:p w:rsidR="00F50C4D" w:rsidRPr="00553E08" w:rsidRDefault="00F50C4D" w:rsidP="00C655A8">
            <w:pPr>
              <w:rPr>
                <w:kern w:val="24"/>
              </w:rPr>
            </w:pPr>
          </w:p>
        </w:tc>
        <w:tc>
          <w:tcPr>
            <w:tcW w:w="2636" w:type="dxa"/>
            <w:gridSpan w:val="4"/>
          </w:tcPr>
          <w:p w:rsidR="00F50C4D" w:rsidRPr="00553E08" w:rsidRDefault="00F50C4D" w:rsidP="009A1306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 xml:space="preserve">   Сформированы навыки         %          </w:t>
            </w:r>
          </w:p>
        </w:tc>
        <w:tc>
          <w:tcPr>
            <w:tcW w:w="1843" w:type="dxa"/>
            <w:gridSpan w:val="2"/>
          </w:tcPr>
          <w:p w:rsidR="00F50C4D" w:rsidRPr="00553E08" w:rsidRDefault="00F50C4D" w:rsidP="009A1306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 xml:space="preserve">Не сформированы </w:t>
            </w:r>
          </w:p>
          <w:p w:rsidR="00F50C4D" w:rsidRPr="00553E08" w:rsidRDefault="00F50C4D" w:rsidP="009A1306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 xml:space="preserve">              %</w:t>
            </w:r>
          </w:p>
        </w:tc>
      </w:tr>
      <w:tr w:rsidR="00F50C4D" w:rsidRPr="00885A21" w:rsidTr="00553E08">
        <w:tc>
          <w:tcPr>
            <w:tcW w:w="528" w:type="dxa"/>
            <w:vMerge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/>
          </w:tcPr>
          <w:p w:rsidR="00F50C4D" w:rsidRPr="00553E08" w:rsidRDefault="00F50C4D" w:rsidP="00C655A8">
            <w:pPr>
              <w:rPr>
                <w:b/>
                <w:kern w:val="24"/>
              </w:rPr>
            </w:pPr>
          </w:p>
        </w:tc>
        <w:tc>
          <w:tcPr>
            <w:tcW w:w="2636" w:type="dxa"/>
            <w:gridSpan w:val="4"/>
          </w:tcPr>
          <w:p w:rsidR="00F50C4D" w:rsidRPr="00553E08" w:rsidRDefault="00F50C4D" w:rsidP="009A1306"/>
        </w:tc>
        <w:tc>
          <w:tcPr>
            <w:tcW w:w="1843" w:type="dxa"/>
            <w:gridSpan w:val="2"/>
          </w:tcPr>
          <w:p w:rsidR="00F50C4D" w:rsidRPr="00553E08" w:rsidRDefault="00F50C4D" w:rsidP="009A1306"/>
          <w:p w:rsidR="00F50C4D" w:rsidRPr="00553E08" w:rsidRDefault="00F50C4D" w:rsidP="009A1306">
            <w:pPr>
              <w:rPr>
                <w:i/>
                <w:color w:val="FF0000"/>
              </w:rPr>
            </w:pPr>
            <w:r w:rsidRPr="00553E08">
              <w:rPr>
                <w:i/>
                <w:color w:val="FF0000"/>
                <w:sz w:val="22"/>
                <w:szCs w:val="22"/>
              </w:rPr>
              <w:t xml:space="preserve">   Наличие  проблем прокомментировать</w:t>
            </w:r>
          </w:p>
          <w:p w:rsidR="00F50C4D" w:rsidRPr="00553E08" w:rsidRDefault="00F50C4D" w:rsidP="009A1306"/>
        </w:tc>
      </w:tr>
      <w:tr w:rsidR="00F50C4D" w:rsidRPr="00885A21" w:rsidTr="00553E08">
        <w:trPr>
          <w:trHeight w:val="637"/>
        </w:trPr>
        <w:tc>
          <w:tcPr>
            <w:tcW w:w="528" w:type="dxa"/>
            <w:vMerge w:val="restart"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 w:val="restart"/>
          </w:tcPr>
          <w:p w:rsidR="00F50C4D" w:rsidRPr="00553E08" w:rsidRDefault="00F50C4D" w:rsidP="00A64E56">
            <w:pPr>
              <w:rPr>
                <w:kern w:val="24"/>
              </w:rPr>
            </w:pPr>
            <w:r w:rsidRPr="00553E08">
              <w:rPr>
                <w:kern w:val="24"/>
                <w:sz w:val="22"/>
                <w:szCs w:val="22"/>
              </w:rPr>
              <w:t xml:space="preserve">Количество детей с </w:t>
            </w:r>
            <w:r w:rsidRPr="00553E08">
              <w:rPr>
                <w:b/>
                <w:kern w:val="24"/>
                <w:sz w:val="22"/>
                <w:szCs w:val="22"/>
              </w:rPr>
              <w:t>ОВЗ.</w:t>
            </w:r>
          </w:p>
          <w:p w:rsidR="00F50C4D" w:rsidRPr="00553E08" w:rsidRDefault="00F50C4D" w:rsidP="00A64E56">
            <w:pPr>
              <w:rPr>
                <w:kern w:val="24"/>
              </w:rPr>
            </w:pPr>
          </w:p>
          <w:p w:rsidR="00F50C4D" w:rsidRPr="00553E08" w:rsidRDefault="00F50C4D" w:rsidP="00A64E56">
            <w:pPr>
              <w:rPr>
                <w:kern w:val="24"/>
              </w:rPr>
            </w:pPr>
          </w:p>
          <w:p w:rsidR="00F50C4D" w:rsidRPr="00553E08" w:rsidRDefault="00F50C4D" w:rsidP="006419BF">
            <w:pPr>
              <w:rPr>
                <w:kern w:val="24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580B02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 xml:space="preserve">Количество детей, </w:t>
            </w:r>
          </w:p>
          <w:p w:rsidR="00F50C4D" w:rsidRPr="00553E08" w:rsidRDefault="00F50C4D" w:rsidP="00580B0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DD322F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>Возрастная группа</w:t>
            </w:r>
          </w:p>
          <w:p w:rsidR="00F50C4D" w:rsidRPr="00553E08" w:rsidRDefault="00F50C4D" w:rsidP="00580B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50C4D" w:rsidRPr="00553E08" w:rsidRDefault="00F50C4D" w:rsidP="006147C6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 xml:space="preserve">Направление коррекционного </w:t>
            </w:r>
          </w:p>
          <w:p w:rsidR="00F50C4D" w:rsidRPr="00553E08" w:rsidRDefault="00F50C4D" w:rsidP="006147C6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 xml:space="preserve">сопровождения </w:t>
            </w:r>
          </w:p>
          <w:p w:rsidR="00F50C4D" w:rsidRPr="00553E08" w:rsidRDefault="00F50C4D" w:rsidP="006147C6">
            <w:pPr>
              <w:rPr>
                <w:sz w:val="20"/>
                <w:szCs w:val="20"/>
              </w:rPr>
            </w:pPr>
          </w:p>
        </w:tc>
      </w:tr>
      <w:tr w:rsidR="00F50C4D" w:rsidRPr="00885A21" w:rsidTr="00553E08">
        <w:trPr>
          <w:trHeight w:val="317"/>
        </w:trPr>
        <w:tc>
          <w:tcPr>
            <w:tcW w:w="528" w:type="dxa"/>
            <w:vMerge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/>
          </w:tcPr>
          <w:p w:rsidR="00F50C4D" w:rsidRPr="00553E08" w:rsidRDefault="00F50C4D" w:rsidP="00A64E56">
            <w:pPr>
              <w:rPr>
                <w:kern w:val="24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580B0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DD32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50C4D" w:rsidRPr="00553E08" w:rsidRDefault="00F50C4D" w:rsidP="006147C6">
            <w:pPr>
              <w:rPr>
                <w:sz w:val="20"/>
                <w:szCs w:val="20"/>
              </w:rPr>
            </w:pPr>
          </w:p>
        </w:tc>
      </w:tr>
      <w:tr w:rsidR="00F50C4D" w:rsidRPr="00885A21" w:rsidTr="00553E08">
        <w:trPr>
          <w:trHeight w:val="265"/>
        </w:trPr>
        <w:tc>
          <w:tcPr>
            <w:tcW w:w="528" w:type="dxa"/>
            <w:vMerge w:val="restart"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 w:val="restart"/>
          </w:tcPr>
          <w:p w:rsidR="00F50C4D" w:rsidRPr="00553E08" w:rsidRDefault="00F50C4D" w:rsidP="00A64E56">
            <w:pPr>
              <w:rPr>
                <w:kern w:val="24"/>
              </w:rPr>
            </w:pPr>
            <w:r w:rsidRPr="00553E08">
              <w:rPr>
                <w:kern w:val="24"/>
                <w:sz w:val="22"/>
                <w:szCs w:val="22"/>
              </w:rPr>
              <w:t>Количество детей - инвалидов</w:t>
            </w:r>
          </w:p>
        </w:tc>
        <w:tc>
          <w:tcPr>
            <w:tcW w:w="4479" w:type="dxa"/>
            <w:gridSpan w:val="6"/>
          </w:tcPr>
          <w:p w:rsidR="00F50C4D" w:rsidRPr="00553E08" w:rsidRDefault="00F50C4D" w:rsidP="006147C6"/>
        </w:tc>
      </w:tr>
      <w:tr w:rsidR="00F50C4D" w:rsidRPr="00885A21" w:rsidTr="00553E08">
        <w:trPr>
          <w:trHeight w:val="283"/>
        </w:trPr>
        <w:tc>
          <w:tcPr>
            <w:tcW w:w="528" w:type="dxa"/>
            <w:vMerge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/>
          </w:tcPr>
          <w:p w:rsidR="00F50C4D" w:rsidRPr="00553E08" w:rsidRDefault="00F50C4D" w:rsidP="00A64E56">
            <w:pPr>
              <w:rPr>
                <w:kern w:val="24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580B02"/>
        </w:tc>
        <w:tc>
          <w:tcPr>
            <w:tcW w:w="1318" w:type="dxa"/>
            <w:gridSpan w:val="2"/>
          </w:tcPr>
          <w:p w:rsidR="00F50C4D" w:rsidRPr="00553E08" w:rsidRDefault="00F50C4D" w:rsidP="00580B02"/>
        </w:tc>
        <w:tc>
          <w:tcPr>
            <w:tcW w:w="1843" w:type="dxa"/>
            <w:gridSpan w:val="2"/>
          </w:tcPr>
          <w:p w:rsidR="00F50C4D" w:rsidRPr="00553E08" w:rsidRDefault="00F50C4D" w:rsidP="006147C6"/>
        </w:tc>
      </w:tr>
      <w:tr w:rsidR="00F50C4D" w:rsidRPr="00885A21" w:rsidTr="00553E08">
        <w:trPr>
          <w:trHeight w:val="637"/>
        </w:trPr>
        <w:tc>
          <w:tcPr>
            <w:tcW w:w="528" w:type="dxa"/>
            <w:vMerge w:val="restart"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 w:val="restart"/>
          </w:tcPr>
          <w:p w:rsidR="00F50C4D" w:rsidRPr="00553E08" w:rsidRDefault="00F50C4D" w:rsidP="006419BF">
            <w:pPr>
              <w:rPr>
                <w:kern w:val="24"/>
              </w:rPr>
            </w:pPr>
          </w:p>
          <w:p w:rsidR="00F50C4D" w:rsidRPr="00553E08" w:rsidRDefault="00F50C4D" w:rsidP="006419BF">
            <w:pPr>
              <w:rPr>
                <w:kern w:val="24"/>
              </w:rPr>
            </w:pPr>
            <w:r w:rsidRPr="00553E08">
              <w:rPr>
                <w:kern w:val="24"/>
                <w:sz w:val="22"/>
                <w:szCs w:val="22"/>
              </w:rPr>
              <w:t xml:space="preserve">Количество несчастных случаев и полученных травм </w:t>
            </w:r>
          </w:p>
          <w:p w:rsidR="00F50C4D" w:rsidRPr="00553E08" w:rsidRDefault="00F50C4D" w:rsidP="006419BF">
            <w:pPr>
              <w:rPr>
                <w:b/>
                <w:kern w:val="24"/>
              </w:rPr>
            </w:pPr>
            <w:r w:rsidRPr="00553E08">
              <w:rPr>
                <w:kern w:val="24"/>
                <w:sz w:val="22"/>
                <w:szCs w:val="22"/>
              </w:rPr>
              <w:t xml:space="preserve">детьми в </w:t>
            </w:r>
            <w:r w:rsidRPr="00553E08">
              <w:rPr>
                <w:b/>
                <w:kern w:val="24"/>
                <w:sz w:val="22"/>
                <w:szCs w:val="22"/>
              </w:rPr>
              <w:t>ДОУ ( в теч уч.года)</w:t>
            </w:r>
          </w:p>
          <w:p w:rsidR="00F50C4D" w:rsidRPr="00553E08" w:rsidRDefault="00F50C4D" w:rsidP="00A64E56">
            <w:pPr>
              <w:rPr>
                <w:kern w:val="24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6419BF">
            <w:pPr>
              <w:rPr>
                <w:sz w:val="20"/>
                <w:szCs w:val="20"/>
              </w:rPr>
            </w:pPr>
          </w:p>
          <w:p w:rsidR="00F50C4D" w:rsidRPr="00553E08" w:rsidRDefault="00F50C4D" w:rsidP="006419BF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>Количество, вид травмы</w:t>
            </w:r>
          </w:p>
        </w:tc>
        <w:tc>
          <w:tcPr>
            <w:tcW w:w="1318" w:type="dxa"/>
            <w:gridSpan w:val="2"/>
          </w:tcPr>
          <w:p w:rsidR="00F50C4D" w:rsidRPr="00553E08" w:rsidRDefault="00F50C4D" w:rsidP="00937CD4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>Календарное время полученной травмы</w:t>
            </w:r>
          </w:p>
        </w:tc>
        <w:tc>
          <w:tcPr>
            <w:tcW w:w="1843" w:type="dxa"/>
            <w:gridSpan w:val="2"/>
          </w:tcPr>
          <w:p w:rsidR="00F50C4D" w:rsidRPr="00553E08" w:rsidRDefault="00F50C4D" w:rsidP="006147C6">
            <w:pPr>
              <w:rPr>
                <w:sz w:val="20"/>
                <w:szCs w:val="20"/>
              </w:rPr>
            </w:pPr>
          </w:p>
          <w:p w:rsidR="00F50C4D" w:rsidRPr="00553E08" w:rsidRDefault="00F50C4D" w:rsidP="006147C6">
            <w:pPr>
              <w:rPr>
                <w:sz w:val="20"/>
                <w:szCs w:val="20"/>
              </w:rPr>
            </w:pPr>
            <w:r w:rsidRPr="00553E08">
              <w:rPr>
                <w:sz w:val="20"/>
                <w:szCs w:val="20"/>
              </w:rPr>
              <w:t>Возрастная группа</w:t>
            </w:r>
          </w:p>
        </w:tc>
      </w:tr>
      <w:tr w:rsidR="00F50C4D" w:rsidRPr="00885A21" w:rsidTr="00553E08">
        <w:trPr>
          <w:trHeight w:val="637"/>
        </w:trPr>
        <w:tc>
          <w:tcPr>
            <w:tcW w:w="528" w:type="dxa"/>
            <w:vMerge/>
          </w:tcPr>
          <w:p w:rsidR="00F50C4D" w:rsidRPr="00885A21" w:rsidRDefault="00F50C4D" w:rsidP="00553E08">
            <w:pPr>
              <w:pStyle w:val="ListParagraph"/>
              <w:spacing w:after="0" w:line="240" w:lineRule="auto"/>
            </w:pPr>
          </w:p>
        </w:tc>
        <w:tc>
          <w:tcPr>
            <w:tcW w:w="5767" w:type="dxa"/>
            <w:vMerge/>
          </w:tcPr>
          <w:p w:rsidR="00F50C4D" w:rsidRPr="00553E08" w:rsidRDefault="00F50C4D" w:rsidP="006419BF">
            <w:pPr>
              <w:rPr>
                <w:kern w:val="24"/>
              </w:rPr>
            </w:pPr>
          </w:p>
        </w:tc>
        <w:tc>
          <w:tcPr>
            <w:tcW w:w="1318" w:type="dxa"/>
            <w:gridSpan w:val="2"/>
          </w:tcPr>
          <w:p w:rsidR="00F50C4D" w:rsidRPr="00553E08" w:rsidRDefault="00F50C4D" w:rsidP="006419BF">
            <w:r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2"/>
          </w:tcPr>
          <w:p w:rsidR="00F50C4D" w:rsidRPr="00553E08" w:rsidRDefault="00F50C4D" w:rsidP="006419BF"/>
        </w:tc>
        <w:tc>
          <w:tcPr>
            <w:tcW w:w="1843" w:type="dxa"/>
            <w:gridSpan w:val="2"/>
          </w:tcPr>
          <w:p w:rsidR="00F50C4D" w:rsidRPr="00553E08" w:rsidRDefault="00F50C4D" w:rsidP="006147C6"/>
        </w:tc>
      </w:tr>
    </w:tbl>
    <w:p w:rsidR="00F50C4D" w:rsidRPr="00885A21" w:rsidRDefault="00F50C4D" w:rsidP="000C4941">
      <w:pPr>
        <w:rPr>
          <w:b/>
        </w:rPr>
      </w:pPr>
    </w:p>
    <w:p w:rsidR="00F50C4D" w:rsidRPr="00885A21" w:rsidRDefault="00F50C4D" w:rsidP="000C4941">
      <w:pPr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5112"/>
        <w:gridCol w:w="1702"/>
        <w:gridCol w:w="1760"/>
        <w:gridCol w:w="1701"/>
      </w:tblGrid>
      <w:tr w:rsidR="00F50C4D" w:rsidRPr="00885A21" w:rsidTr="000204A9">
        <w:tc>
          <w:tcPr>
            <w:tcW w:w="5611" w:type="dxa"/>
            <w:gridSpan w:val="2"/>
          </w:tcPr>
          <w:p w:rsidR="00F50C4D" w:rsidRPr="00885A21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3"/>
          </w:tcPr>
          <w:p w:rsidR="00F50C4D" w:rsidRPr="00CF0983" w:rsidRDefault="00F50C4D" w:rsidP="00CF098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0C4D" w:rsidRPr="00885A21" w:rsidTr="000204A9">
        <w:tc>
          <w:tcPr>
            <w:tcW w:w="499" w:type="dxa"/>
          </w:tcPr>
          <w:p w:rsidR="00F50C4D" w:rsidRPr="00885A21" w:rsidRDefault="00F50C4D" w:rsidP="00943F95">
            <w:pPr>
              <w:pStyle w:val="ListParagraph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50C4D" w:rsidRPr="008B02C3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2C3">
              <w:rPr>
                <w:rFonts w:ascii="Times New Roman" w:hAnsi="Times New Roman"/>
                <w:b/>
                <w:sz w:val="24"/>
                <w:szCs w:val="24"/>
              </w:rPr>
              <w:t>Дополнительные образовательные 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ДОУ:</w:t>
            </w:r>
          </w:p>
        </w:tc>
        <w:tc>
          <w:tcPr>
            <w:tcW w:w="1702" w:type="dxa"/>
          </w:tcPr>
          <w:p w:rsidR="00F50C4D" w:rsidRPr="00B31D07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07">
              <w:rPr>
                <w:rFonts w:ascii="Times New Roman" w:hAnsi="Times New Roman"/>
                <w:sz w:val="20"/>
                <w:szCs w:val="20"/>
              </w:rPr>
              <w:t>Название, направленность</w:t>
            </w:r>
          </w:p>
          <w:p w:rsidR="00F50C4D" w:rsidRPr="00B31D07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1D07">
              <w:rPr>
                <w:rFonts w:ascii="Times New Roman" w:hAnsi="Times New Roman"/>
                <w:i/>
                <w:sz w:val="20"/>
                <w:szCs w:val="20"/>
              </w:rPr>
              <w:t>(согласно программы)</w:t>
            </w:r>
          </w:p>
        </w:tc>
        <w:tc>
          <w:tcPr>
            <w:tcW w:w="1760" w:type="dxa"/>
          </w:tcPr>
          <w:p w:rsidR="00F50C4D" w:rsidRPr="00B31D07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07">
              <w:rPr>
                <w:rFonts w:ascii="Times New Roman" w:hAnsi="Times New Roman"/>
                <w:sz w:val="20"/>
                <w:szCs w:val="20"/>
              </w:rPr>
              <w:t>Охват детей,  возраст</w:t>
            </w:r>
          </w:p>
        </w:tc>
        <w:tc>
          <w:tcPr>
            <w:tcW w:w="1701" w:type="dxa"/>
          </w:tcPr>
          <w:p w:rsidR="00F50C4D" w:rsidRPr="00B31D07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D07">
              <w:rPr>
                <w:rFonts w:ascii="Times New Roman" w:hAnsi="Times New Roman"/>
                <w:sz w:val="20"/>
                <w:szCs w:val="20"/>
              </w:rPr>
              <w:t>ФИО педагога, название организации</w:t>
            </w:r>
          </w:p>
        </w:tc>
      </w:tr>
      <w:tr w:rsidR="00F50C4D" w:rsidRPr="00885A21" w:rsidTr="000204A9">
        <w:tc>
          <w:tcPr>
            <w:tcW w:w="499" w:type="dxa"/>
          </w:tcPr>
          <w:p w:rsidR="00F50C4D" w:rsidRPr="00885A21" w:rsidRDefault="00F50C4D" w:rsidP="00943F95">
            <w:pPr>
              <w:pStyle w:val="ListParagraph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50C4D" w:rsidRPr="00796D8D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услуги</w:t>
            </w:r>
            <w:r w:rsidRPr="00796D8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, организованные ДОУ</w:t>
            </w:r>
          </w:p>
          <w:p w:rsidR="00F50C4D" w:rsidRPr="00885A21" w:rsidRDefault="00F50C4D" w:rsidP="000C49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50C4D" w:rsidRPr="00885A21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0C4D" w:rsidRPr="00885A21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4D" w:rsidRPr="00885A21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4D" w:rsidRPr="00885A21" w:rsidTr="000204A9">
        <w:tc>
          <w:tcPr>
            <w:tcW w:w="499" w:type="dxa"/>
          </w:tcPr>
          <w:p w:rsidR="00F50C4D" w:rsidRPr="00885A21" w:rsidRDefault="00F50C4D" w:rsidP="00943F95">
            <w:pPr>
              <w:pStyle w:val="ListParagraph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F50C4D" w:rsidRPr="00796D8D" w:rsidRDefault="00F50C4D" w:rsidP="00131F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Доп.услуги, организованы  </w:t>
            </w:r>
            <w:r w:rsidRPr="00796D8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на базе ДОУ другими организациями</w:t>
            </w:r>
          </w:p>
          <w:p w:rsidR="00F50C4D" w:rsidRPr="00885A21" w:rsidRDefault="00F50C4D" w:rsidP="00131F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50C4D" w:rsidRPr="00885A21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50C4D" w:rsidRPr="00885A21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4D" w:rsidRPr="00885A21" w:rsidRDefault="00F50C4D" w:rsidP="00D67203">
            <w:pPr>
              <w:pStyle w:val="ListParagraph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C4D" w:rsidRDefault="00F50C4D" w:rsidP="000C4941">
      <w:pPr>
        <w:ind w:left="578"/>
      </w:pPr>
    </w:p>
    <w:p w:rsidR="00F50C4D" w:rsidRDefault="00F50C4D" w:rsidP="000C4941">
      <w:pPr>
        <w:ind w:left="578"/>
      </w:pPr>
    </w:p>
    <w:p w:rsidR="00F50C4D" w:rsidRPr="008C1357" w:rsidRDefault="00F50C4D" w:rsidP="002C374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589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393"/>
        <w:gridCol w:w="1985"/>
        <w:gridCol w:w="851"/>
        <w:gridCol w:w="992"/>
        <w:gridCol w:w="1845"/>
      </w:tblGrid>
      <w:tr w:rsidR="00F50C4D" w:rsidRPr="00885A21" w:rsidTr="006B063E">
        <w:trPr>
          <w:trHeight w:val="319"/>
        </w:trPr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3" w:type="dxa"/>
            <w:vMerge w:val="restart"/>
          </w:tcPr>
          <w:p w:rsidR="00F50C4D" w:rsidRPr="00B24C68" w:rsidRDefault="00F50C4D" w:rsidP="00B24C68">
            <w:pPr>
              <w:rPr>
                <w:b/>
              </w:rPr>
            </w:pPr>
          </w:p>
          <w:p w:rsidR="00F50C4D" w:rsidRPr="000B538D" w:rsidRDefault="00F50C4D" w:rsidP="000B538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38D">
              <w:rPr>
                <w:rFonts w:ascii="Times New Roman" w:hAnsi="Times New Roman"/>
                <w:b/>
                <w:sz w:val="24"/>
                <w:szCs w:val="24"/>
              </w:rPr>
              <w:t>Взаимодействие  с родителями.</w:t>
            </w:r>
          </w:p>
          <w:p w:rsidR="00F50C4D" w:rsidRPr="00190584" w:rsidRDefault="00F50C4D" w:rsidP="000204A9">
            <w:pPr>
              <w:pStyle w:val="formattext"/>
              <w:spacing w:before="0" w:beforeAutospacing="0" w:after="0" w:afterAutospacing="0"/>
              <w:ind w:left="141"/>
              <w:textAlignment w:val="baseline"/>
              <w:rPr>
                <w:i/>
              </w:rPr>
            </w:pPr>
            <w:r w:rsidRPr="00190584">
              <w:rPr>
                <w:i/>
                <w:sz w:val="22"/>
                <w:szCs w:val="22"/>
              </w:rPr>
              <w:t>Мероприятия, направленные на повышение педагогической культуры родителей, участие в образовательных проектах, в т.ч. семейных.</w:t>
            </w:r>
          </w:p>
          <w:p w:rsidR="00F50C4D" w:rsidRPr="0049343B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</w:p>
        </w:tc>
        <w:tc>
          <w:tcPr>
            <w:tcW w:w="1985" w:type="dxa"/>
          </w:tcPr>
          <w:p w:rsidR="00F50C4D" w:rsidRDefault="00F50C4D" w:rsidP="00493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F50C4D" w:rsidRPr="000204A9" w:rsidRDefault="00F50C4D" w:rsidP="00493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04A9">
              <w:rPr>
                <w:sz w:val="20"/>
                <w:szCs w:val="20"/>
              </w:rPr>
              <w:t>Повышение педагогической культуры</w:t>
            </w:r>
          </w:p>
          <w:p w:rsidR="00F50C4D" w:rsidRPr="000204A9" w:rsidRDefault="00F50C4D" w:rsidP="00493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04A9">
              <w:rPr>
                <w:sz w:val="20"/>
                <w:szCs w:val="20"/>
              </w:rPr>
              <w:t>(формы и темы)</w:t>
            </w:r>
          </w:p>
          <w:p w:rsidR="00F50C4D" w:rsidRPr="000204A9" w:rsidRDefault="00F50C4D" w:rsidP="0049343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0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50C4D" w:rsidRDefault="00F50C4D" w:rsidP="00466B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F50C4D" w:rsidRPr="000204A9" w:rsidRDefault="00F50C4D" w:rsidP="00466B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04A9">
              <w:rPr>
                <w:sz w:val="20"/>
                <w:szCs w:val="20"/>
              </w:rPr>
              <w:t>Совместные образовательные проекты, в т.ч. семейные</w:t>
            </w:r>
          </w:p>
        </w:tc>
        <w:tc>
          <w:tcPr>
            <w:tcW w:w="1845" w:type="dxa"/>
          </w:tcPr>
          <w:p w:rsidR="00F50C4D" w:rsidRDefault="00F50C4D" w:rsidP="00466B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F50C4D" w:rsidRPr="000204A9" w:rsidRDefault="00F50C4D" w:rsidP="00466B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04A9">
              <w:rPr>
                <w:sz w:val="20"/>
                <w:szCs w:val="20"/>
              </w:rPr>
              <w:t>Значимые совместные мероприятия с детьми</w:t>
            </w:r>
          </w:p>
        </w:tc>
      </w:tr>
      <w:tr w:rsidR="00F50C4D" w:rsidRPr="00885A21" w:rsidTr="006B063E">
        <w:trPr>
          <w:trHeight w:val="867"/>
        </w:trPr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393" w:type="dxa"/>
            <w:vMerge/>
          </w:tcPr>
          <w:p w:rsidR="00F50C4D" w:rsidRPr="00885A21" w:rsidRDefault="00F50C4D" w:rsidP="000204A9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1985" w:type="dxa"/>
          </w:tcPr>
          <w:p w:rsidR="00F50C4D" w:rsidRPr="00B24C68" w:rsidRDefault="00F50C4D" w:rsidP="00FE5409">
            <w:pPr>
              <w:pStyle w:val="formattext"/>
              <w:spacing w:before="0" w:beforeAutospacing="0" w:after="0" w:afterAutospacing="0"/>
              <w:textAlignment w:val="baseline"/>
              <w:rPr>
                <w:color w:val="0070C0"/>
                <w:sz w:val="18"/>
                <w:szCs w:val="18"/>
              </w:rPr>
            </w:pPr>
            <w:r>
              <w:t>Анкетирование среди родителей «Речевое развитие ребенка» (для определения уровня компетентности родителей в вопросах речевого развития детей)</w:t>
            </w:r>
          </w:p>
        </w:tc>
        <w:tc>
          <w:tcPr>
            <w:tcW w:w="1843" w:type="dxa"/>
            <w:gridSpan w:val="2"/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45" w:type="dxa"/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50C4D" w:rsidRPr="00885A21" w:rsidTr="006B063E">
        <w:trPr>
          <w:trHeight w:val="319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393" w:type="dxa"/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  <w:p w:rsidR="00F50C4D" w:rsidRDefault="00F50C4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 w:rsidRPr="0027319A">
              <w:t>Образовательные потребности родителей</w:t>
            </w:r>
          </w:p>
          <w:p w:rsidR="00F50C4D" w:rsidRPr="0027319A" w:rsidRDefault="00F50C4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  <w:rPr>
                <w:i/>
              </w:rPr>
            </w:pPr>
          </w:p>
        </w:tc>
        <w:tc>
          <w:tcPr>
            <w:tcW w:w="2836" w:type="dxa"/>
            <w:gridSpan w:val="2"/>
          </w:tcPr>
          <w:p w:rsidR="00F50C4D" w:rsidRPr="007314CE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7314CE">
              <w:rPr>
                <w:i/>
                <w:sz w:val="20"/>
                <w:szCs w:val="20"/>
              </w:rPr>
              <w:t>Темы</w:t>
            </w:r>
          </w:p>
        </w:tc>
        <w:tc>
          <w:tcPr>
            <w:tcW w:w="2837" w:type="dxa"/>
            <w:gridSpan w:val="2"/>
          </w:tcPr>
          <w:p w:rsidR="00F50C4D" w:rsidRPr="007314CE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7314CE">
              <w:rPr>
                <w:i/>
                <w:sz w:val="20"/>
                <w:szCs w:val="20"/>
              </w:rPr>
              <w:t xml:space="preserve">Через какие формы </w:t>
            </w:r>
            <w:r>
              <w:rPr>
                <w:i/>
                <w:sz w:val="20"/>
                <w:szCs w:val="20"/>
              </w:rPr>
              <w:t xml:space="preserve">реализуются </w:t>
            </w:r>
          </w:p>
        </w:tc>
      </w:tr>
      <w:tr w:rsidR="00F50C4D" w:rsidRPr="00885A21" w:rsidTr="006B063E">
        <w:trPr>
          <w:trHeight w:val="319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393" w:type="dxa"/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2836" w:type="dxa"/>
            <w:gridSpan w:val="2"/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837" w:type="dxa"/>
            <w:gridSpan w:val="2"/>
          </w:tcPr>
          <w:p w:rsidR="00F50C4D" w:rsidRPr="00C479DC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50C4D" w:rsidRPr="00885A21" w:rsidTr="006B063E">
        <w:trPr>
          <w:trHeight w:val="319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393" w:type="dxa"/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>
              <w:t>Степень удовлетворенности родителей работой ДОУ</w:t>
            </w:r>
          </w:p>
          <w:p w:rsidR="00F50C4D" w:rsidRPr="0027319A" w:rsidRDefault="00F50C4D" w:rsidP="005C468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836" w:type="dxa"/>
            <w:gridSpan w:val="2"/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%</w:t>
            </w:r>
          </w:p>
        </w:tc>
        <w:tc>
          <w:tcPr>
            <w:tcW w:w="2837" w:type="dxa"/>
            <w:gridSpan w:val="2"/>
          </w:tcPr>
          <w:p w:rsidR="00F50C4D" w:rsidRPr="006B063E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B063E">
              <w:rPr>
                <w:i/>
                <w:sz w:val="20"/>
                <w:szCs w:val="20"/>
              </w:rPr>
              <w:t>Проблемы</w:t>
            </w:r>
          </w:p>
        </w:tc>
      </w:tr>
      <w:tr w:rsidR="00F50C4D" w:rsidRPr="00885A21" w:rsidTr="006B063E">
        <w:trPr>
          <w:trHeight w:val="319"/>
        </w:trPr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C4D" w:rsidRPr="00885A21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4393" w:type="dxa"/>
          </w:tcPr>
          <w:p w:rsidR="00F50C4D" w:rsidRDefault="00F50C4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>
              <w:t>Наличие в ДОУ консультационных пунктов</w:t>
            </w:r>
          </w:p>
        </w:tc>
        <w:tc>
          <w:tcPr>
            <w:tcW w:w="2836" w:type="dxa"/>
            <w:gridSpan w:val="2"/>
          </w:tcPr>
          <w:p w:rsidR="00F50C4D" w:rsidRPr="00C479DC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479DC">
              <w:rPr>
                <w:sz w:val="22"/>
                <w:szCs w:val="22"/>
              </w:rPr>
              <w:t>К-во обращений</w:t>
            </w:r>
          </w:p>
        </w:tc>
        <w:tc>
          <w:tcPr>
            <w:tcW w:w="2837" w:type="dxa"/>
            <w:gridSpan w:val="2"/>
          </w:tcPr>
          <w:p w:rsidR="00F50C4D" w:rsidRPr="00C479DC" w:rsidRDefault="00F50C4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479DC">
              <w:rPr>
                <w:sz w:val="22"/>
                <w:szCs w:val="22"/>
              </w:rPr>
              <w:t>Темы консультаций</w:t>
            </w:r>
          </w:p>
        </w:tc>
      </w:tr>
    </w:tbl>
    <w:p w:rsidR="00F50C4D" w:rsidRDefault="00F50C4D" w:rsidP="000C4941">
      <w:pPr>
        <w:pStyle w:val="ListParagraph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F50C4D" w:rsidRDefault="00F50C4D" w:rsidP="000C4941">
      <w:pPr>
        <w:pStyle w:val="ListParagraph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F50C4D" w:rsidRDefault="00F50C4D" w:rsidP="000C4941">
      <w:pPr>
        <w:pStyle w:val="ListParagraph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F50C4D" w:rsidRDefault="00F50C4D" w:rsidP="000C4941">
      <w:pPr>
        <w:pStyle w:val="ListParagraph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F50C4D" w:rsidRDefault="00F50C4D" w:rsidP="000C4941">
      <w:pPr>
        <w:pStyle w:val="ListParagraph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F50C4D" w:rsidRPr="00E1153C" w:rsidRDefault="00F50C4D" w:rsidP="002C3C39">
      <w:pPr>
        <w:tabs>
          <w:tab w:val="left" w:pos="1440"/>
        </w:tabs>
      </w:pPr>
    </w:p>
    <w:p w:rsidR="00F50C4D" w:rsidRPr="003C3174" w:rsidRDefault="00F50C4D" w:rsidP="003C3174">
      <w:pPr>
        <w:ind w:left="360"/>
      </w:pPr>
      <w:r w:rsidRPr="0049343B">
        <w:rPr>
          <w:b/>
          <w:u w:val="single"/>
        </w:rPr>
        <w:t>Выводы :</w:t>
      </w:r>
      <w:r>
        <w:rPr>
          <w:b/>
          <w:u w:val="single"/>
        </w:rPr>
        <w:t xml:space="preserve"> </w:t>
      </w:r>
      <w:r>
        <w:t>Деятельность ДОУ</w:t>
      </w:r>
      <w:r w:rsidRPr="003C3174">
        <w:t xml:space="preserve">  строится в соответствии с Федеральным законом РФ «ОБ образовании», нормативно-правовой баз</w:t>
      </w:r>
      <w:r>
        <w:t>ой</w:t>
      </w:r>
      <w:r w:rsidRPr="003C3174">
        <w:t>.</w:t>
      </w:r>
    </w:p>
    <w:p w:rsidR="00F50C4D" w:rsidRPr="003C3174" w:rsidRDefault="00F50C4D" w:rsidP="003C3174">
      <w:pPr>
        <w:ind w:left="360"/>
      </w:pPr>
    </w:p>
    <w:p w:rsidR="00F50C4D" w:rsidRPr="003C3174" w:rsidRDefault="00F50C4D" w:rsidP="003C3174">
      <w:pPr>
        <w:ind w:left="360"/>
      </w:pPr>
      <w:r>
        <w:t>Анализируя работу за 2021-2022</w:t>
      </w:r>
      <w:r w:rsidRPr="003C3174">
        <w:t xml:space="preserve"> учебный год можно сделать вывод, что годовые задачи выполнены, наблюдается положительная динамика по всем направлениям работы дошкольного учреждения. Деятельнос</w:t>
      </w:r>
      <w:r>
        <w:t>ть коллектива ДОУ в течение 2021-2022</w:t>
      </w:r>
      <w:r w:rsidRPr="003C3174">
        <w:t xml:space="preserve"> учебного года была разнообразной и многоплановой</w:t>
      </w:r>
    </w:p>
    <w:p w:rsidR="00F50C4D" w:rsidRPr="003C3174" w:rsidRDefault="00F50C4D" w:rsidP="003C3174">
      <w:pPr>
        <w:ind w:left="360"/>
      </w:pPr>
    </w:p>
    <w:p w:rsidR="00F50C4D" w:rsidRPr="003C3174" w:rsidRDefault="00F50C4D" w:rsidP="003C3174">
      <w:pPr>
        <w:ind w:left="360"/>
      </w:pPr>
      <w:r>
        <w:t xml:space="preserve">1. </w:t>
      </w:r>
      <w:r w:rsidRPr="003C3174"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F50C4D" w:rsidRPr="003C3174" w:rsidRDefault="00F50C4D" w:rsidP="003C3174">
      <w:pPr>
        <w:ind w:left="360"/>
      </w:pPr>
    </w:p>
    <w:p w:rsidR="00F50C4D" w:rsidRPr="003C3174" w:rsidRDefault="00F50C4D" w:rsidP="003C3174">
      <w:pPr>
        <w:ind w:left="360"/>
      </w:pPr>
      <w:r>
        <w:t>2. ДОУ</w:t>
      </w:r>
      <w:r w:rsidRPr="003C3174"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F50C4D" w:rsidRPr="003C3174" w:rsidRDefault="00F50C4D" w:rsidP="003C3174">
      <w:pPr>
        <w:ind w:left="360"/>
      </w:pPr>
    </w:p>
    <w:p w:rsidR="00F50C4D" w:rsidRPr="003C3174" w:rsidRDefault="00F50C4D" w:rsidP="003C3174">
      <w:pPr>
        <w:ind w:left="360"/>
      </w:pPr>
      <w:r>
        <w:t xml:space="preserve">3. </w:t>
      </w:r>
      <w:r w:rsidRPr="003C3174"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F50C4D" w:rsidRPr="003C3174" w:rsidRDefault="00F50C4D" w:rsidP="003C3174">
      <w:pPr>
        <w:ind w:left="360"/>
      </w:pPr>
    </w:p>
    <w:p w:rsidR="00F50C4D" w:rsidRPr="003C3174" w:rsidRDefault="00F50C4D" w:rsidP="003C3174">
      <w:pPr>
        <w:ind w:left="360"/>
      </w:pPr>
      <w:r>
        <w:t>4.</w:t>
      </w:r>
      <w:r w:rsidRPr="003C3174">
        <w:t xml:space="preserve"> Повышается профессиональный уровен</w:t>
      </w:r>
      <w:r>
        <w:t>ь педагогического коллектива ДОУ</w:t>
      </w:r>
      <w:r w:rsidRPr="003C3174">
        <w:t xml:space="preserve">  через курсы повышения квалификации, семинары, мастер-классы и т.д.</w:t>
      </w:r>
    </w:p>
    <w:p w:rsidR="00F50C4D" w:rsidRPr="003C3174" w:rsidRDefault="00F50C4D" w:rsidP="003C3174">
      <w:pPr>
        <w:ind w:left="360"/>
      </w:pPr>
    </w:p>
    <w:p w:rsidR="00F50C4D" w:rsidRPr="003C3174" w:rsidRDefault="00F50C4D" w:rsidP="003C3174">
      <w:pPr>
        <w:ind w:left="360"/>
      </w:pPr>
      <w:r>
        <w:t xml:space="preserve">5. </w:t>
      </w:r>
      <w:r w:rsidRPr="003C3174">
        <w:t>Анализ деятельности детского сада выявил успешные показатели в деятельности ДОУ.  Учреждение функционирует в режиме развития. Хороший уровень освоения основной образовательно</w:t>
      </w:r>
      <w:r>
        <w:t xml:space="preserve">й программы ДОУ детьми. </w:t>
      </w:r>
    </w:p>
    <w:p w:rsidR="00F50C4D" w:rsidRDefault="00F50C4D" w:rsidP="0049343B">
      <w:pPr>
        <w:ind w:left="360"/>
        <w:rPr>
          <w:b/>
          <w:u w:val="single"/>
        </w:rPr>
      </w:pPr>
    </w:p>
    <w:p w:rsidR="00F50C4D" w:rsidRDefault="00F50C4D" w:rsidP="0049343B">
      <w:pPr>
        <w:ind w:left="360"/>
        <w:rPr>
          <w:b/>
          <w:u w:val="single"/>
        </w:rPr>
      </w:pPr>
    </w:p>
    <w:p w:rsidR="00F50C4D" w:rsidRDefault="00F50C4D" w:rsidP="0049343B">
      <w:pPr>
        <w:ind w:left="360"/>
        <w:rPr>
          <w:b/>
          <w:u w:val="single"/>
        </w:rPr>
      </w:pPr>
    </w:p>
    <w:p w:rsidR="00F50C4D" w:rsidRDefault="00F50C4D" w:rsidP="0049343B">
      <w:pPr>
        <w:ind w:left="360"/>
        <w:rPr>
          <w:b/>
          <w:u w:val="single"/>
        </w:rPr>
      </w:pPr>
    </w:p>
    <w:p w:rsidR="00F50C4D" w:rsidRDefault="00F50C4D" w:rsidP="0049343B">
      <w:pPr>
        <w:ind w:left="360"/>
        <w:rPr>
          <w:b/>
          <w:u w:val="single"/>
        </w:rPr>
      </w:pPr>
    </w:p>
    <w:p w:rsidR="00F50C4D" w:rsidRDefault="00F50C4D" w:rsidP="0049343B">
      <w:pPr>
        <w:ind w:left="360"/>
        <w:rPr>
          <w:b/>
          <w:u w:val="single"/>
        </w:rPr>
      </w:pPr>
    </w:p>
    <w:p w:rsidR="00F50C4D" w:rsidRPr="0049343B" w:rsidRDefault="00F50C4D" w:rsidP="0049343B">
      <w:pPr>
        <w:ind w:left="360"/>
        <w:rPr>
          <w:b/>
          <w:u w:val="single"/>
        </w:rPr>
      </w:pPr>
    </w:p>
    <w:p w:rsidR="00F50C4D" w:rsidRDefault="00F50C4D" w:rsidP="00E124AC">
      <w:pPr>
        <w:pStyle w:val="ListParagraph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Pr="00885A21" w:rsidRDefault="00F50C4D" w:rsidP="002B418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Pr="0049343B" w:rsidRDefault="00F50C4D" w:rsidP="0049343B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Задачи  на  новый  учебный </w:t>
      </w:r>
      <w:r w:rsidRPr="0049343B">
        <w:rPr>
          <w:b/>
          <w:u w:val="single"/>
        </w:rPr>
        <w:t xml:space="preserve"> год:</w:t>
      </w: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Default="00F50C4D" w:rsidP="002B418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4D" w:rsidRPr="00B24C68" w:rsidRDefault="00F50C4D" w:rsidP="002B418B">
      <w:pPr>
        <w:pStyle w:val="ListParagraph"/>
        <w:jc w:val="both"/>
        <w:rPr>
          <w:rFonts w:ascii="Times New Roman" w:hAnsi="Times New Roman"/>
          <w:b/>
          <w:i/>
          <w:sz w:val="20"/>
          <w:szCs w:val="20"/>
        </w:rPr>
      </w:pPr>
      <w:r w:rsidRPr="00B24C68">
        <w:rPr>
          <w:rFonts w:ascii="Times New Roman" w:hAnsi="Times New Roman"/>
          <w:b/>
          <w:i/>
          <w:sz w:val="20"/>
          <w:szCs w:val="20"/>
        </w:rPr>
        <w:t>Ф.И.О. отв. за составление  методического  анализа:</w:t>
      </w:r>
    </w:p>
    <w:p w:rsidR="00F50C4D" w:rsidRPr="00924192" w:rsidRDefault="00F50C4D" w:rsidP="002B418B">
      <w:pPr>
        <w:jc w:val="both"/>
      </w:pPr>
    </w:p>
    <w:sectPr w:rsidR="00F50C4D" w:rsidRPr="00924192" w:rsidSect="008C1357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465D5"/>
    <w:multiLevelType w:val="hybridMultilevel"/>
    <w:tmpl w:val="F20092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C1775"/>
    <w:multiLevelType w:val="hybridMultilevel"/>
    <w:tmpl w:val="53FE9FB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ADF3907"/>
    <w:multiLevelType w:val="hybridMultilevel"/>
    <w:tmpl w:val="53FE9FB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C2CD0"/>
    <w:multiLevelType w:val="hybridMultilevel"/>
    <w:tmpl w:val="93A46C9E"/>
    <w:lvl w:ilvl="0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6">
    <w:nsid w:val="1D823522"/>
    <w:multiLevelType w:val="hybridMultilevel"/>
    <w:tmpl w:val="323A4C0A"/>
    <w:lvl w:ilvl="0" w:tplc="8C007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8A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9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4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E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E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A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AF4B7B"/>
    <w:multiLevelType w:val="hybridMultilevel"/>
    <w:tmpl w:val="F9E6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73BD1"/>
    <w:multiLevelType w:val="hybridMultilevel"/>
    <w:tmpl w:val="27CE5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26FF8"/>
    <w:multiLevelType w:val="hybridMultilevel"/>
    <w:tmpl w:val="B2223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5543"/>
    <w:multiLevelType w:val="hybridMultilevel"/>
    <w:tmpl w:val="8442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E32EFA"/>
    <w:multiLevelType w:val="hybridMultilevel"/>
    <w:tmpl w:val="F3BC076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1D1D0F"/>
    <w:multiLevelType w:val="hybridMultilevel"/>
    <w:tmpl w:val="0DA024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7D60D6"/>
    <w:multiLevelType w:val="multilevel"/>
    <w:tmpl w:val="EDA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0055E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E43994"/>
    <w:multiLevelType w:val="hybridMultilevel"/>
    <w:tmpl w:val="5FE4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5B3ECC"/>
    <w:multiLevelType w:val="hybridMultilevel"/>
    <w:tmpl w:val="A836A166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6A5F17CA"/>
    <w:multiLevelType w:val="hybridMultilevel"/>
    <w:tmpl w:val="AA1698E0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7F61DE"/>
    <w:multiLevelType w:val="hybridMultilevel"/>
    <w:tmpl w:val="BD98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E61ECD"/>
    <w:multiLevelType w:val="hybridMultilevel"/>
    <w:tmpl w:val="A10CC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0710B1"/>
    <w:multiLevelType w:val="hybridMultilevel"/>
    <w:tmpl w:val="1D080A2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7F4A0E8F"/>
    <w:multiLevelType w:val="hybridMultilevel"/>
    <w:tmpl w:val="770A4C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18"/>
  </w:num>
  <w:num w:numId="15">
    <w:abstractNumId w:val="24"/>
  </w:num>
  <w:num w:numId="16">
    <w:abstractNumId w:val="2"/>
  </w:num>
  <w:num w:numId="17">
    <w:abstractNumId w:val="23"/>
  </w:num>
  <w:num w:numId="18">
    <w:abstractNumId w:val="3"/>
  </w:num>
  <w:num w:numId="19">
    <w:abstractNumId w:val="6"/>
  </w:num>
  <w:num w:numId="20">
    <w:abstractNumId w:val="22"/>
  </w:num>
  <w:num w:numId="21">
    <w:abstractNumId w:val="8"/>
  </w:num>
  <w:num w:numId="22">
    <w:abstractNumId w:val="10"/>
  </w:num>
  <w:num w:numId="23">
    <w:abstractNumId w:val="5"/>
  </w:num>
  <w:num w:numId="24">
    <w:abstractNumId w:val="13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69"/>
    <w:rsid w:val="000020FD"/>
    <w:rsid w:val="000068B0"/>
    <w:rsid w:val="00012755"/>
    <w:rsid w:val="0001452C"/>
    <w:rsid w:val="000147D9"/>
    <w:rsid w:val="00014D00"/>
    <w:rsid w:val="000204A9"/>
    <w:rsid w:val="000206A5"/>
    <w:rsid w:val="00020BB7"/>
    <w:rsid w:val="0002696F"/>
    <w:rsid w:val="00027168"/>
    <w:rsid w:val="00034BF7"/>
    <w:rsid w:val="00037156"/>
    <w:rsid w:val="00043C9B"/>
    <w:rsid w:val="0004429E"/>
    <w:rsid w:val="00044CAF"/>
    <w:rsid w:val="000462B4"/>
    <w:rsid w:val="00046D18"/>
    <w:rsid w:val="00052BF7"/>
    <w:rsid w:val="00057ADB"/>
    <w:rsid w:val="00060DEB"/>
    <w:rsid w:val="000635ED"/>
    <w:rsid w:val="000A78A2"/>
    <w:rsid w:val="000B0B9E"/>
    <w:rsid w:val="000B29D0"/>
    <w:rsid w:val="000B538D"/>
    <w:rsid w:val="000C4941"/>
    <w:rsid w:val="000D0AB2"/>
    <w:rsid w:val="000E1D9A"/>
    <w:rsid w:val="000E41C8"/>
    <w:rsid w:val="000F64BA"/>
    <w:rsid w:val="000F6925"/>
    <w:rsid w:val="001009A2"/>
    <w:rsid w:val="00102F16"/>
    <w:rsid w:val="001036DF"/>
    <w:rsid w:val="00105DA1"/>
    <w:rsid w:val="00131F48"/>
    <w:rsid w:val="001412F8"/>
    <w:rsid w:val="0014792F"/>
    <w:rsid w:val="001526E3"/>
    <w:rsid w:val="001542D6"/>
    <w:rsid w:val="00162183"/>
    <w:rsid w:val="001635D0"/>
    <w:rsid w:val="00174711"/>
    <w:rsid w:val="001762D2"/>
    <w:rsid w:val="00181AD3"/>
    <w:rsid w:val="001869FD"/>
    <w:rsid w:val="001876BD"/>
    <w:rsid w:val="00190584"/>
    <w:rsid w:val="001A40BF"/>
    <w:rsid w:val="001A5F39"/>
    <w:rsid w:val="001B0874"/>
    <w:rsid w:val="001C0DBE"/>
    <w:rsid w:val="001C258C"/>
    <w:rsid w:val="001D468C"/>
    <w:rsid w:val="001D53E2"/>
    <w:rsid w:val="001E0434"/>
    <w:rsid w:val="001E454E"/>
    <w:rsid w:val="001F2DC1"/>
    <w:rsid w:val="00200450"/>
    <w:rsid w:val="00202C19"/>
    <w:rsid w:val="00212762"/>
    <w:rsid w:val="002264C0"/>
    <w:rsid w:val="0022769F"/>
    <w:rsid w:val="0023312D"/>
    <w:rsid w:val="00235F80"/>
    <w:rsid w:val="00241FE4"/>
    <w:rsid w:val="00243288"/>
    <w:rsid w:val="00246FC5"/>
    <w:rsid w:val="00247D10"/>
    <w:rsid w:val="00265C69"/>
    <w:rsid w:val="0027319A"/>
    <w:rsid w:val="00290FC5"/>
    <w:rsid w:val="00295F0E"/>
    <w:rsid w:val="0029645C"/>
    <w:rsid w:val="002B02F4"/>
    <w:rsid w:val="002B1AD7"/>
    <w:rsid w:val="002B418B"/>
    <w:rsid w:val="002B55AE"/>
    <w:rsid w:val="002C3747"/>
    <w:rsid w:val="002C3C39"/>
    <w:rsid w:val="002C5C12"/>
    <w:rsid w:val="002C5C4C"/>
    <w:rsid w:val="002D5405"/>
    <w:rsid w:val="002E1B2B"/>
    <w:rsid w:val="002F4895"/>
    <w:rsid w:val="00300391"/>
    <w:rsid w:val="0030351A"/>
    <w:rsid w:val="00305FFB"/>
    <w:rsid w:val="00317E07"/>
    <w:rsid w:val="003228DF"/>
    <w:rsid w:val="00323271"/>
    <w:rsid w:val="00334002"/>
    <w:rsid w:val="00355EE9"/>
    <w:rsid w:val="0035775A"/>
    <w:rsid w:val="00380DF4"/>
    <w:rsid w:val="00383F27"/>
    <w:rsid w:val="003A6A5D"/>
    <w:rsid w:val="003B44C6"/>
    <w:rsid w:val="003C15B6"/>
    <w:rsid w:val="003C3174"/>
    <w:rsid w:val="003C3CE5"/>
    <w:rsid w:val="003C54DC"/>
    <w:rsid w:val="003E08F6"/>
    <w:rsid w:val="003E5C2A"/>
    <w:rsid w:val="003F1C50"/>
    <w:rsid w:val="00400CC6"/>
    <w:rsid w:val="00401CB2"/>
    <w:rsid w:val="004026F4"/>
    <w:rsid w:val="004035DE"/>
    <w:rsid w:val="004115EC"/>
    <w:rsid w:val="00414CD0"/>
    <w:rsid w:val="00421DF0"/>
    <w:rsid w:val="00425C9F"/>
    <w:rsid w:val="00426521"/>
    <w:rsid w:val="00426855"/>
    <w:rsid w:val="0046091E"/>
    <w:rsid w:val="00462EDB"/>
    <w:rsid w:val="00465691"/>
    <w:rsid w:val="00466B7A"/>
    <w:rsid w:val="00477E31"/>
    <w:rsid w:val="0049274E"/>
    <w:rsid w:val="0049343B"/>
    <w:rsid w:val="004957DC"/>
    <w:rsid w:val="004A367A"/>
    <w:rsid w:val="004B3CA6"/>
    <w:rsid w:val="004E1124"/>
    <w:rsid w:val="004E1B5E"/>
    <w:rsid w:val="004E3147"/>
    <w:rsid w:val="004E4F05"/>
    <w:rsid w:val="004E5659"/>
    <w:rsid w:val="004E5D25"/>
    <w:rsid w:val="004F0086"/>
    <w:rsid w:val="004F15ED"/>
    <w:rsid w:val="00500BBC"/>
    <w:rsid w:val="0052392E"/>
    <w:rsid w:val="00523CD2"/>
    <w:rsid w:val="00530D10"/>
    <w:rsid w:val="00534D55"/>
    <w:rsid w:val="00535F93"/>
    <w:rsid w:val="00540867"/>
    <w:rsid w:val="00541F47"/>
    <w:rsid w:val="00542403"/>
    <w:rsid w:val="005470B7"/>
    <w:rsid w:val="00550159"/>
    <w:rsid w:val="00553E08"/>
    <w:rsid w:val="00554D93"/>
    <w:rsid w:val="00564540"/>
    <w:rsid w:val="00575D1E"/>
    <w:rsid w:val="00580B02"/>
    <w:rsid w:val="00582268"/>
    <w:rsid w:val="0058580C"/>
    <w:rsid w:val="00585F8E"/>
    <w:rsid w:val="00587FE2"/>
    <w:rsid w:val="00591545"/>
    <w:rsid w:val="005962BB"/>
    <w:rsid w:val="005B096A"/>
    <w:rsid w:val="005C0EC5"/>
    <w:rsid w:val="005C4684"/>
    <w:rsid w:val="005E1BA5"/>
    <w:rsid w:val="005E2096"/>
    <w:rsid w:val="005F6972"/>
    <w:rsid w:val="00604285"/>
    <w:rsid w:val="0061278B"/>
    <w:rsid w:val="006147C6"/>
    <w:rsid w:val="00616D8C"/>
    <w:rsid w:val="00617F7D"/>
    <w:rsid w:val="00624182"/>
    <w:rsid w:val="00633385"/>
    <w:rsid w:val="006419BF"/>
    <w:rsid w:val="00642059"/>
    <w:rsid w:val="00642EAF"/>
    <w:rsid w:val="00660C27"/>
    <w:rsid w:val="00661285"/>
    <w:rsid w:val="0066637D"/>
    <w:rsid w:val="00670CCC"/>
    <w:rsid w:val="006725C3"/>
    <w:rsid w:val="0067379C"/>
    <w:rsid w:val="0067385E"/>
    <w:rsid w:val="00675F13"/>
    <w:rsid w:val="00684E47"/>
    <w:rsid w:val="00690DE7"/>
    <w:rsid w:val="006954D6"/>
    <w:rsid w:val="006B063E"/>
    <w:rsid w:val="006C310C"/>
    <w:rsid w:val="006D6C0E"/>
    <w:rsid w:val="006D7952"/>
    <w:rsid w:val="006E2860"/>
    <w:rsid w:val="006E2B3C"/>
    <w:rsid w:val="006E624A"/>
    <w:rsid w:val="006F46F4"/>
    <w:rsid w:val="006F6569"/>
    <w:rsid w:val="006F6BAC"/>
    <w:rsid w:val="007074E7"/>
    <w:rsid w:val="00715F48"/>
    <w:rsid w:val="007314CE"/>
    <w:rsid w:val="0073649D"/>
    <w:rsid w:val="00740473"/>
    <w:rsid w:val="00740CA6"/>
    <w:rsid w:val="007411C4"/>
    <w:rsid w:val="0074201F"/>
    <w:rsid w:val="007448FB"/>
    <w:rsid w:val="00750C21"/>
    <w:rsid w:val="00752315"/>
    <w:rsid w:val="007573C0"/>
    <w:rsid w:val="00770C7D"/>
    <w:rsid w:val="00771257"/>
    <w:rsid w:val="00796D8D"/>
    <w:rsid w:val="007B163E"/>
    <w:rsid w:val="007E2AED"/>
    <w:rsid w:val="007E5D01"/>
    <w:rsid w:val="007E7667"/>
    <w:rsid w:val="007F7E72"/>
    <w:rsid w:val="00802793"/>
    <w:rsid w:val="008062E6"/>
    <w:rsid w:val="00813B8A"/>
    <w:rsid w:val="0082380B"/>
    <w:rsid w:val="008306D7"/>
    <w:rsid w:val="008347FD"/>
    <w:rsid w:val="00837657"/>
    <w:rsid w:val="00841F94"/>
    <w:rsid w:val="00847285"/>
    <w:rsid w:val="00860263"/>
    <w:rsid w:val="00867FF5"/>
    <w:rsid w:val="00883150"/>
    <w:rsid w:val="00885A21"/>
    <w:rsid w:val="008A6718"/>
    <w:rsid w:val="008B02C3"/>
    <w:rsid w:val="008B1D2D"/>
    <w:rsid w:val="008C045D"/>
    <w:rsid w:val="008C1357"/>
    <w:rsid w:val="008C39BF"/>
    <w:rsid w:val="008D0DB2"/>
    <w:rsid w:val="008D3717"/>
    <w:rsid w:val="008D684D"/>
    <w:rsid w:val="008E7206"/>
    <w:rsid w:val="00903F23"/>
    <w:rsid w:val="00907E95"/>
    <w:rsid w:val="0091058B"/>
    <w:rsid w:val="00913961"/>
    <w:rsid w:val="00924192"/>
    <w:rsid w:val="00930261"/>
    <w:rsid w:val="00932DFA"/>
    <w:rsid w:val="00937CD4"/>
    <w:rsid w:val="00940097"/>
    <w:rsid w:val="00940B45"/>
    <w:rsid w:val="00940F07"/>
    <w:rsid w:val="00943F95"/>
    <w:rsid w:val="00944EFB"/>
    <w:rsid w:val="00956229"/>
    <w:rsid w:val="00957437"/>
    <w:rsid w:val="0098217A"/>
    <w:rsid w:val="00985786"/>
    <w:rsid w:val="009869B3"/>
    <w:rsid w:val="00994874"/>
    <w:rsid w:val="0099510C"/>
    <w:rsid w:val="009A0242"/>
    <w:rsid w:val="009A1306"/>
    <w:rsid w:val="009B4481"/>
    <w:rsid w:val="009C6FC7"/>
    <w:rsid w:val="009D1438"/>
    <w:rsid w:val="009D34E9"/>
    <w:rsid w:val="009D63BE"/>
    <w:rsid w:val="00A416F7"/>
    <w:rsid w:val="00A439C3"/>
    <w:rsid w:val="00A62679"/>
    <w:rsid w:val="00A631C7"/>
    <w:rsid w:val="00A64E56"/>
    <w:rsid w:val="00A658F2"/>
    <w:rsid w:val="00A71741"/>
    <w:rsid w:val="00A731D0"/>
    <w:rsid w:val="00A74EA7"/>
    <w:rsid w:val="00A76E46"/>
    <w:rsid w:val="00A8697B"/>
    <w:rsid w:val="00A93FD6"/>
    <w:rsid w:val="00A94C28"/>
    <w:rsid w:val="00AA3743"/>
    <w:rsid w:val="00AA7A29"/>
    <w:rsid w:val="00AB6FBE"/>
    <w:rsid w:val="00AD2844"/>
    <w:rsid w:val="00AD481F"/>
    <w:rsid w:val="00AD69CD"/>
    <w:rsid w:val="00AF66EC"/>
    <w:rsid w:val="00AF66FF"/>
    <w:rsid w:val="00B028E7"/>
    <w:rsid w:val="00B1162B"/>
    <w:rsid w:val="00B11D7D"/>
    <w:rsid w:val="00B158FA"/>
    <w:rsid w:val="00B23A6D"/>
    <w:rsid w:val="00B23CE2"/>
    <w:rsid w:val="00B24C68"/>
    <w:rsid w:val="00B2526E"/>
    <w:rsid w:val="00B26A1B"/>
    <w:rsid w:val="00B277E6"/>
    <w:rsid w:val="00B3114B"/>
    <w:rsid w:val="00B31D07"/>
    <w:rsid w:val="00B41447"/>
    <w:rsid w:val="00B429D6"/>
    <w:rsid w:val="00B446AF"/>
    <w:rsid w:val="00B45A5C"/>
    <w:rsid w:val="00B45A6F"/>
    <w:rsid w:val="00B575ED"/>
    <w:rsid w:val="00B70957"/>
    <w:rsid w:val="00B7215E"/>
    <w:rsid w:val="00B7320B"/>
    <w:rsid w:val="00B86374"/>
    <w:rsid w:val="00B93870"/>
    <w:rsid w:val="00B944CA"/>
    <w:rsid w:val="00B969AF"/>
    <w:rsid w:val="00BB2865"/>
    <w:rsid w:val="00BB7E36"/>
    <w:rsid w:val="00BC16E9"/>
    <w:rsid w:val="00BC1C92"/>
    <w:rsid w:val="00BD7DE1"/>
    <w:rsid w:val="00BE3746"/>
    <w:rsid w:val="00BF66DF"/>
    <w:rsid w:val="00BF6AF4"/>
    <w:rsid w:val="00C018E4"/>
    <w:rsid w:val="00C115BD"/>
    <w:rsid w:val="00C13F25"/>
    <w:rsid w:val="00C16F67"/>
    <w:rsid w:val="00C267E8"/>
    <w:rsid w:val="00C41A71"/>
    <w:rsid w:val="00C479DC"/>
    <w:rsid w:val="00C5276B"/>
    <w:rsid w:val="00C575FB"/>
    <w:rsid w:val="00C626FF"/>
    <w:rsid w:val="00C655A8"/>
    <w:rsid w:val="00C72906"/>
    <w:rsid w:val="00C7635B"/>
    <w:rsid w:val="00C872CC"/>
    <w:rsid w:val="00C96F66"/>
    <w:rsid w:val="00CA5D29"/>
    <w:rsid w:val="00CB14D3"/>
    <w:rsid w:val="00CB1C95"/>
    <w:rsid w:val="00CC066A"/>
    <w:rsid w:val="00CC1D4B"/>
    <w:rsid w:val="00CC7DE6"/>
    <w:rsid w:val="00CD3819"/>
    <w:rsid w:val="00CF0983"/>
    <w:rsid w:val="00CF43F5"/>
    <w:rsid w:val="00D14EF0"/>
    <w:rsid w:val="00D306DD"/>
    <w:rsid w:val="00D31BB0"/>
    <w:rsid w:val="00D326A0"/>
    <w:rsid w:val="00D34321"/>
    <w:rsid w:val="00D353B1"/>
    <w:rsid w:val="00D35E84"/>
    <w:rsid w:val="00D40C66"/>
    <w:rsid w:val="00D44685"/>
    <w:rsid w:val="00D44D5D"/>
    <w:rsid w:val="00D5279A"/>
    <w:rsid w:val="00D543E9"/>
    <w:rsid w:val="00D54A96"/>
    <w:rsid w:val="00D57CD3"/>
    <w:rsid w:val="00D60051"/>
    <w:rsid w:val="00D627E5"/>
    <w:rsid w:val="00D63125"/>
    <w:rsid w:val="00D641CA"/>
    <w:rsid w:val="00D67203"/>
    <w:rsid w:val="00D703B3"/>
    <w:rsid w:val="00D81F0D"/>
    <w:rsid w:val="00D90238"/>
    <w:rsid w:val="00DA3CC3"/>
    <w:rsid w:val="00DC69F3"/>
    <w:rsid w:val="00DC786B"/>
    <w:rsid w:val="00DD322F"/>
    <w:rsid w:val="00DE755F"/>
    <w:rsid w:val="00DF36A2"/>
    <w:rsid w:val="00DF3A6B"/>
    <w:rsid w:val="00DF5101"/>
    <w:rsid w:val="00DF5EF5"/>
    <w:rsid w:val="00E0625B"/>
    <w:rsid w:val="00E10981"/>
    <w:rsid w:val="00E1153C"/>
    <w:rsid w:val="00E124AC"/>
    <w:rsid w:val="00E17588"/>
    <w:rsid w:val="00E311A2"/>
    <w:rsid w:val="00E400B3"/>
    <w:rsid w:val="00E41E5F"/>
    <w:rsid w:val="00E47B95"/>
    <w:rsid w:val="00E61B24"/>
    <w:rsid w:val="00E674B9"/>
    <w:rsid w:val="00E703E3"/>
    <w:rsid w:val="00E80FD5"/>
    <w:rsid w:val="00E86242"/>
    <w:rsid w:val="00ED3BC7"/>
    <w:rsid w:val="00ED43ED"/>
    <w:rsid w:val="00ED53E5"/>
    <w:rsid w:val="00F01B97"/>
    <w:rsid w:val="00F136D1"/>
    <w:rsid w:val="00F35365"/>
    <w:rsid w:val="00F40790"/>
    <w:rsid w:val="00F50C4D"/>
    <w:rsid w:val="00F531E4"/>
    <w:rsid w:val="00F53B37"/>
    <w:rsid w:val="00F74F61"/>
    <w:rsid w:val="00F76287"/>
    <w:rsid w:val="00F871C6"/>
    <w:rsid w:val="00F90632"/>
    <w:rsid w:val="00F950F3"/>
    <w:rsid w:val="00FB1501"/>
    <w:rsid w:val="00FB227E"/>
    <w:rsid w:val="00FB730D"/>
    <w:rsid w:val="00FC4B03"/>
    <w:rsid w:val="00FD4D94"/>
    <w:rsid w:val="00FE4869"/>
    <w:rsid w:val="00FE5409"/>
    <w:rsid w:val="00FF0925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6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65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5C6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Normal"/>
    <w:uiPriority w:val="99"/>
    <w:rsid w:val="00265C6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65C6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B730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B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057A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10">
    <w:name w:val="c3 c10"/>
    <w:basedOn w:val="DefaultParagraphFont"/>
    <w:uiPriority w:val="99"/>
    <w:rsid w:val="00FE4869"/>
    <w:rPr>
      <w:rFonts w:cs="Times New Roman"/>
    </w:rPr>
  </w:style>
  <w:style w:type="character" w:customStyle="1" w:styleId="c6">
    <w:name w:val="c6"/>
    <w:basedOn w:val="DefaultParagraphFont"/>
    <w:uiPriority w:val="99"/>
    <w:rsid w:val="00FE48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9</Pages>
  <Words>2070</Words>
  <Characters>11804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2022-05-31T11:22:00Z</cp:lastPrinted>
  <dcterms:created xsi:type="dcterms:W3CDTF">2022-06-07T07:54:00Z</dcterms:created>
  <dcterms:modified xsi:type="dcterms:W3CDTF">2022-06-12T18:50:00Z</dcterms:modified>
</cp:coreProperties>
</file>